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39E" w:rsidRDefault="000C2C49" w:rsidP="0000239E">
      <w:pPr>
        <w:pStyle w:val="a3"/>
        <w:spacing w:before="0" w:beforeAutospacing="0" w:after="0" w:afterAutospacing="0"/>
        <w:contextualSpacing/>
        <w:rPr>
          <w:b/>
        </w:rPr>
      </w:pPr>
      <w:r w:rsidRPr="000C2C49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35pt;height:738.65pt">
            <v:imagedata r:id="rId8" o:title="2 001"/>
          </v:shape>
        </w:pict>
      </w:r>
    </w:p>
    <w:p w:rsidR="006646F0" w:rsidRDefault="009F20CB" w:rsidP="00C42F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20CB">
        <w:rPr>
          <w:rFonts w:ascii="Times New Roman" w:hAnsi="Times New Roman"/>
          <w:b/>
          <w:sz w:val="24"/>
          <w:szCs w:val="24"/>
        </w:rPr>
        <w:lastRenderedPageBreak/>
        <w:pict>
          <v:shape id="_x0000_i1026" type="#_x0000_t75" style="width:501.35pt;height:688.65pt">
            <v:imagedata r:id="rId9" o:title="1 001"/>
          </v:shape>
        </w:pict>
      </w:r>
    </w:p>
    <w:p w:rsidR="00934015" w:rsidRDefault="00934015" w:rsidP="006646F0">
      <w:pPr>
        <w:pStyle w:val="50"/>
        <w:shd w:val="clear" w:color="auto" w:fill="auto"/>
        <w:spacing w:before="0" w:after="0" w:line="240" w:lineRule="auto"/>
        <w:jc w:val="left"/>
        <w:rPr>
          <w:sz w:val="22"/>
          <w:szCs w:val="22"/>
        </w:rPr>
      </w:pPr>
      <w:r w:rsidRPr="00BE5099">
        <w:rPr>
          <w:sz w:val="22"/>
          <w:szCs w:val="22"/>
        </w:rPr>
        <w:lastRenderedPageBreak/>
        <w:t xml:space="preserve">                                                  </w:t>
      </w:r>
      <w:r w:rsidR="006646F0">
        <w:rPr>
          <w:sz w:val="22"/>
          <w:szCs w:val="22"/>
        </w:rPr>
        <w:t xml:space="preserve">        </w:t>
      </w:r>
    </w:p>
    <w:p w:rsidR="00934015" w:rsidRPr="008254B8" w:rsidRDefault="00934015" w:rsidP="00934015">
      <w:pPr>
        <w:keepNext/>
        <w:keepLines/>
        <w:ind w:firstLine="709"/>
        <w:jc w:val="both"/>
        <w:rPr>
          <w:rFonts w:ascii="Times New Roman" w:hAnsi="Times New Roman"/>
          <w:b/>
        </w:rPr>
      </w:pPr>
      <w:r w:rsidRPr="008254B8">
        <w:rPr>
          <w:rFonts w:ascii="Times New Roman" w:hAnsi="Times New Roman"/>
          <w:b/>
        </w:rPr>
        <w:t xml:space="preserve">Раздел 1. </w:t>
      </w:r>
      <w:r w:rsidRPr="008254B8">
        <w:rPr>
          <w:rFonts w:ascii="Times New Roman" w:hAnsi="Times New Roman"/>
          <w:b/>
          <w:bCs/>
          <w:u w:val="single"/>
        </w:rPr>
        <w:t>Оценка организации образовательной деятельности</w:t>
      </w:r>
    </w:p>
    <w:p w:rsidR="00934015" w:rsidRPr="00331113" w:rsidRDefault="00934015" w:rsidP="00934015">
      <w:pPr>
        <w:keepNext/>
        <w:keepLines/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>1.1. Краткая историческая справка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</w:pPr>
      <w:r w:rsidRPr="00331113">
        <w:t>1.2. Организационно-правовое обеспечение образовательной деятельности (наименование, адрес, учредитель, лицензия, Устав, программа развития, образовательная программа)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1134"/>
          <w:tab w:val="left" w:pos="1657"/>
        </w:tabs>
        <w:spacing w:line="240" w:lineRule="auto"/>
        <w:ind w:firstLine="709"/>
      </w:pPr>
      <w:r w:rsidRPr="00331113">
        <w:t>1.3. Анализ организации деятельности в соответствии с образовательной программой, учебным планом, календарным учебным графиком, расписанием учебных занятий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>1.4. Анализ организации режима работы учреждения в соответствии с Уставом, правилами внутреннего трудового распорядка и распорядка учащихся, учебным расписанием,</w:t>
      </w:r>
      <w:r>
        <w:rPr>
          <w:rFonts w:ascii="Times New Roman" w:hAnsi="Times New Roman"/>
        </w:rPr>
        <w:t xml:space="preserve"> локальными нормативными актами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</w:pPr>
      <w:r w:rsidRPr="00331113">
        <w:rPr>
          <w:rFonts w:eastAsia="Arial Unicode MS"/>
        </w:rPr>
        <w:t>1.5. </w:t>
      </w:r>
      <w:r w:rsidRPr="00331113">
        <w:t>Соответствие образовательной деятельности социальному заказу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</w:pPr>
      <w:r w:rsidRPr="00331113">
        <w:t>1.6. Организация социального партнерства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  <w:shd w:val="clear" w:color="auto" w:fill="FFFFFF"/>
        </w:rPr>
        <w:t>1.7. </w:t>
      </w:r>
      <w:r w:rsidRPr="00331113">
        <w:rPr>
          <w:rFonts w:ascii="Times New Roman" w:hAnsi="Times New Roman"/>
        </w:rPr>
        <w:t>Оказание платных образовательных услуг</w:t>
      </w:r>
    </w:p>
    <w:p w:rsidR="00934015" w:rsidRPr="00331113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</w:rPr>
      </w:pPr>
      <w:r w:rsidRPr="00331113">
        <w:rPr>
          <w:b w:val="0"/>
        </w:rPr>
        <w:t>1.8. Прием и отчисление учащихся</w:t>
      </w:r>
    </w:p>
    <w:p w:rsidR="00934015" w:rsidRPr="008254B8" w:rsidRDefault="000C2C49" w:rsidP="00934015">
      <w:pPr>
        <w:keepNext/>
        <w:keepLines/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26" type="#_x0000_t202" style="position:absolute;left:0;text-align:left;margin-left:6.95pt;margin-top:0;width:511.2pt;height:1.75pt;z-index:1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" filled="f" stroked="f">
            <v:textbox style="mso-fit-shape-to-text:t" inset="0,0,0,0">
              <w:txbxContent>
                <w:p w:rsidR="0024242B" w:rsidRDefault="0024242B" w:rsidP="00934015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 w:rsidR="00934015" w:rsidRPr="008254B8">
        <w:rPr>
          <w:rFonts w:ascii="Times New Roman" w:hAnsi="Times New Roman"/>
          <w:b/>
        </w:rPr>
        <w:t xml:space="preserve">Раздел 2. </w:t>
      </w:r>
      <w:r w:rsidR="00934015" w:rsidRPr="008254B8">
        <w:rPr>
          <w:rFonts w:ascii="Times New Roman" w:hAnsi="Times New Roman"/>
          <w:b/>
          <w:bCs/>
          <w:u w:val="single"/>
        </w:rPr>
        <w:t>Оценка системы управления учреждением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31"/>
        </w:tabs>
        <w:spacing w:line="240" w:lineRule="auto"/>
        <w:ind w:firstLine="709"/>
      </w:pPr>
      <w:r w:rsidRPr="00331113">
        <w:t>2.1. Организационная структура управления учреждением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>2.2. Реализация принципа единоначалия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31"/>
        </w:tabs>
        <w:spacing w:line="240" w:lineRule="auto"/>
        <w:ind w:firstLine="709"/>
      </w:pPr>
      <w:r w:rsidRPr="00331113">
        <w:t>2.3. Реализация принципа коллегиальности (общее собрание, управляющий совет, педагогический совет, и т.д.)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36"/>
        </w:tabs>
        <w:spacing w:line="240" w:lineRule="auto"/>
        <w:ind w:firstLine="709"/>
      </w:pPr>
      <w:r w:rsidRPr="00331113">
        <w:t>2.4. Эффективность деятельности органов общественного управления (количество заседаний, рассмотрение вопросов; результат выполнения решений)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>2.5. Результаты независимой оценки качества образования учреждения на уровне федерации, региона, муниципалитета (рейтингование, конкурсы и т.д.)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31"/>
        </w:tabs>
        <w:spacing w:line="240" w:lineRule="auto"/>
        <w:ind w:firstLine="709"/>
      </w:pPr>
      <w:r w:rsidRPr="00331113">
        <w:t>2.6. Результаты проверок, организуемых органами государственного контроля</w:t>
      </w:r>
    </w:p>
    <w:p w:rsidR="00934015" w:rsidRPr="008254B8" w:rsidRDefault="00934015" w:rsidP="00934015">
      <w:pPr>
        <w:tabs>
          <w:tab w:val="left" w:pos="1793"/>
        </w:tabs>
        <w:ind w:firstLine="709"/>
        <w:jc w:val="both"/>
        <w:rPr>
          <w:rFonts w:ascii="Times New Roman" w:hAnsi="Times New Roman"/>
          <w:b/>
          <w:u w:val="single"/>
        </w:rPr>
      </w:pPr>
      <w:r w:rsidRPr="008254B8">
        <w:rPr>
          <w:rFonts w:ascii="Times New Roman" w:hAnsi="Times New Roman"/>
          <w:b/>
        </w:rPr>
        <w:t>Раздел 3.</w:t>
      </w:r>
      <w:r w:rsidRPr="008254B8">
        <w:rPr>
          <w:rFonts w:ascii="Times New Roman" w:hAnsi="Times New Roman"/>
          <w:b/>
          <w:u w:val="single"/>
        </w:rPr>
        <w:t xml:space="preserve"> </w:t>
      </w:r>
      <w:r w:rsidRPr="008254B8">
        <w:rPr>
          <w:rFonts w:ascii="Times New Roman" w:hAnsi="Times New Roman"/>
          <w:b/>
          <w:bCs/>
          <w:u w:val="single"/>
        </w:rPr>
        <w:t>Оценка организации учебного процесса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</w:pPr>
      <w:r w:rsidRPr="00331113">
        <w:t>3.1. Организация учебного процесса в соответствии с образовательной программой, учебным планом, календарным учебным графиком, расписанием.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>3.2. Соответствие расписания нормативным требованиям, СанПиНу</w:t>
      </w:r>
    </w:p>
    <w:p w:rsidR="00934015" w:rsidRPr="00331113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</w:rPr>
      </w:pPr>
      <w:r w:rsidRPr="00331113">
        <w:rPr>
          <w:b w:val="0"/>
        </w:rPr>
        <w:t xml:space="preserve">3.3. Продолжительность учебного года, режим работы, каникулы, продолжительность занятий </w:t>
      </w:r>
    </w:p>
    <w:p w:rsidR="00934015" w:rsidRPr="00331113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</w:rPr>
      </w:pPr>
      <w:r w:rsidRPr="00331113">
        <w:rPr>
          <w:b w:val="0"/>
        </w:rPr>
        <w:t>3.4.  Организация работы с детьми с особыми потребностями (дети с ограниченными возможностями здоровья, дети-сироты, дети-мигранты и др.)</w:t>
      </w:r>
    </w:p>
    <w:p w:rsidR="00934015" w:rsidRPr="00245E5F" w:rsidRDefault="00934015" w:rsidP="00934015">
      <w:pPr>
        <w:pStyle w:val="21"/>
        <w:keepNext/>
        <w:keepLines/>
        <w:shd w:val="clear" w:color="auto" w:fill="auto"/>
        <w:spacing w:before="0" w:after="0" w:line="240" w:lineRule="auto"/>
        <w:ind w:firstLine="709"/>
        <w:jc w:val="both"/>
        <w:rPr>
          <w:b w:val="0"/>
        </w:rPr>
      </w:pPr>
      <w:r w:rsidRPr="00245E5F">
        <w:rPr>
          <w:b w:val="0"/>
        </w:rPr>
        <w:t>3.5. Вовлечение родителей (законных представителей) обучающихся в образовательный процесс</w:t>
      </w:r>
    </w:p>
    <w:p w:rsidR="00934015" w:rsidRPr="008254B8" w:rsidRDefault="00934015" w:rsidP="00934015">
      <w:pPr>
        <w:keepNext/>
        <w:keepLines/>
        <w:ind w:firstLine="709"/>
        <w:jc w:val="both"/>
        <w:rPr>
          <w:rFonts w:ascii="Times New Roman" w:hAnsi="Times New Roman"/>
          <w:b/>
        </w:rPr>
      </w:pPr>
      <w:r w:rsidRPr="008254B8">
        <w:rPr>
          <w:rFonts w:ascii="Times New Roman" w:hAnsi="Times New Roman"/>
          <w:b/>
        </w:rPr>
        <w:t xml:space="preserve">Раздел 4. </w:t>
      </w:r>
      <w:r w:rsidRPr="008254B8">
        <w:rPr>
          <w:rFonts w:ascii="Times New Roman" w:hAnsi="Times New Roman"/>
          <w:b/>
          <w:u w:val="single"/>
        </w:rPr>
        <w:t xml:space="preserve">Оценка содержания и качества подготовки учащихся, </w:t>
      </w:r>
      <w:r w:rsidRPr="008254B8">
        <w:rPr>
          <w:b/>
        </w:rPr>
        <w:t xml:space="preserve"> </w:t>
      </w:r>
      <w:r w:rsidRPr="008254B8">
        <w:rPr>
          <w:rFonts w:ascii="Times New Roman" w:hAnsi="Times New Roman"/>
          <w:b/>
          <w:u w:val="single"/>
        </w:rPr>
        <w:t>востребованности выпускников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</w:pPr>
      <w:r w:rsidRPr="00331113">
        <w:t>4.1. Направления образовательной деятельности</w:t>
      </w:r>
    </w:p>
    <w:p w:rsidR="00934015" w:rsidRPr="00331113" w:rsidRDefault="00934015" w:rsidP="00934015">
      <w:pPr>
        <w:keepNext/>
        <w:keepLines/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>4.2. Характеристика образовательных программ</w:t>
      </w:r>
    </w:p>
    <w:p w:rsidR="00934015" w:rsidRPr="00331113" w:rsidRDefault="00934015" w:rsidP="00934015">
      <w:pPr>
        <w:pStyle w:val="af"/>
        <w:shd w:val="clear" w:color="auto" w:fill="auto"/>
        <w:spacing w:line="240" w:lineRule="auto"/>
        <w:ind w:firstLine="709"/>
      </w:pPr>
      <w:r w:rsidRPr="00331113">
        <w:t>4.3. Результаты освоения учащимися образовательных программ</w:t>
      </w:r>
    </w:p>
    <w:p w:rsidR="00934015" w:rsidRPr="00331113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</w:rPr>
      </w:pPr>
      <w:r w:rsidRPr="00331113">
        <w:rPr>
          <w:b w:val="0"/>
        </w:rPr>
        <w:t>4.4. Организация и результаты воспитательной работы учреждения</w:t>
      </w:r>
    </w:p>
    <w:p w:rsidR="00934015" w:rsidRPr="00331113" w:rsidRDefault="00934015" w:rsidP="00934015">
      <w:pPr>
        <w:tabs>
          <w:tab w:val="left" w:pos="567"/>
          <w:tab w:val="left" w:pos="737"/>
        </w:tabs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 xml:space="preserve">4.5. Результативность участия учащихся учреждения в мероприятиях различного уровня </w:t>
      </w:r>
    </w:p>
    <w:p w:rsidR="00934015" w:rsidRPr="00331113" w:rsidRDefault="00934015" w:rsidP="00934015">
      <w:pPr>
        <w:keepNext/>
        <w:keepLines/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lastRenderedPageBreak/>
        <w:t>4.6. Продолжение обучения выпускников</w:t>
      </w:r>
    </w:p>
    <w:p w:rsidR="00934015" w:rsidRPr="008254B8" w:rsidRDefault="00934015" w:rsidP="00934015">
      <w:pPr>
        <w:keepNext/>
        <w:keepLines/>
        <w:ind w:firstLine="709"/>
        <w:jc w:val="both"/>
        <w:rPr>
          <w:rFonts w:ascii="Times New Roman" w:hAnsi="Times New Roman"/>
          <w:b/>
          <w:u w:val="single"/>
        </w:rPr>
      </w:pPr>
      <w:r w:rsidRPr="008254B8">
        <w:rPr>
          <w:rFonts w:ascii="Times New Roman" w:hAnsi="Times New Roman"/>
          <w:b/>
        </w:rPr>
        <w:t>Раздел 5.</w:t>
      </w:r>
      <w:r w:rsidRPr="008254B8">
        <w:rPr>
          <w:rFonts w:ascii="Times New Roman" w:hAnsi="Times New Roman"/>
          <w:b/>
          <w:u w:val="single"/>
        </w:rPr>
        <w:t xml:space="preserve"> Оценка качества кадрового обеспечения</w:t>
      </w:r>
    </w:p>
    <w:p w:rsidR="00934015" w:rsidRPr="008254B8" w:rsidRDefault="00934015" w:rsidP="00934015">
      <w:pPr>
        <w:keepNext/>
        <w:keepLines/>
        <w:ind w:firstLine="709"/>
        <w:jc w:val="both"/>
        <w:rPr>
          <w:rFonts w:ascii="Times New Roman" w:hAnsi="Times New Roman"/>
          <w:b/>
          <w:u w:val="single"/>
        </w:rPr>
      </w:pPr>
      <w:r w:rsidRPr="008254B8">
        <w:rPr>
          <w:rFonts w:ascii="Times New Roman" w:hAnsi="Times New Roman"/>
          <w:b/>
        </w:rPr>
        <w:t>Раздел 6.</w:t>
      </w:r>
      <w:r w:rsidRPr="008254B8">
        <w:rPr>
          <w:rFonts w:ascii="Times New Roman" w:hAnsi="Times New Roman"/>
          <w:b/>
          <w:u w:val="single"/>
        </w:rPr>
        <w:t xml:space="preserve"> Оценка качества учебно-методического обеспечения</w:t>
      </w:r>
    </w:p>
    <w:p w:rsidR="00934015" w:rsidRPr="008254B8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u w:val="single"/>
        </w:rPr>
      </w:pPr>
      <w:r w:rsidRPr="008254B8">
        <w:t>Раздел 7.</w:t>
      </w:r>
      <w:r w:rsidRPr="008254B8">
        <w:rPr>
          <w:u w:val="single"/>
        </w:rPr>
        <w:t xml:space="preserve"> Оценка качества библиотечно-информационного обеспечения</w:t>
      </w:r>
    </w:p>
    <w:p w:rsidR="00934015" w:rsidRPr="008254B8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u w:val="single"/>
        </w:rPr>
      </w:pPr>
      <w:r w:rsidRPr="008254B8">
        <w:t>Раздел 8.</w:t>
      </w:r>
      <w:r w:rsidRPr="008254B8">
        <w:rPr>
          <w:u w:val="single"/>
        </w:rPr>
        <w:t xml:space="preserve"> Оценка качества материально-технической базы</w:t>
      </w:r>
    </w:p>
    <w:p w:rsidR="00934015" w:rsidRPr="00331113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</w:rPr>
      </w:pPr>
      <w:r w:rsidRPr="00331113">
        <w:rPr>
          <w:rFonts w:eastAsia="Calibri"/>
          <w:b w:val="0"/>
          <w:bCs w:val="0"/>
        </w:rPr>
        <w:t>8.1. Н</w:t>
      </w:r>
      <w:r w:rsidRPr="00331113">
        <w:rPr>
          <w:rFonts w:eastAsia="Calibri"/>
          <w:b w:val="0"/>
        </w:rPr>
        <w:t xml:space="preserve">аличие материально-технической базы и оснащенности </w:t>
      </w:r>
      <w:r w:rsidRPr="00331113">
        <w:rPr>
          <w:b w:val="0"/>
        </w:rPr>
        <w:t>М</w:t>
      </w:r>
      <w:r w:rsidR="00F253C5">
        <w:rPr>
          <w:b w:val="0"/>
        </w:rPr>
        <w:t>ДОУ детский сад №9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  <w:bCs/>
        </w:rPr>
      </w:pPr>
      <w:r w:rsidRPr="00331113">
        <w:rPr>
          <w:rFonts w:ascii="Times New Roman" w:hAnsi="Times New Roman"/>
          <w:bCs/>
        </w:rPr>
        <w:t>8.2. Наличие и характеристика объектов культурно-социальной, спортивной и образовательной сферы</w:t>
      </w:r>
    </w:p>
    <w:p w:rsidR="00F253C5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  <w:bCs/>
        </w:rPr>
        <w:t xml:space="preserve">8.3. </w:t>
      </w:r>
      <w:r w:rsidRPr="00331113">
        <w:rPr>
          <w:rFonts w:ascii="Times New Roman" w:hAnsi="Times New Roman"/>
        </w:rPr>
        <w:t xml:space="preserve">Организация медицинского обслуживания и питания </w:t>
      </w:r>
      <w:r w:rsidR="00F253C5">
        <w:rPr>
          <w:rFonts w:ascii="Times New Roman" w:hAnsi="Times New Roman"/>
        </w:rPr>
        <w:t>воспитанников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  <w:bCs/>
        </w:rPr>
        <w:t xml:space="preserve">8.4. </w:t>
      </w:r>
      <w:r w:rsidRPr="00331113">
        <w:rPr>
          <w:rFonts w:ascii="Times New Roman" w:hAnsi="Times New Roman"/>
        </w:rPr>
        <w:t xml:space="preserve">Организация функционирование систем жизнеобеспечения и безопасности </w:t>
      </w:r>
    </w:p>
    <w:p w:rsidR="00934015" w:rsidRPr="008254B8" w:rsidRDefault="00934015" w:rsidP="00934015">
      <w:pPr>
        <w:ind w:firstLine="709"/>
        <w:jc w:val="both"/>
        <w:rPr>
          <w:rFonts w:ascii="Times New Roman" w:hAnsi="Times New Roman"/>
          <w:b/>
          <w:u w:val="single"/>
        </w:rPr>
      </w:pPr>
      <w:r w:rsidRPr="008254B8">
        <w:rPr>
          <w:rFonts w:ascii="Times New Roman" w:hAnsi="Times New Roman"/>
          <w:b/>
        </w:rPr>
        <w:t xml:space="preserve">Раздел 9. </w:t>
      </w:r>
      <w:r w:rsidRPr="008254B8">
        <w:rPr>
          <w:rFonts w:ascii="Times New Roman" w:hAnsi="Times New Roman"/>
          <w:b/>
          <w:u w:val="single"/>
        </w:rPr>
        <w:t>Оценка функционирования внутренней системы оценки качества образования</w:t>
      </w:r>
    </w:p>
    <w:p w:rsidR="00934015" w:rsidRPr="008254B8" w:rsidRDefault="00934015" w:rsidP="00934015">
      <w:pPr>
        <w:keepNext/>
        <w:keepLines/>
        <w:ind w:firstLine="709"/>
        <w:jc w:val="both"/>
        <w:rPr>
          <w:rFonts w:ascii="Times New Roman" w:hAnsi="Times New Roman"/>
          <w:b/>
          <w:u w:val="single"/>
        </w:rPr>
      </w:pPr>
      <w:r w:rsidRPr="008254B8">
        <w:rPr>
          <w:rFonts w:ascii="Times New Roman" w:hAnsi="Times New Roman"/>
          <w:b/>
        </w:rPr>
        <w:t>Раздел 10.</w:t>
      </w:r>
      <w:r w:rsidRPr="008254B8">
        <w:rPr>
          <w:rFonts w:ascii="Times New Roman" w:hAnsi="Times New Roman"/>
          <w:b/>
          <w:u w:val="single"/>
        </w:rPr>
        <w:t xml:space="preserve"> Выводы, проблемы, задачи</w:t>
      </w:r>
    </w:p>
    <w:p w:rsidR="00934015" w:rsidRPr="00331113" w:rsidRDefault="00934015" w:rsidP="00934015">
      <w:pPr>
        <w:keepNext/>
        <w:keepLines/>
        <w:tabs>
          <w:tab w:val="left" w:pos="1828"/>
        </w:tabs>
        <w:ind w:firstLine="709"/>
        <w:jc w:val="both"/>
        <w:rPr>
          <w:rFonts w:ascii="Times New Roman" w:hAnsi="Times New Roman"/>
          <w:bCs/>
        </w:rPr>
      </w:pPr>
      <w:r w:rsidRPr="00331113">
        <w:rPr>
          <w:rFonts w:ascii="Times New Roman" w:hAnsi="Times New Roman"/>
          <w:bCs/>
        </w:rPr>
        <w:t>10.1. Общие выводы по результатам самообследования</w:t>
      </w:r>
    </w:p>
    <w:p w:rsidR="00934015" w:rsidRPr="00331113" w:rsidRDefault="00934015" w:rsidP="00934015">
      <w:pPr>
        <w:keepNext/>
        <w:keepLines/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  <w:bCs/>
        </w:rPr>
        <w:t>10.2. Общие проблемы, выявленные в результате самообследования</w:t>
      </w:r>
    </w:p>
    <w:p w:rsidR="00934015" w:rsidRPr="00331113" w:rsidRDefault="00934015" w:rsidP="00934015">
      <w:pPr>
        <w:keepNext/>
        <w:keepLines/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  <w:bCs/>
        </w:rPr>
        <w:t xml:space="preserve">10.3. Задачи на </w:t>
      </w:r>
      <w:r w:rsidR="00F253C5">
        <w:rPr>
          <w:rFonts w:ascii="Times New Roman" w:hAnsi="Times New Roman"/>
          <w:bCs/>
        </w:rPr>
        <w:t>2018</w:t>
      </w:r>
      <w:r w:rsidRPr="00331113">
        <w:rPr>
          <w:rFonts w:ascii="Times New Roman" w:hAnsi="Times New Roman"/>
          <w:bCs/>
        </w:rPr>
        <w:t xml:space="preserve"> учебный год</w:t>
      </w:r>
    </w:p>
    <w:p w:rsidR="00934015" w:rsidRPr="008254B8" w:rsidRDefault="00934015" w:rsidP="00934015">
      <w:pPr>
        <w:keepNext/>
        <w:keepLines/>
        <w:tabs>
          <w:tab w:val="left" w:pos="1828"/>
        </w:tabs>
        <w:ind w:firstLine="709"/>
        <w:jc w:val="both"/>
        <w:rPr>
          <w:rFonts w:ascii="Times New Roman" w:hAnsi="Times New Roman"/>
          <w:b/>
        </w:rPr>
      </w:pPr>
      <w:r w:rsidRPr="008254B8">
        <w:rPr>
          <w:rFonts w:ascii="Times New Roman" w:hAnsi="Times New Roman"/>
          <w:b/>
        </w:rPr>
        <w:t xml:space="preserve">Раздел 11. </w:t>
      </w:r>
      <w:r w:rsidRPr="008254B8">
        <w:rPr>
          <w:rFonts w:ascii="Times New Roman" w:hAnsi="Times New Roman"/>
          <w:b/>
          <w:u w:val="single"/>
        </w:rPr>
        <w:t>Анализ показателей деятельности учреждения, утвержденных приказом Министерства образования и науки РФ от 10 декабря 2013 г. №1324</w:t>
      </w: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5F054D" w:rsidRPr="00753054" w:rsidRDefault="005F054D" w:rsidP="0069118C">
      <w:pPr>
        <w:pStyle w:val="a3"/>
        <w:spacing w:before="0" w:beforeAutospacing="0" w:after="0" w:afterAutospacing="0"/>
        <w:contextualSpacing/>
        <w:jc w:val="center"/>
        <w:rPr>
          <w:b/>
        </w:rPr>
      </w:pPr>
      <w:r w:rsidRPr="00753054">
        <w:rPr>
          <w:b/>
        </w:rPr>
        <w:lastRenderedPageBreak/>
        <w:t xml:space="preserve">Раздел 1. </w:t>
      </w:r>
      <w:r w:rsidRPr="00753054">
        <w:rPr>
          <w:b/>
          <w:bCs/>
          <w:u w:val="single"/>
        </w:rPr>
        <w:t>Оценка организации образовательной деятельности</w:t>
      </w:r>
    </w:p>
    <w:p w:rsidR="005F054D" w:rsidRPr="007E3E81" w:rsidRDefault="005F054D" w:rsidP="005F054D">
      <w:pPr>
        <w:keepNext/>
        <w:keepLines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E3E81">
        <w:rPr>
          <w:rFonts w:ascii="Times New Roman" w:hAnsi="Times New Roman"/>
          <w:b/>
          <w:sz w:val="24"/>
          <w:szCs w:val="24"/>
        </w:rPr>
        <w:t>1.1. Краткая историческая справка</w:t>
      </w:r>
    </w:p>
    <w:p w:rsidR="00905115" w:rsidRPr="00905115" w:rsidRDefault="006D14F8" w:rsidP="00807E5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Ведомственный детский сад №9 был открыт </w:t>
      </w:r>
      <w:r w:rsidR="00905115" w:rsidRPr="00905115">
        <w:rPr>
          <w:rFonts w:ascii="Times New Roman" w:hAnsi="Times New Roman"/>
          <w:sz w:val="24"/>
          <w:szCs w:val="24"/>
        </w:rPr>
        <w:t>на основании решения исполнительного комитета Алексеевского районного Совета депутатов трудящихся №510 от 29.12.1988</w:t>
      </w:r>
      <w:r w:rsidR="00830A6A" w:rsidRPr="00830A6A">
        <w:rPr>
          <w:rFonts w:ascii="Times New Roman" w:hAnsi="Times New Roman"/>
          <w:sz w:val="24"/>
          <w:szCs w:val="24"/>
        </w:rPr>
        <w:t xml:space="preserve"> </w:t>
      </w:r>
      <w:r w:rsidR="00905115" w:rsidRPr="00905115">
        <w:rPr>
          <w:rFonts w:ascii="Times New Roman" w:hAnsi="Times New Roman"/>
          <w:sz w:val="24"/>
          <w:szCs w:val="24"/>
        </w:rPr>
        <w:t xml:space="preserve">года, как детский сад-ясли №9 ПМК-10 управления «Белгородводмелиорация»  в целях реализации права граждан на дошкольное образование, гарантии его бесплатности и общедоступности. Постановлением главы местного самоуправления Алексеевского района и города Алексеевки Белгородской области от 12 апреля </w:t>
      </w:r>
      <w:smartTag w:uri="urn:schemas-microsoft-com:office:smarttags" w:element="metricconverter">
        <w:smartTagPr>
          <w:attr w:name="ProductID" w:val="2002 г"/>
        </w:smartTagPr>
        <w:r w:rsidR="00905115" w:rsidRPr="00905115">
          <w:rPr>
            <w:rFonts w:ascii="Times New Roman" w:hAnsi="Times New Roman"/>
            <w:sz w:val="24"/>
            <w:szCs w:val="24"/>
          </w:rPr>
          <w:t>2002 г</w:t>
        </w:r>
      </w:smartTag>
      <w:r w:rsidR="00905115" w:rsidRPr="00905115">
        <w:rPr>
          <w:rFonts w:ascii="Times New Roman" w:hAnsi="Times New Roman"/>
          <w:sz w:val="24"/>
          <w:szCs w:val="24"/>
        </w:rPr>
        <w:t xml:space="preserve">. № 450 «О перерегистрации наименований учреждений образования района и города» п.2.64., постановил Детский сад № </w:t>
      </w:r>
      <w:smartTag w:uri="urn:schemas-microsoft-com:office:smarttags" w:element="metricconverter">
        <w:smartTagPr>
          <w:attr w:name="ProductID" w:val="9 г"/>
        </w:smartTagPr>
        <w:r w:rsidR="00905115" w:rsidRPr="00905115">
          <w:rPr>
            <w:rFonts w:ascii="Times New Roman" w:hAnsi="Times New Roman"/>
            <w:sz w:val="24"/>
            <w:szCs w:val="24"/>
          </w:rPr>
          <w:t>9 г</w:t>
        </w:r>
      </w:smartTag>
      <w:r w:rsidR="00905115" w:rsidRPr="00905115">
        <w:rPr>
          <w:rFonts w:ascii="Times New Roman" w:hAnsi="Times New Roman"/>
          <w:sz w:val="24"/>
          <w:szCs w:val="24"/>
        </w:rPr>
        <w:t>. Алексеевки считать муниципальным дошкольным образовательным учреждением детский сад общеразвивающего вида № 9  г. Алексеевки Белгородской области.</w:t>
      </w:r>
      <w:r w:rsidR="00905115">
        <w:rPr>
          <w:rFonts w:ascii="Times New Roman" w:hAnsi="Times New Roman"/>
          <w:sz w:val="24"/>
          <w:szCs w:val="24"/>
        </w:rPr>
        <w:t xml:space="preserve"> </w:t>
      </w:r>
      <w:r w:rsidR="00905115" w:rsidRPr="00905115">
        <w:rPr>
          <w:rFonts w:ascii="Times New Roman" w:hAnsi="Times New Roman"/>
          <w:sz w:val="24"/>
          <w:szCs w:val="24"/>
        </w:rPr>
        <w:t xml:space="preserve">Постановлением администрации муниципального района «Алексеевский район и город Алексеевка» Белгородской области от 20.09.2012 года № 823 «Об изменении вида муниципального дошкольного образовательного учреждения детский сад общеразвивающего вида № </w:t>
      </w:r>
      <w:smartTag w:uri="urn:schemas-microsoft-com:office:smarttags" w:element="metricconverter">
        <w:smartTagPr>
          <w:attr w:name="ProductID" w:val="9 г"/>
        </w:smartTagPr>
        <w:r w:rsidR="00905115" w:rsidRPr="00905115">
          <w:rPr>
            <w:rFonts w:ascii="Times New Roman" w:hAnsi="Times New Roman"/>
            <w:sz w:val="24"/>
            <w:szCs w:val="24"/>
          </w:rPr>
          <w:t>9 г</w:t>
        </w:r>
      </w:smartTag>
      <w:r w:rsidR="00905115" w:rsidRPr="00905115">
        <w:rPr>
          <w:rFonts w:ascii="Times New Roman" w:hAnsi="Times New Roman"/>
          <w:sz w:val="24"/>
          <w:szCs w:val="24"/>
        </w:rPr>
        <w:t>. Алексеевки Белгородской области», п. 1 вид учреждения</w:t>
      </w:r>
      <w:r w:rsidR="00FA3FC3">
        <w:rPr>
          <w:rFonts w:ascii="Times New Roman" w:hAnsi="Times New Roman"/>
          <w:sz w:val="24"/>
          <w:szCs w:val="24"/>
        </w:rPr>
        <w:t xml:space="preserve"> изменен</w:t>
      </w:r>
      <w:r w:rsidR="00905115" w:rsidRPr="00905115">
        <w:rPr>
          <w:rFonts w:ascii="Times New Roman" w:hAnsi="Times New Roman"/>
          <w:sz w:val="24"/>
          <w:szCs w:val="24"/>
        </w:rPr>
        <w:t xml:space="preserve"> на «Муниципальное дошкольное  образовательное учреждение «Детский сад  к</w:t>
      </w:r>
      <w:r w:rsidR="00030B48">
        <w:rPr>
          <w:rFonts w:ascii="Times New Roman" w:hAnsi="Times New Roman"/>
          <w:sz w:val="24"/>
          <w:szCs w:val="24"/>
        </w:rPr>
        <w:t xml:space="preserve">омбинированного вида № 9 </w:t>
      </w:r>
      <w:r w:rsidR="00905115" w:rsidRPr="00905115">
        <w:rPr>
          <w:rFonts w:ascii="Times New Roman" w:hAnsi="Times New Roman"/>
          <w:sz w:val="24"/>
          <w:szCs w:val="24"/>
        </w:rPr>
        <w:t>г. Алексеевка Белгородской области».</w:t>
      </w:r>
      <w:r w:rsidR="00905115" w:rsidRPr="00905115">
        <w:rPr>
          <w:rFonts w:ascii="Times New Roman" w:hAnsi="Times New Roman"/>
          <w:b/>
          <w:sz w:val="24"/>
          <w:szCs w:val="24"/>
        </w:rPr>
        <w:t xml:space="preserve">  </w:t>
      </w:r>
    </w:p>
    <w:p w:rsidR="00905115" w:rsidRDefault="00905115" w:rsidP="009021B4">
      <w:pPr>
        <w:pStyle w:val="a3"/>
        <w:spacing w:before="0" w:beforeAutospacing="0" w:after="0" w:afterAutospacing="0"/>
        <w:contextualSpacing/>
        <w:rPr>
          <w:i/>
        </w:rPr>
      </w:pPr>
    </w:p>
    <w:p w:rsidR="00CA7D19" w:rsidRPr="00CA7D19" w:rsidRDefault="00CA7D19" w:rsidP="00CA7D19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b/>
          <w:sz w:val="24"/>
          <w:szCs w:val="24"/>
        </w:rPr>
      </w:pPr>
      <w:r w:rsidRPr="00CA7D19">
        <w:rPr>
          <w:b/>
          <w:sz w:val="24"/>
          <w:szCs w:val="24"/>
        </w:rPr>
        <w:t>1.2.</w:t>
      </w:r>
      <w:r w:rsidRPr="00CA7D19">
        <w:rPr>
          <w:b/>
          <w:i/>
          <w:sz w:val="24"/>
          <w:szCs w:val="24"/>
        </w:rPr>
        <w:t xml:space="preserve"> </w:t>
      </w:r>
      <w:r w:rsidRPr="00CA7D19">
        <w:rPr>
          <w:b/>
          <w:sz w:val="24"/>
          <w:szCs w:val="24"/>
        </w:rPr>
        <w:t xml:space="preserve">Организационно-правовое обеспечение образовательной деятельности </w:t>
      </w:r>
    </w:p>
    <w:p w:rsidR="00E46F19" w:rsidRPr="00CA7D19" w:rsidRDefault="00E46F19" w:rsidP="006C3773">
      <w:pPr>
        <w:pStyle w:val="a3"/>
        <w:spacing w:before="0" w:beforeAutospacing="0" w:after="0" w:afterAutospacing="0"/>
        <w:ind w:firstLine="426"/>
        <w:contextualSpacing/>
      </w:pPr>
    </w:p>
    <w:p w:rsidR="00AB588D" w:rsidRDefault="00AB588D" w:rsidP="00807E53">
      <w:pPr>
        <w:pStyle w:val="a3"/>
        <w:spacing w:before="240" w:beforeAutospacing="0" w:after="0" w:afterAutospacing="0"/>
        <w:ind w:firstLine="708"/>
        <w:contextualSpacing/>
        <w:jc w:val="both"/>
      </w:pPr>
      <w:r w:rsidRPr="00CF6479">
        <w:rPr>
          <w:u w:val="single"/>
        </w:rPr>
        <w:t>Полное наименование учреждения:</w:t>
      </w:r>
      <w:r>
        <w:t xml:space="preserve"> м</w:t>
      </w:r>
      <w:r w:rsidR="00830A6A" w:rsidRPr="00944524">
        <w:t xml:space="preserve">униципальное    дошкольное образовательное  учреждение </w:t>
      </w:r>
      <w:r w:rsidR="00830A6A">
        <w:t>«Д</w:t>
      </w:r>
      <w:r w:rsidR="00830A6A" w:rsidRPr="00944524">
        <w:t>етский сад</w:t>
      </w:r>
      <w:r w:rsidR="00830A6A">
        <w:t xml:space="preserve"> комбинированного вида № 9 г. Алексеевка</w:t>
      </w:r>
      <w:r w:rsidR="00830A6A" w:rsidRPr="00944524">
        <w:t xml:space="preserve"> Белгородской области</w:t>
      </w:r>
      <w:r w:rsidR="00830A6A">
        <w:t>»</w:t>
      </w:r>
      <w:r>
        <w:t>.</w:t>
      </w:r>
      <w:r w:rsidR="00830A6A" w:rsidRPr="00944524">
        <w:t xml:space="preserve"> </w:t>
      </w:r>
      <w:r>
        <w:t xml:space="preserve">   </w:t>
      </w:r>
    </w:p>
    <w:p w:rsidR="00AB588D" w:rsidRDefault="00CF6479" w:rsidP="00807E53">
      <w:pPr>
        <w:pStyle w:val="a3"/>
        <w:spacing w:before="240" w:beforeAutospacing="0" w:after="0" w:afterAutospacing="0"/>
        <w:ind w:firstLine="708"/>
        <w:contextualSpacing/>
        <w:jc w:val="both"/>
      </w:pPr>
      <w:r>
        <w:rPr>
          <w:u w:val="single"/>
        </w:rPr>
        <w:t>Юридический а</w:t>
      </w:r>
      <w:r w:rsidR="00AB588D" w:rsidRPr="00CF6479">
        <w:rPr>
          <w:u w:val="single"/>
        </w:rPr>
        <w:t>дрес</w:t>
      </w:r>
      <w:r w:rsidR="00830A6A" w:rsidRPr="00CF6479">
        <w:rPr>
          <w:u w:val="single"/>
        </w:rPr>
        <w:t>:</w:t>
      </w:r>
      <w:r w:rsidR="00830A6A" w:rsidRPr="00944524">
        <w:t xml:space="preserve"> 30985</w:t>
      </w:r>
      <w:r w:rsidR="00830A6A">
        <w:t>0</w:t>
      </w:r>
      <w:r w:rsidR="00830A6A" w:rsidRPr="00944524">
        <w:t>,    Белгородская область, г.</w:t>
      </w:r>
      <w:r w:rsidR="00830A6A">
        <w:t xml:space="preserve"> </w:t>
      </w:r>
      <w:r w:rsidR="00830A6A" w:rsidRPr="00944524">
        <w:t xml:space="preserve">Алексеевка, улица </w:t>
      </w:r>
      <w:r w:rsidR="00830A6A">
        <w:t>Кирова</w:t>
      </w:r>
      <w:r w:rsidR="00830A6A" w:rsidRPr="00944524">
        <w:t>, дом</w:t>
      </w:r>
      <w:r w:rsidR="00830A6A">
        <w:t xml:space="preserve"> 61</w:t>
      </w:r>
      <w:r w:rsidR="00830A6A" w:rsidRPr="00944524">
        <w:t xml:space="preserve">. </w:t>
      </w:r>
    </w:p>
    <w:p w:rsidR="00AB588D" w:rsidRDefault="00830A6A" w:rsidP="00807E53">
      <w:pPr>
        <w:pStyle w:val="a3"/>
        <w:spacing w:before="240" w:beforeAutospacing="0" w:after="0" w:afterAutospacing="0"/>
        <w:ind w:firstLine="708"/>
        <w:contextualSpacing/>
        <w:jc w:val="both"/>
      </w:pPr>
      <w:r w:rsidRPr="000672A2">
        <w:rPr>
          <w:u w:val="single"/>
        </w:rPr>
        <w:t>Режим работы</w:t>
      </w:r>
      <w:r w:rsidRPr="00944524">
        <w:t xml:space="preserve"> МДОУ </w:t>
      </w:r>
      <w:r w:rsidR="007638AF">
        <w:t xml:space="preserve">детский сад </w:t>
      </w:r>
      <w:r w:rsidRPr="00944524">
        <w:t>№</w:t>
      </w:r>
      <w:r>
        <w:t xml:space="preserve"> 9</w:t>
      </w:r>
      <w:r w:rsidR="007638AF">
        <w:t xml:space="preserve"> – 12 часов</w:t>
      </w:r>
      <w:r w:rsidRPr="00944524">
        <w:t xml:space="preserve">. </w:t>
      </w:r>
    </w:p>
    <w:p w:rsidR="00830A6A" w:rsidRPr="00944524" w:rsidRDefault="00830A6A" w:rsidP="00807E53">
      <w:pPr>
        <w:pStyle w:val="a3"/>
        <w:spacing w:before="240" w:beforeAutospacing="0" w:after="0" w:afterAutospacing="0"/>
        <w:ind w:firstLine="708"/>
        <w:contextualSpacing/>
        <w:jc w:val="both"/>
      </w:pPr>
      <w:r w:rsidRPr="000672A2">
        <w:rPr>
          <w:u w:val="single"/>
        </w:rPr>
        <w:t>Проектная мощность</w:t>
      </w:r>
      <w:r w:rsidRPr="00944524">
        <w:t xml:space="preserve"> составляет </w:t>
      </w:r>
      <w:r>
        <w:t>10</w:t>
      </w:r>
      <w:r w:rsidRPr="00944524">
        <w:t xml:space="preserve">0 </w:t>
      </w:r>
      <w:r>
        <w:t>мест</w:t>
      </w:r>
      <w:r w:rsidRPr="00944524">
        <w:t xml:space="preserve">, </w:t>
      </w:r>
      <w:r w:rsidR="007638AF">
        <w:t>в настоящее время в нем 115 воспитанников</w:t>
      </w:r>
      <w:r w:rsidRPr="00944524">
        <w:t xml:space="preserve">. В МДОУ функционирует </w:t>
      </w:r>
      <w:r>
        <w:t>4</w:t>
      </w:r>
      <w:r w:rsidRPr="00944524">
        <w:t xml:space="preserve"> группы:</w:t>
      </w:r>
      <w:r>
        <w:t xml:space="preserve"> </w:t>
      </w:r>
      <w:r w:rsidRPr="00944524">
        <w:t xml:space="preserve">2 – </w:t>
      </w:r>
      <w:r>
        <w:t>комбинированной направленности</w:t>
      </w:r>
      <w:r w:rsidRPr="00944524">
        <w:t xml:space="preserve">, </w:t>
      </w:r>
      <w:r>
        <w:t xml:space="preserve">2 </w:t>
      </w:r>
      <w:r w:rsidRPr="00944524">
        <w:t>общеразвивающего вида.</w:t>
      </w:r>
    </w:p>
    <w:p w:rsidR="00830A6A" w:rsidRDefault="00830A6A" w:rsidP="00807E53">
      <w:pPr>
        <w:pStyle w:val="a3"/>
        <w:spacing w:before="0" w:beforeAutospacing="0" w:after="0" w:afterAutospacing="0"/>
        <w:ind w:firstLine="426"/>
        <w:contextualSpacing/>
        <w:jc w:val="both"/>
      </w:pPr>
      <w:r w:rsidRPr="00944524">
        <w:t xml:space="preserve"> </w:t>
      </w:r>
      <w:r w:rsidRPr="00830A6A">
        <w:tab/>
      </w:r>
      <w:r w:rsidRPr="00944524">
        <w:rPr>
          <w:rStyle w:val="a4"/>
          <w:b w:val="0"/>
        </w:rPr>
        <w:t>E—mail</w:t>
      </w:r>
      <w:r w:rsidRPr="00944524">
        <w:t xml:space="preserve">: </w:t>
      </w:r>
      <w:hyperlink r:id="rId10" w:history="1">
        <w:r w:rsidRPr="001B7D91">
          <w:rPr>
            <w:rStyle w:val="a8"/>
          </w:rPr>
          <w:t>alexdou9@mail.ru</w:t>
        </w:r>
      </w:hyperlink>
      <w:r w:rsidR="00CF6479">
        <w:t xml:space="preserve">, </w:t>
      </w:r>
      <w:r w:rsidRPr="00944524">
        <w:t xml:space="preserve">информационная страница в сети Интернет </w:t>
      </w:r>
      <w:hyperlink r:id="rId11" w:history="1">
        <w:r w:rsidRPr="008E436A">
          <w:rPr>
            <w:rStyle w:val="a8"/>
          </w:rPr>
          <w:t>http://dou9.</w:t>
        </w:r>
        <w:r w:rsidRPr="008E436A">
          <w:rPr>
            <w:rStyle w:val="a8"/>
            <w:lang w:val="en-US"/>
          </w:rPr>
          <w:t>alweb</w:t>
        </w:r>
        <w:r w:rsidRPr="008E436A">
          <w:rPr>
            <w:rStyle w:val="a8"/>
          </w:rPr>
          <w:t>31.ru/</w:t>
        </w:r>
      </w:hyperlink>
    </w:p>
    <w:p w:rsidR="00830A6A" w:rsidRPr="00944524" w:rsidRDefault="00830A6A" w:rsidP="00807E53">
      <w:pPr>
        <w:pStyle w:val="a3"/>
        <w:spacing w:before="240" w:beforeAutospacing="0" w:after="0" w:afterAutospacing="0"/>
        <w:ind w:firstLine="708"/>
        <w:contextualSpacing/>
        <w:jc w:val="both"/>
      </w:pPr>
      <w:r w:rsidRPr="00CF6479">
        <w:rPr>
          <w:u w:val="single"/>
        </w:rPr>
        <w:t>Организационно – правовая форма:</w:t>
      </w:r>
      <w:r w:rsidRPr="00944524">
        <w:t> муниципальное  учреждение.</w:t>
      </w:r>
    </w:p>
    <w:p w:rsidR="00830A6A" w:rsidRDefault="00AB588D" w:rsidP="00807E53">
      <w:pPr>
        <w:pStyle w:val="a3"/>
        <w:spacing w:before="240" w:beforeAutospacing="0" w:after="0" w:afterAutospacing="0"/>
        <w:ind w:firstLine="708"/>
        <w:contextualSpacing/>
        <w:jc w:val="both"/>
      </w:pPr>
      <w:r w:rsidRPr="00CF6479">
        <w:rPr>
          <w:u w:val="single"/>
        </w:rPr>
        <w:t>Учредитель:</w:t>
      </w:r>
      <w:r>
        <w:t xml:space="preserve"> у</w:t>
      </w:r>
      <w:r w:rsidR="00214836" w:rsidRPr="00B805D9">
        <w:t>правление образования администрации муниципального района «Алексеевский район и город Алексеевка» Белгородской области</w:t>
      </w:r>
      <w:r w:rsidR="002166B3" w:rsidRPr="00B805D9">
        <w:t>.</w:t>
      </w:r>
    </w:p>
    <w:p w:rsidR="00CF6479" w:rsidRDefault="00CF6479" w:rsidP="00807E53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 w:val="0"/>
        </w:rPr>
      </w:pPr>
      <w:r w:rsidRPr="00CF6479">
        <w:rPr>
          <w:rStyle w:val="a4"/>
          <w:b w:val="0"/>
          <w:u w:val="single"/>
        </w:rPr>
        <w:t>Заведующий детским садом</w:t>
      </w:r>
      <w:r>
        <w:rPr>
          <w:rStyle w:val="a4"/>
          <w:b w:val="0"/>
        </w:rPr>
        <w:t xml:space="preserve"> – Рыжих Светлана Викторовна.</w:t>
      </w:r>
    </w:p>
    <w:p w:rsidR="00E46F19" w:rsidRPr="00413FD4" w:rsidRDefault="000672A2" w:rsidP="00807E5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0672A2">
        <w:rPr>
          <w:rFonts w:ascii="Times New Roman" w:hAnsi="Times New Roman"/>
          <w:sz w:val="24"/>
          <w:szCs w:val="24"/>
          <w:u w:val="single"/>
          <w:bdr w:val="none" w:sz="0" w:space="0" w:color="auto" w:frame="1"/>
          <w:lang w:eastAsia="ru-RU"/>
        </w:rPr>
        <w:t>Лицензия</w:t>
      </w:r>
      <w:r w:rsidRPr="000672A2">
        <w:rPr>
          <w:rFonts w:ascii="Times New Roman" w:hAnsi="Times New Roman"/>
          <w:sz w:val="24"/>
          <w:szCs w:val="24"/>
          <w:u w:val="single"/>
        </w:rPr>
        <w:t xml:space="preserve"> н</w:t>
      </w:r>
      <w:r w:rsidR="00E46F19" w:rsidRPr="000672A2">
        <w:rPr>
          <w:rFonts w:ascii="Times New Roman" w:hAnsi="Times New Roman"/>
          <w:sz w:val="24"/>
          <w:szCs w:val="24"/>
          <w:u w:val="single"/>
        </w:rPr>
        <w:t>а осуществление образовательной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E46F19" w:rsidRPr="00413FD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Серия  </w:t>
      </w:r>
      <w:r w:rsidR="007F6327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31Л01</w:t>
      </w:r>
      <w:r w:rsidR="00E46F19" w:rsidRPr="00413FD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№ </w:t>
      </w:r>
      <w:r w:rsidR="007F6327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0001259</w:t>
      </w:r>
      <w:r w:rsidR="00E46F19" w:rsidRPr="00413FD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№</w:t>
      </w:r>
      <w:r w:rsidR="007F6327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6609</w:t>
      </w:r>
      <w:r w:rsidR="00E46F19" w:rsidRPr="00413FD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от </w:t>
      </w:r>
      <w:r w:rsidR="00B25E8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01</w:t>
      </w:r>
      <w:r w:rsidR="00E46F19" w:rsidRPr="00413FD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апреля 201</w:t>
      </w:r>
      <w:r w:rsidR="00B25E8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</w:t>
      </w:r>
      <w:r w:rsidR="00E46F19" w:rsidRPr="00413FD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г. бессрочно</w:t>
      </w:r>
      <w:r w:rsidR="00E46F19" w:rsidRPr="00413FD4">
        <w:rPr>
          <w:rFonts w:ascii="Times New Roman" w:hAnsi="Times New Roman"/>
          <w:sz w:val="24"/>
          <w:szCs w:val="24"/>
        </w:rPr>
        <w:t>, выдана департаментом образования Белгородской области.</w:t>
      </w:r>
      <w:r w:rsidR="009D65F0">
        <w:rPr>
          <w:rFonts w:ascii="Times New Roman" w:hAnsi="Times New Roman"/>
          <w:sz w:val="24"/>
          <w:szCs w:val="24"/>
        </w:rPr>
        <w:t xml:space="preserve"> Приложение к лицензии на осуществление образовательной деятельности от 3 марта 2017 года № 566.</w:t>
      </w:r>
    </w:p>
    <w:p w:rsidR="00E46F19" w:rsidRPr="00413FD4" w:rsidRDefault="00E46F19" w:rsidP="00807E53">
      <w:pPr>
        <w:pStyle w:val="a3"/>
        <w:spacing w:before="0" w:beforeAutospacing="0" w:after="0" w:afterAutospacing="0"/>
        <w:ind w:firstLine="426"/>
        <w:contextualSpacing/>
        <w:jc w:val="both"/>
      </w:pPr>
      <w:r w:rsidRPr="00413FD4">
        <w:t xml:space="preserve"> </w:t>
      </w:r>
      <w:r w:rsidR="00310FFE" w:rsidRPr="007638AF">
        <w:tab/>
      </w:r>
      <w:r w:rsidRPr="00413FD4">
        <w:t>Свидетельство о постановке на учет МДОУ в налоговом органе по месту её нахождения на территории Ро</w:t>
      </w:r>
      <w:r w:rsidR="00B25E8A">
        <w:t>ссийской Федерации ИНН 3122007785</w:t>
      </w:r>
      <w:r w:rsidRPr="00413FD4">
        <w:t xml:space="preserve"> КПП 312201001 от </w:t>
      </w:r>
      <w:r w:rsidR="00B25E8A">
        <w:t>06.05</w:t>
      </w:r>
      <w:r w:rsidRPr="00413FD4">
        <w:t>.2003</w:t>
      </w:r>
      <w:r w:rsidR="009D65F0">
        <w:t xml:space="preserve"> </w:t>
      </w:r>
      <w:r w:rsidRPr="00413FD4">
        <w:t>г.</w:t>
      </w:r>
    </w:p>
    <w:p w:rsidR="00E46F19" w:rsidRPr="00413FD4" w:rsidRDefault="00E46F19" w:rsidP="00807E53">
      <w:pPr>
        <w:pStyle w:val="a3"/>
        <w:spacing w:before="0" w:beforeAutospacing="0" w:after="0" w:afterAutospacing="0"/>
        <w:ind w:firstLine="708"/>
        <w:contextualSpacing/>
        <w:jc w:val="both"/>
        <w:rPr>
          <w:color w:val="FF0000"/>
        </w:rPr>
      </w:pPr>
      <w:r w:rsidRPr="00413FD4">
        <w:t>Свидетельство  о внесении записи в Единый государственный реестр юридических лиц зарегистрировано Межрайонной инспекцией Федеральной налоговой службы России №1 по Белгоро</w:t>
      </w:r>
      <w:r w:rsidR="00B25E8A">
        <w:t>дской области. ОГРН 1033106501383 от 23</w:t>
      </w:r>
      <w:r w:rsidRPr="00413FD4">
        <w:t xml:space="preserve"> </w:t>
      </w:r>
      <w:r w:rsidR="00B25E8A">
        <w:t>октября</w:t>
      </w:r>
      <w:r w:rsidRPr="00413FD4">
        <w:t xml:space="preserve"> 2012 года.</w:t>
      </w:r>
    </w:p>
    <w:p w:rsidR="00E46F19" w:rsidRPr="00B805D9" w:rsidRDefault="00B25E8A" w:rsidP="00807E53">
      <w:pPr>
        <w:pStyle w:val="a3"/>
        <w:spacing w:before="0" w:beforeAutospacing="0" w:after="0" w:afterAutospacing="0"/>
        <w:ind w:firstLine="708"/>
        <w:contextualSpacing/>
        <w:jc w:val="both"/>
      </w:pPr>
      <w:r>
        <w:t xml:space="preserve">Устав МДОУ </w:t>
      </w:r>
      <w:r w:rsidR="000672A2">
        <w:t xml:space="preserve">детский сад №9 </w:t>
      </w:r>
      <w:r w:rsidR="00E46F19" w:rsidRPr="00413FD4">
        <w:t>утвержден учредителем приказом №</w:t>
      </w:r>
      <w:r>
        <w:t xml:space="preserve"> </w:t>
      </w:r>
      <w:r w:rsidR="0071586F">
        <w:t>961</w:t>
      </w:r>
      <w:r w:rsidR="00E46F19" w:rsidRPr="00413FD4">
        <w:t xml:space="preserve"> от </w:t>
      </w:r>
      <w:r w:rsidR="0071586F">
        <w:t>29.12.2015</w:t>
      </w:r>
      <w:r w:rsidR="00E46F19" w:rsidRPr="00413FD4">
        <w:t xml:space="preserve"> года.</w:t>
      </w:r>
      <w:r w:rsidR="009D65F0">
        <w:t xml:space="preserve"> </w:t>
      </w:r>
      <w:r w:rsidR="00830A6A" w:rsidRPr="00B805D9">
        <w:t>На основании приказа Управления образования администрации муниципального района «Алексеевский район и город Алексеевка</w:t>
      </w:r>
      <w:r w:rsidR="00214836" w:rsidRPr="00B805D9">
        <w:t>»</w:t>
      </w:r>
      <w:r w:rsidR="00830A6A" w:rsidRPr="00B805D9">
        <w:t xml:space="preserve"> Белгородской области </w:t>
      </w:r>
      <w:r w:rsidR="00830A6A" w:rsidRPr="00B805D9">
        <w:lastRenderedPageBreak/>
        <w:t>от 09.02. 2017 года в Устав учреждения были внесены дополнени</w:t>
      </w:r>
      <w:r w:rsidR="00B805D9" w:rsidRPr="00B805D9">
        <w:t>я, зарегистрированные в Инспекции Федеральной налоговой службы по г. Белгороду 21 февраля 2017 года, вх. № 2503А.</w:t>
      </w:r>
    </w:p>
    <w:p w:rsidR="00E46F19" w:rsidRPr="000C5F80" w:rsidRDefault="00E46F19" w:rsidP="00807E53">
      <w:pPr>
        <w:pStyle w:val="a3"/>
        <w:spacing w:before="0" w:beforeAutospacing="0" w:after="0" w:afterAutospacing="0"/>
        <w:ind w:firstLine="708"/>
        <w:contextualSpacing/>
        <w:jc w:val="both"/>
      </w:pPr>
      <w:r w:rsidRPr="00413FD4">
        <w:t>Локальные акты, определенные Уставом, соответствуют перечню</w:t>
      </w:r>
      <w:r w:rsidRPr="000C5F80">
        <w:t xml:space="preserve"> и содержанию Устава. В связи с последними изменениями законодательства  РФ в сфере образования  лок</w:t>
      </w:r>
      <w:r w:rsidR="00B25E8A">
        <w:t xml:space="preserve">альные акты, как и Устав МДОУ № </w:t>
      </w:r>
      <w:r w:rsidR="00830A6A">
        <w:t xml:space="preserve">9 </w:t>
      </w:r>
      <w:r w:rsidR="0071586F">
        <w:t>переработаны</w:t>
      </w:r>
      <w:r w:rsidRPr="000C5F80">
        <w:t>.</w:t>
      </w:r>
    </w:p>
    <w:p w:rsidR="00E46F19" w:rsidRDefault="00E46F19" w:rsidP="00807E53">
      <w:pPr>
        <w:pStyle w:val="a3"/>
        <w:spacing w:before="0" w:beforeAutospacing="0" w:after="0" w:afterAutospacing="0"/>
        <w:ind w:firstLine="708"/>
        <w:contextualSpacing/>
        <w:jc w:val="both"/>
      </w:pPr>
      <w:r w:rsidRPr="000C5F80">
        <w:t>Договор о взаимоотношениях между МДОУ №</w:t>
      </w:r>
      <w:r w:rsidR="00E332AF">
        <w:t xml:space="preserve"> 9</w:t>
      </w:r>
      <w:r w:rsidRPr="000C5F80">
        <w:t xml:space="preserve"> и учредителем</w:t>
      </w:r>
      <w:r>
        <w:t xml:space="preserve"> заключен на 5 лет.</w:t>
      </w:r>
    </w:p>
    <w:p w:rsidR="00E46F19" w:rsidRDefault="00E46F19" w:rsidP="00807E53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 w:val="0"/>
        </w:rPr>
      </w:pPr>
      <w:r>
        <w:t>Основные федеральные, региональные и муниципальные нормативно – правовые акты, регламентирующие работы МДОУ имеются в наличии и фиксируются в журнале входящей документации. Ежегодно  представляются отчеты о деятельности МДОУ №</w:t>
      </w:r>
      <w:r w:rsidR="00B25E8A">
        <w:t xml:space="preserve"> 9</w:t>
      </w:r>
      <w:r>
        <w:t xml:space="preserve"> учредителю, размещаются на сайте детского сада</w:t>
      </w:r>
      <w:r w:rsidRPr="009021B4">
        <w:rPr>
          <w:b/>
        </w:rPr>
        <w:t xml:space="preserve">. </w:t>
      </w:r>
      <w:r w:rsidRPr="009021B4">
        <w:rPr>
          <w:rStyle w:val="a4"/>
          <w:b w:val="0"/>
        </w:rPr>
        <w:t>Предписаний органов, осуществляющих государственный контроль в сфере образования, нет.</w:t>
      </w:r>
      <w:r>
        <w:rPr>
          <w:rStyle w:val="a4"/>
          <w:b w:val="0"/>
        </w:rPr>
        <w:t xml:space="preserve"> Акты готовности МДОУ №</w:t>
      </w:r>
      <w:r w:rsidR="00B25E8A">
        <w:rPr>
          <w:rStyle w:val="a4"/>
          <w:b w:val="0"/>
        </w:rPr>
        <w:t xml:space="preserve"> 9</w:t>
      </w:r>
      <w:r>
        <w:rPr>
          <w:rStyle w:val="a4"/>
          <w:b w:val="0"/>
        </w:rPr>
        <w:t xml:space="preserve"> к новому учебному году подписаны муниципальной комиссией по приемке МДОУ в августе 201</w:t>
      </w:r>
      <w:r w:rsidR="00214836">
        <w:rPr>
          <w:rStyle w:val="a4"/>
          <w:b w:val="0"/>
        </w:rPr>
        <w:t xml:space="preserve">7 </w:t>
      </w:r>
      <w:r>
        <w:rPr>
          <w:rStyle w:val="a4"/>
          <w:b w:val="0"/>
        </w:rPr>
        <w:t>г.</w:t>
      </w:r>
    </w:p>
    <w:p w:rsidR="001D7286" w:rsidRDefault="002166B3" w:rsidP="00310FFE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 w:val="0"/>
        </w:rPr>
      </w:pPr>
      <w:r>
        <w:rPr>
          <w:rStyle w:val="a4"/>
          <w:b w:val="0"/>
        </w:rPr>
        <w:t>Вся деятельность учреждения построена в соответствии с Программой развития муниципального дошкольного образовательного учреждения «Детский сад комбинированного вида №9 г. Алексеевка Белгородск</w:t>
      </w:r>
      <w:r w:rsidR="001D7286">
        <w:rPr>
          <w:rStyle w:val="a4"/>
          <w:b w:val="0"/>
        </w:rPr>
        <w:t>ой области» на 2014 – 2017 годы,</w:t>
      </w:r>
      <w:r>
        <w:rPr>
          <w:rStyle w:val="a4"/>
          <w:b w:val="0"/>
        </w:rPr>
        <w:t xml:space="preserve"> </w:t>
      </w:r>
      <w:r w:rsidR="001D7286">
        <w:rPr>
          <w:rStyle w:val="a4"/>
          <w:b w:val="0"/>
        </w:rPr>
        <w:t>целью которой является создание эффективной модели инновационного управления образовательной организацией, обеспечивающей переход от традиции к новому качеству педагогического процесса, обеспечивающей новое содержание и повышение качества дошкольного образования в условиях реализации ФГОС ДО.</w:t>
      </w:r>
    </w:p>
    <w:p w:rsidR="006E0413" w:rsidRPr="006E0413" w:rsidRDefault="001D7286" w:rsidP="006E041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413">
        <w:rPr>
          <w:rStyle w:val="a4"/>
          <w:rFonts w:ascii="Times New Roman" w:hAnsi="Times New Roman"/>
          <w:b w:val="0"/>
        </w:rPr>
        <w:t>О</w:t>
      </w:r>
      <w:r w:rsidR="002166B3" w:rsidRPr="006E0413">
        <w:rPr>
          <w:rStyle w:val="a4"/>
          <w:rFonts w:ascii="Times New Roman" w:hAnsi="Times New Roman"/>
          <w:b w:val="0"/>
        </w:rPr>
        <w:t>бразовательная деятельность</w:t>
      </w:r>
      <w:r w:rsidRPr="006E0413">
        <w:rPr>
          <w:rStyle w:val="a4"/>
          <w:rFonts w:ascii="Times New Roman" w:hAnsi="Times New Roman"/>
          <w:b w:val="0"/>
        </w:rPr>
        <w:t xml:space="preserve"> учреждения</w:t>
      </w:r>
      <w:r w:rsidR="002166B3" w:rsidRPr="006E0413">
        <w:rPr>
          <w:rStyle w:val="a4"/>
          <w:rFonts w:ascii="Times New Roman" w:hAnsi="Times New Roman"/>
          <w:b w:val="0"/>
        </w:rPr>
        <w:t xml:space="preserve"> </w:t>
      </w:r>
      <w:r w:rsidRPr="006E0413">
        <w:rPr>
          <w:rStyle w:val="a4"/>
          <w:rFonts w:ascii="Times New Roman" w:hAnsi="Times New Roman"/>
          <w:b w:val="0"/>
        </w:rPr>
        <w:t>строится</w:t>
      </w:r>
      <w:r w:rsidR="002166B3" w:rsidRPr="006E0413">
        <w:rPr>
          <w:rStyle w:val="a4"/>
          <w:rFonts w:ascii="Times New Roman" w:hAnsi="Times New Roman"/>
          <w:b w:val="0"/>
        </w:rPr>
        <w:t xml:space="preserve"> в соответствии с </w:t>
      </w:r>
      <w:r w:rsidR="00B805D9" w:rsidRPr="006E0413">
        <w:rPr>
          <w:rStyle w:val="a4"/>
          <w:rFonts w:ascii="Times New Roman" w:hAnsi="Times New Roman"/>
          <w:b w:val="0"/>
        </w:rPr>
        <w:t>Основной образовательной программой МДОУ «Детский сад комбинированного вида №9 г. Алексеевка Белгородской области»</w:t>
      </w:r>
      <w:r w:rsidR="00CF6479" w:rsidRPr="006E0413">
        <w:rPr>
          <w:rStyle w:val="a4"/>
          <w:rFonts w:ascii="Times New Roman" w:hAnsi="Times New Roman"/>
          <w:b w:val="0"/>
        </w:rPr>
        <w:t xml:space="preserve"> (ООП ДОУ)</w:t>
      </w:r>
      <w:r w:rsidR="00B805D9" w:rsidRPr="006E0413">
        <w:rPr>
          <w:rStyle w:val="a4"/>
          <w:rFonts w:ascii="Times New Roman" w:hAnsi="Times New Roman"/>
          <w:b w:val="0"/>
        </w:rPr>
        <w:t xml:space="preserve"> на 2016 – 2019 г.г.</w:t>
      </w:r>
      <w:r w:rsidR="00026B8D" w:rsidRPr="006E0413">
        <w:rPr>
          <w:rStyle w:val="a4"/>
          <w:rFonts w:ascii="Times New Roman" w:hAnsi="Times New Roman"/>
          <w:b w:val="0"/>
        </w:rPr>
        <w:t>,</w:t>
      </w:r>
      <w:r w:rsidRPr="006E0413">
        <w:rPr>
          <w:rStyle w:val="a4"/>
          <w:rFonts w:ascii="Times New Roman" w:hAnsi="Times New Roman"/>
          <w:b w:val="0"/>
        </w:rPr>
        <w:t xml:space="preserve"> принятой на заседании педагогического совета от 26 августа 2016 года, протокол №1 и утвержденной </w:t>
      </w:r>
      <w:r w:rsidR="00026B8D" w:rsidRPr="006E0413">
        <w:rPr>
          <w:rStyle w:val="a4"/>
          <w:rFonts w:ascii="Times New Roman" w:hAnsi="Times New Roman"/>
          <w:b w:val="0"/>
        </w:rPr>
        <w:t>заведующим детского сада, приказ</w:t>
      </w:r>
      <w:r w:rsidRPr="006E0413">
        <w:rPr>
          <w:rStyle w:val="a4"/>
          <w:rFonts w:ascii="Times New Roman" w:hAnsi="Times New Roman"/>
          <w:b w:val="0"/>
        </w:rPr>
        <w:t xml:space="preserve"> от 26 августа 2016 года № 76.</w:t>
      </w:r>
      <w:r w:rsidR="0043791B" w:rsidRPr="006E0413">
        <w:rPr>
          <w:rStyle w:val="a4"/>
          <w:rFonts w:ascii="Times New Roman" w:hAnsi="Times New Roman"/>
          <w:b w:val="0"/>
        </w:rPr>
        <w:t xml:space="preserve"> </w:t>
      </w:r>
      <w:r w:rsidR="00CF6479" w:rsidRPr="006E0413">
        <w:rPr>
          <w:rStyle w:val="a4"/>
          <w:rFonts w:ascii="Times New Roman" w:hAnsi="Times New Roman"/>
          <w:b w:val="0"/>
        </w:rPr>
        <w:t xml:space="preserve">ООП детского сада разработана и структурирована в соответствии с ФГОС ДО с учетом примерной основной образовательной программы, одобренной решением федерального учебно-методического объединения по общему образованию (протокол от 20 мая 2015 года №2/15) и парциальных программ: программы для дошкольных образовательных организаций «Белгородоведение» (Т.М. Стручаева, Н,Д. Епанчинцева и др.), </w:t>
      </w:r>
      <w:r w:rsidR="00DD4B96" w:rsidRPr="006E0413">
        <w:rPr>
          <w:rStyle w:val="a4"/>
          <w:rFonts w:ascii="Times New Roman" w:hAnsi="Times New Roman"/>
          <w:b w:val="0"/>
        </w:rPr>
        <w:t xml:space="preserve">«Программы воспитания и обучения детей с ФФН» (Т.Б. Филичева, Г.Б. Чиркина), программы математики для дошкольной подготовки детей «Ступеньки» («Игралочка», Л.Г. Петерсон), программы музыкального воспитания детей И. Каплуновой «Ладушки», </w:t>
      </w:r>
      <w:r w:rsidR="006D14F8" w:rsidRPr="006E0413">
        <w:rPr>
          <w:rStyle w:val="a4"/>
          <w:rFonts w:ascii="Times New Roman" w:hAnsi="Times New Roman"/>
          <w:b w:val="0"/>
        </w:rPr>
        <w:t>программы православной культуры для малышей «Добрый мир» Л.Л. Шевченко</w:t>
      </w:r>
      <w:r w:rsidR="006E0413" w:rsidRPr="006E0413">
        <w:rPr>
          <w:rStyle w:val="a4"/>
          <w:rFonts w:ascii="Times New Roman" w:hAnsi="Times New Roman"/>
          <w:b w:val="0"/>
        </w:rPr>
        <w:t xml:space="preserve">, </w:t>
      </w:r>
      <w:r w:rsidR="006E0413" w:rsidRPr="006E0413">
        <w:rPr>
          <w:rFonts w:ascii="Times New Roman" w:hAnsi="Times New Roman"/>
          <w:sz w:val="24"/>
          <w:szCs w:val="24"/>
        </w:rPr>
        <w:t>дополнительной  общеобразовательной</w:t>
      </w:r>
      <w:r w:rsidR="006E0413">
        <w:rPr>
          <w:rFonts w:ascii="Times New Roman" w:hAnsi="Times New Roman"/>
          <w:sz w:val="24"/>
          <w:szCs w:val="24"/>
        </w:rPr>
        <w:t xml:space="preserve"> </w:t>
      </w:r>
      <w:r w:rsidR="006E0413" w:rsidRPr="006E0413">
        <w:rPr>
          <w:rFonts w:ascii="Times New Roman" w:hAnsi="Times New Roman"/>
          <w:sz w:val="24"/>
          <w:szCs w:val="24"/>
        </w:rPr>
        <w:t xml:space="preserve">общеразвивающей программы </w:t>
      </w:r>
      <w:r w:rsidR="006E0413" w:rsidRPr="006E0413">
        <w:rPr>
          <w:rFonts w:ascii="Times New Roman" w:hAnsi="Times New Roman"/>
          <w:color w:val="000000"/>
          <w:sz w:val="24"/>
          <w:szCs w:val="24"/>
        </w:rPr>
        <w:t>«Танцевально-игровая гимнастика»</w:t>
      </w:r>
      <w:r w:rsidR="006E041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E0413" w:rsidRPr="006E0413">
        <w:rPr>
          <w:rFonts w:ascii="Times New Roman" w:hAnsi="Times New Roman"/>
          <w:sz w:val="24"/>
          <w:szCs w:val="24"/>
        </w:rPr>
        <w:t>для  воспитанников ДОУ 5-7 лет</w:t>
      </w:r>
      <w:r w:rsidR="006E0413">
        <w:rPr>
          <w:rFonts w:ascii="Times New Roman" w:hAnsi="Times New Roman"/>
          <w:sz w:val="24"/>
          <w:szCs w:val="24"/>
        </w:rPr>
        <w:t xml:space="preserve"> (Тяпугина И.В., Бондарь А.А., Лисовенкова В.В., Лысюк Д.Р.).</w:t>
      </w:r>
    </w:p>
    <w:p w:rsidR="00C7368D" w:rsidRDefault="00CD2C81" w:rsidP="00CD2C81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 w:val="0"/>
        </w:rPr>
      </w:pPr>
      <w:r>
        <w:rPr>
          <w:rStyle w:val="a4"/>
          <w:b w:val="0"/>
        </w:rPr>
        <w:t>Цель ООП ДОУ – создание каждому ребенку в детском саду возможностей для развития способностей, условий для широкого взаимодействия с миром, активного практикования</w:t>
      </w:r>
      <w:r w:rsidR="00651C20">
        <w:rPr>
          <w:rStyle w:val="a4"/>
          <w:b w:val="0"/>
        </w:rPr>
        <w:t xml:space="preserve"> в разных видах деятельности, творческой самореализации;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</w:t>
      </w:r>
    </w:p>
    <w:p w:rsidR="00AA689D" w:rsidRDefault="00AA689D" w:rsidP="00026B8D">
      <w:pPr>
        <w:pStyle w:val="23"/>
        <w:shd w:val="clear" w:color="auto" w:fill="auto"/>
        <w:tabs>
          <w:tab w:val="left" w:pos="1134"/>
          <w:tab w:val="left" w:pos="1657"/>
        </w:tabs>
        <w:spacing w:before="240" w:line="240" w:lineRule="auto"/>
        <w:ind w:firstLine="709"/>
        <w:rPr>
          <w:b/>
          <w:sz w:val="24"/>
          <w:szCs w:val="24"/>
        </w:rPr>
      </w:pPr>
      <w:r w:rsidRPr="00AA689D">
        <w:rPr>
          <w:b/>
          <w:sz w:val="24"/>
          <w:szCs w:val="24"/>
        </w:rPr>
        <w:t>1.3. Анализ организации деятельности в соответствии с образовательной программой, учебным планом, календарным учебным графиком, расписанием учебных занятий</w:t>
      </w:r>
    </w:p>
    <w:p w:rsidR="00AA689D" w:rsidRPr="00637C51" w:rsidRDefault="00AA689D" w:rsidP="002C0394">
      <w:pPr>
        <w:spacing w:before="240" w:after="0" w:line="240" w:lineRule="auto"/>
        <w:ind w:left="60" w:firstLine="660"/>
        <w:contextualSpacing/>
        <w:jc w:val="both"/>
        <w:rPr>
          <w:rFonts w:ascii="Times New Roman" w:hAnsi="Times New Roman"/>
          <w:sz w:val="24"/>
          <w:szCs w:val="24"/>
        </w:rPr>
      </w:pPr>
      <w:r w:rsidRPr="00637C51">
        <w:rPr>
          <w:rFonts w:ascii="Times New Roman" w:hAnsi="Times New Roman"/>
          <w:sz w:val="24"/>
          <w:szCs w:val="24"/>
        </w:rPr>
        <w:t xml:space="preserve">Организация учебно – воспитательного процесса в детском саду </w:t>
      </w:r>
      <w:r>
        <w:rPr>
          <w:rFonts w:ascii="Times New Roman" w:hAnsi="Times New Roman"/>
          <w:sz w:val="24"/>
          <w:szCs w:val="24"/>
        </w:rPr>
        <w:t xml:space="preserve">строится  на </w:t>
      </w:r>
      <w:r w:rsidR="007638AF">
        <w:rPr>
          <w:rFonts w:ascii="Times New Roman" w:hAnsi="Times New Roman"/>
          <w:sz w:val="24"/>
          <w:szCs w:val="24"/>
        </w:rPr>
        <w:t xml:space="preserve">требованиях </w:t>
      </w:r>
      <w:r w:rsidR="002C0394">
        <w:rPr>
          <w:rFonts w:ascii="Times New Roman" w:hAnsi="Times New Roman"/>
          <w:sz w:val="24"/>
          <w:szCs w:val="24"/>
        </w:rPr>
        <w:t>программы</w:t>
      </w:r>
      <w:r>
        <w:rPr>
          <w:rFonts w:ascii="Times New Roman" w:hAnsi="Times New Roman"/>
          <w:sz w:val="24"/>
          <w:szCs w:val="24"/>
        </w:rPr>
        <w:t xml:space="preserve"> развития ДОУ и ООП ДОУ; </w:t>
      </w:r>
      <w:r w:rsidRPr="00637C51">
        <w:rPr>
          <w:rFonts w:ascii="Times New Roman" w:hAnsi="Times New Roman"/>
          <w:sz w:val="24"/>
          <w:szCs w:val="24"/>
        </w:rPr>
        <w:t xml:space="preserve">осуществляется на основании режима дня, расписания НОД и не превышает норм предельно допустимых нагрузок. </w:t>
      </w:r>
    </w:p>
    <w:p w:rsidR="00703640" w:rsidRDefault="00AA689D" w:rsidP="00703640">
      <w:pPr>
        <w:pStyle w:val="a3"/>
        <w:spacing w:before="0" w:beforeAutospacing="0" w:after="0" w:afterAutospacing="0"/>
        <w:contextualSpacing/>
        <w:jc w:val="both"/>
      </w:pPr>
      <w:r w:rsidRPr="00637C51">
        <w:lastRenderedPageBreak/>
        <w:tab/>
        <w:t>Содержание образования ориентировано не только на приобретение знаний, но и на развитие личности ребенка с использованием разных форм  взаимодействия</w:t>
      </w:r>
      <w:r w:rsidR="00703640">
        <w:t xml:space="preserve">. </w:t>
      </w:r>
      <w:r w:rsidR="00703640" w:rsidRPr="00637C51">
        <w:t>В образовательных ситуациях</w:t>
      </w:r>
      <w:r w:rsidR="00703640">
        <w:t xml:space="preserve"> и НОД</w:t>
      </w:r>
      <w:r w:rsidR="00703640" w:rsidRPr="00637C51">
        <w:t xml:space="preserve"> предполагается </w:t>
      </w:r>
      <w:r w:rsidR="00703640">
        <w:t>творческая импровизация педагогов</w:t>
      </w:r>
      <w:r w:rsidR="00703640" w:rsidRPr="00637C51">
        <w:t xml:space="preserve">, позволяющая превратить </w:t>
      </w:r>
      <w:r w:rsidR="00703640">
        <w:t xml:space="preserve">занятия с детьми </w:t>
      </w:r>
      <w:r w:rsidR="00703640" w:rsidRPr="00637C51">
        <w:t xml:space="preserve">в занимательную развивающую игру. </w:t>
      </w:r>
    </w:p>
    <w:p w:rsidR="003E6AFB" w:rsidRPr="003E6AFB" w:rsidRDefault="0081144D" w:rsidP="003E6AFB">
      <w:pPr>
        <w:pStyle w:val="a3"/>
        <w:spacing w:before="0" w:beforeAutospacing="0" w:after="0" w:afterAutospacing="0"/>
        <w:contextualSpacing/>
        <w:jc w:val="both"/>
      </w:pPr>
      <w:r>
        <w:tab/>
      </w:r>
      <w:r w:rsidR="003E6AFB" w:rsidRPr="003E6AFB">
        <w:t xml:space="preserve">Организация образовательного процесса в ДОУ регламентируется учебным планом, планом работы  и расписанием непосредственно образовательной деятельности. </w:t>
      </w:r>
    </w:p>
    <w:p w:rsidR="00026B8D" w:rsidRPr="003E6AFB" w:rsidRDefault="00026B8D" w:rsidP="00026B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6AFB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план обеспечивает выполнение федерального государственного образовательного стандарта дошкольного образования, дополнительных образовательных  услуг, а также определяет объём учебной нагрузки для каждой возрастной группы. </w:t>
      </w:r>
    </w:p>
    <w:p w:rsidR="00026B8D" w:rsidRPr="003E6AFB" w:rsidRDefault="00026B8D" w:rsidP="00026B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6AFB">
        <w:rPr>
          <w:rFonts w:ascii="Times New Roman" w:eastAsia="Times New Roman" w:hAnsi="Times New Roman"/>
          <w:sz w:val="24"/>
          <w:szCs w:val="24"/>
          <w:lang w:eastAsia="ru-RU"/>
        </w:rPr>
        <w:t>Учебный план составлен в соответствии с нормативно-правовыми документами:</w:t>
      </w:r>
    </w:p>
    <w:p w:rsidR="00026B8D" w:rsidRPr="003E6AFB" w:rsidRDefault="00026B8D" w:rsidP="00026B8D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6AFB">
        <w:rPr>
          <w:rFonts w:ascii="Times New Roman" w:eastAsia="Times New Roman" w:hAnsi="Times New Roman"/>
          <w:sz w:val="24"/>
          <w:szCs w:val="24"/>
          <w:lang w:eastAsia="ru-RU"/>
        </w:rPr>
        <w:t xml:space="preserve">ФЗ «Об образовании», ст.15. </w:t>
      </w:r>
    </w:p>
    <w:p w:rsidR="00026B8D" w:rsidRPr="003E6AFB" w:rsidRDefault="00026B8D" w:rsidP="00026B8D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6AFB">
        <w:rPr>
          <w:rFonts w:ascii="Times New Roman" w:eastAsia="Times New Roman" w:hAnsi="Times New Roman"/>
          <w:sz w:val="24"/>
          <w:szCs w:val="24"/>
          <w:lang w:eastAsia="ru-RU"/>
        </w:rPr>
        <w:t>Санитарно-эпидемиологические требования к устройству, содержанию и организации режима работы в дошкольных организациях. Санитарно-эпидемиологические правила и нормативы (СанПиН 2.4.1.3049-13).</w:t>
      </w:r>
    </w:p>
    <w:p w:rsidR="0081144D" w:rsidRPr="00647CCD" w:rsidRDefault="0081144D" w:rsidP="003E6AFB">
      <w:pPr>
        <w:pStyle w:val="a3"/>
        <w:spacing w:before="0" w:beforeAutospacing="0" w:after="0" w:afterAutospacing="0"/>
        <w:ind w:firstLine="708"/>
        <w:contextualSpacing/>
        <w:jc w:val="both"/>
      </w:pPr>
      <w:r>
        <w:t>Календарно-тематическое планирование, расписание НОД, рабочие программы и циклограммы работы педагогов и специалистов ДОУ</w:t>
      </w:r>
      <w:r w:rsidR="00DD282B">
        <w:t xml:space="preserve"> были рассмотрены и приняты на заседании педагогического совета ДОУ </w:t>
      </w:r>
      <w:r w:rsidR="00904CBE" w:rsidRPr="00647CCD">
        <w:t xml:space="preserve">от </w:t>
      </w:r>
      <w:r w:rsidR="00647CCD" w:rsidRPr="00647CCD">
        <w:t>29 августа 2017</w:t>
      </w:r>
      <w:r w:rsidR="00DD282B" w:rsidRPr="00647CCD">
        <w:t xml:space="preserve"> года, протокол №1 и утверждены заведующим детским садом</w:t>
      </w:r>
      <w:r w:rsidR="00904CBE" w:rsidRPr="00647CCD">
        <w:t xml:space="preserve">, приказ от 29 августа 2016 года </w:t>
      </w:r>
      <w:r w:rsidR="00647CCD" w:rsidRPr="00647CCD">
        <w:t>№60</w:t>
      </w:r>
      <w:r w:rsidR="00DD282B" w:rsidRPr="00647CCD">
        <w:t>.</w:t>
      </w:r>
    </w:p>
    <w:p w:rsidR="00904CBE" w:rsidRDefault="00904CBE" w:rsidP="00703640">
      <w:pPr>
        <w:pStyle w:val="a3"/>
        <w:spacing w:before="0" w:beforeAutospacing="0" w:after="0" w:afterAutospacing="0"/>
        <w:contextualSpacing/>
        <w:jc w:val="both"/>
      </w:pPr>
      <w:r>
        <w:tab/>
      </w:r>
      <w:r w:rsidRPr="00791DB0">
        <w:t>Непосредственная образовательная деятельность с детьми</w:t>
      </w:r>
      <w:r w:rsidR="00791DB0" w:rsidRPr="00791DB0">
        <w:t xml:space="preserve"> про</w:t>
      </w:r>
      <w:r w:rsidR="00791DB0">
        <w:t xml:space="preserve">водится как в первую, так и во вторую половину дня. Объем максимально допустимых нагрузок соответствует требованиям Сан Пина: </w:t>
      </w:r>
    </w:p>
    <w:p w:rsidR="00791DB0" w:rsidRPr="00026B8D" w:rsidRDefault="00791DB0" w:rsidP="00703640">
      <w:pPr>
        <w:pStyle w:val="a3"/>
        <w:spacing w:before="0" w:beforeAutospacing="0" w:after="0" w:afterAutospacing="0"/>
        <w:contextualSpacing/>
        <w:jc w:val="both"/>
      </w:pPr>
      <w:r>
        <w:tab/>
        <w:t>- для детей 4-го года жизни не превышает 20 мин. в первую половину дня; физкультурно-</w:t>
      </w:r>
      <w:r w:rsidRPr="00026B8D">
        <w:t>оздоровительный, эстетический цикл составляет 60 мин. – 66%;</w:t>
      </w:r>
    </w:p>
    <w:p w:rsidR="00791DB0" w:rsidRPr="00026B8D" w:rsidRDefault="00791DB0" w:rsidP="00791DB0">
      <w:pPr>
        <w:pStyle w:val="a3"/>
        <w:spacing w:before="0" w:beforeAutospacing="0" w:after="0" w:afterAutospacing="0"/>
        <w:contextualSpacing/>
        <w:jc w:val="both"/>
      </w:pPr>
      <w:r w:rsidRPr="00026B8D">
        <w:tab/>
        <w:t>- для детей 5-го года жизни не превышает 30 мин. в первую половину дня; физкультурно-оздоровительный, эстетический цикл составляет 90 мин. – 54,5%;</w:t>
      </w:r>
    </w:p>
    <w:p w:rsidR="00791DB0" w:rsidRPr="00026B8D" w:rsidRDefault="00791DB0" w:rsidP="00791DB0">
      <w:pPr>
        <w:pStyle w:val="a3"/>
        <w:spacing w:before="0" w:beforeAutospacing="0" w:after="0" w:afterAutospacing="0"/>
        <w:contextualSpacing/>
        <w:jc w:val="both"/>
      </w:pPr>
      <w:r w:rsidRPr="00026B8D">
        <w:tab/>
        <w:t>- для детей 6</w:t>
      </w:r>
      <w:r w:rsidR="003A7DCB" w:rsidRPr="00026B8D">
        <w:t>-го года жизни не превышает 4</w:t>
      </w:r>
      <w:r w:rsidRPr="00026B8D">
        <w:t>0 мин. в первую половину дня; физкультурно-оздоровительный</w:t>
      </w:r>
      <w:r w:rsidR="003A7DCB" w:rsidRPr="00026B8D">
        <w:t>, эстетический цикл составляет 13</w:t>
      </w:r>
      <w:r w:rsidRPr="00026B8D">
        <w:t>0 мин. – 54,</w:t>
      </w:r>
      <w:r w:rsidR="003A7DCB" w:rsidRPr="00026B8D">
        <w:t>2</w:t>
      </w:r>
      <w:r w:rsidRPr="00026B8D">
        <w:t>%;</w:t>
      </w:r>
    </w:p>
    <w:p w:rsidR="003A7DCB" w:rsidRPr="00026B8D" w:rsidRDefault="003A7DCB" w:rsidP="003A7DCB">
      <w:pPr>
        <w:pStyle w:val="a3"/>
        <w:spacing w:before="0" w:beforeAutospacing="0" w:after="0" w:afterAutospacing="0"/>
        <w:contextualSpacing/>
        <w:jc w:val="both"/>
      </w:pPr>
      <w:r w:rsidRPr="00026B8D">
        <w:tab/>
        <w:t>- для детей 7-го года жи</w:t>
      </w:r>
      <w:r w:rsidR="00026B8D" w:rsidRPr="00026B8D">
        <w:t>зни не превышает 45</w:t>
      </w:r>
      <w:r w:rsidRPr="00026B8D">
        <w:t xml:space="preserve"> мин. в первую половину дня; физкультурно-оздоровительный</w:t>
      </w:r>
      <w:r w:rsidR="00026B8D" w:rsidRPr="00026B8D">
        <w:t>, эстетический цикл составляет 150 мин. – 50</w:t>
      </w:r>
      <w:r w:rsidRPr="00026B8D">
        <w:t>%;</w:t>
      </w:r>
      <w:r w:rsidR="00026B8D" w:rsidRPr="00026B8D">
        <w:t xml:space="preserve"> в соответствии с этим построено расписание непосредственной образовательной деятельности. Во второй половине дня, после дневного сана НОД осуществлялась 3 раза в неделю по 25 мин.</w:t>
      </w:r>
    </w:p>
    <w:p w:rsidR="003A7DCB" w:rsidRDefault="003E6AFB" w:rsidP="003E6AF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color w:val="FF0000"/>
        </w:rPr>
        <w:tab/>
      </w:r>
      <w:r w:rsidRPr="003E6AFB">
        <w:rPr>
          <w:rFonts w:ascii="Times New Roman" w:eastAsia="Times New Roman" w:hAnsi="Times New Roman"/>
          <w:sz w:val="24"/>
          <w:szCs w:val="24"/>
          <w:lang w:eastAsia="ru-RU"/>
        </w:rPr>
        <w:t>В летний оздоровительный период во  всех возрастных группах проводится  непосредственно образовате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льная деятельность физкультурно</w:t>
      </w:r>
      <w:r w:rsidRPr="003E6AFB">
        <w:rPr>
          <w:rFonts w:ascii="Times New Roman" w:eastAsia="Times New Roman" w:hAnsi="Times New Roman"/>
          <w:sz w:val="24"/>
          <w:szCs w:val="24"/>
          <w:lang w:eastAsia="ru-RU"/>
        </w:rPr>
        <w:t xml:space="preserve">-оздоровительного и художественно- эстетического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циклов.</w:t>
      </w:r>
    </w:p>
    <w:p w:rsidR="00151414" w:rsidRPr="00151414" w:rsidRDefault="00151414" w:rsidP="001514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151414">
        <w:rPr>
          <w:rFonts w:ascii="Times New Roman" w:eastAsia="Times New Roman" w:hAnsi="Times New Roman"/>
          <w:sz w:val="24"/>
          <w:szCs w:val="24"/>
          <w:lang w:eastAsia="ru-RU"/>
        </w:rPr>
        <w:t>Непосредственное планирование воспитательно - образовательного процесса осуществляется на основе гибкого режима дня, предполагающего приспособление к индивидуальным особенностям ребенка, состоянию его здоровья, уровню работоспособности и выносливости, полное удовлетворение его психофизических потребностей.</w:t>
      </w:r>
    </w:p>
    <w:p w:rsidR="00151414" w:rsidRPr="003A7DCB" w:rsidRDefault="00151414" w:rsidP="003E6AFB">
      <w:pPr>
        <w:spacing w:after="0" w:line="240" w:lineRule="auto"/>
        <w:jc w:val="both"/>
        <w:rPr>
          <w:color w:val="FF0000"/>
        </w:rPr>
      </w:pPr>
    </w:p>
    <w:p w:rsidR="008F5FA1" w:rsidRPr="00E050FC" w:rsidRDefault="008F5FA1" w:rsidP="00807E53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050FC">
        <w:rPr>
          <w:rFonts w:ascii="Times New Roman" w:hAnsi="Times New Roman"/>
          <w:b/>
          <w:sz w:val="24"/>
          <w:szCs w:val="24"/>
        </w:rPr>
        <w:t>1.4. Анализ организации режима работы учреждения в соответствии с Уставом, правилами внутреннего трудового распорядка и распорядка</w:t>
      </w:r>
      <w:r w:rsidR="00E050FC" w:rsidRPr="00E050FC">
        <w:rPr>
          <w:rFonts w:ascii="Times New Roman" w:hAnsi="Times New Roman"/>
          <w:b/>
          <w:sz w:val="24"/>
          <w:szCs w:val="24"/>
        </w:rPr>
        <w:t>воспитанников</w:t>
      </w:r>
      <w:r w:rsidRPr="00E050FC">
        <w:rPr>
          <w:rFonts w:ascii="Times New Roman" w:hAnsi="Times New Roman"/>
          <w:b/>
          <w:sz w:val="24"/>
          <w:szCs w:val="24"/>
        </w:rPr>
        <w:t>, учебным</w:t>
      </w:r>
      <w:r w:rsidR="00E050FC" w:rsidRPr="00E050FC">
        <w:rPr>
          <w:rFonts w:ascii="Times New Roman" w:hAnsi="Times New Roman"/>
          <w:b/>
          <w:sz w:val="24"/>
          <w:szCs w:val="24"/>
        </w:rPr>
        <w:t>планом</w:t>
      </w:r>
      <w:r w:rsidRPr="00E050FC">
        <w:rPr>
          <w:rFonts w:ascii="Times New Roman" w:hAnsi="Times New Roman"/>
          <w:b/>
          <w:sz w:val="24"/>
          <w:szCs w:val="24"/>
        </w:rPr>
        <w:t>, локальными нормативными актами</w:t>
      </w:r>
    </w:p>
    <w:p w:rsidR="006E3C26" w:rsidRDefault="006E3C26" w:rsidP="00E05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3C26">
        <w:rPr>
          <w:rFonts w:ascii="Times New Roman" w:hAnsi="Times New Roman"/>
          <w:sz w:val="24"/>
          <w:szCs w:val="24"/>
        </w:rPr>
        <w:t xml:space="preserve">Организация образовательного процесса в </w:t>
      </w:r>
      <w:r>
        <w:rPr>
          <w:rFonts w:ascii="Times New Roman" w:hAnsi="Times New Roman"/>
          <w:sz w:val="24"/>
          <w:szCs w:val="24"/>
        </w:rPr>
        <w:t>МДОУ детский сад № 9 в 2017</w:t>
      </w:r>
      <w:r w:rsidRPr="006E3C26">
        <w:rPr>
          <w:rFonts w:ascii="Times New Roman" w:hAnsi="Times New Roman"/>
          <w:sz w:val="24"/>
          <w:szCs w:val="24"/>
        </w:rPr>
        <w:t xml:space="preserve"> учебном году осуществлялась в</w:t>
      </w:r>
      <w:r>
        <w:rPr>
          <w:rFonts w:ascii="Times New Roman" w:hAnsi="Times New Roman"/>
          <w:sz w:val="24"/>
          <w:szCs w:val="24"/>
        </w:rPr>
        <w:t xml:space="preserve"> соответствии с основной образовательной программой и расписанием НОД</w:t>
      </w:r>
      <w:r w:rsidRPr="006E3C26">
        <w:rPr>
          <w:rFonts w:ascii="Times New Roman" w:hAnsi="Times New Roman"/>
          <w:sz w:val="24"/>
          <w:szCs w:val="24"/>
        </w:rPr>
        <w:t>. Режим работы и отдыха для педагогических работников устанавливался в соответствии с правилами внутреннего трудового распорядка.</w:t>
      </w:r>
    </w:p>
    <w:p w:rsidR="00E050FC" w:rsidRDefault="00E050FC" w:rsidP="00E05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учебного года </w:t>
      </w:r>
      <w:r w:rsidR="00647CCD">
        <w:rPr>
          <w:rFonts w:ascii="Times New Roman" w:hAnsi="Times New Roman"/>
          <w:sz w:val="24"/>
          <w:szCs w:val="24"/>
        </w:rPr>
        <w:t>– 38 недель (с 01.09.2017 по 31.08 2018</w:t>
      </w:r>
      <w:r>
        <w:rPr>
          <w:rFonts w:ascii="Times New Roman" w:hAnsi="Times New Roman"/>
          <w:sz w:val="24"/>
          <w:szCs w:val="24"/>
        </w:rPr>
        <w:t xml:space="preserve"> г.).</w:t>
      </w:r>
    </w:p>
    <w:p w:rsidR="00E050FC" w:rsidRDefault="00E050FC" w:rsidP="008A5B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0FC">
        <w:rPr>
          <w:rFonts w:ascii="Times New Roman" w:hAnsi="Times New Roman"/>
          <w:sz w:val="24"/>
          <w:szCs w:val="24"/>
        </w:rPr>
        <w:lastRenderedPageBreak/>
        <w:t>Продолжительность</w:t>
      </w:r>
      <w:r>
        <w:rPr>
          <w:rFonts w:ascii="Times New Roman" w:hAnsi="Times New Roman"/>
          <w:sz w:val="24"/>
          <w:szCs w:val="24"/>
        </w:rPr>
        <w:t xml:space="preserve"> НОД с детьми: 15 минут с детьми 4-го г.ж., 20 мин </w:t>
      </w:r>
      <w:r w:rsidRPr="00E05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детьми 5-го г.ж.,</w:t>
      </w:r>
      <w:r w:rsidR="008A5B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25 мин. с детьми 6-го г.ж., 25 – 30 мин. с детьми 7-го г.ж..</w:t>
      </w:r>
    </w:p>
    <w:p w:rsidR="00E050FC" w:rsidRDefault="00E050FC" w:rsidP="00E05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0FC">
        <w:rPr>
          <w:rFonts w:ascii="Times New Roman" w:hAnsi="Times New Roman"/>
          <w:sz w:val="24"/>
          <w:szCs w:val="24"/>
        </w:rPr>
        <w:t>Продолжительность перемен между</w:t>
      </w:r>
      <w:r>
        <w:rPr>
          <w:rFonts w:ascii="Times New Roman" w:hAnsi="Times New Roman"/>
          <w:sz w:val="24"/>
          <w:szCs w:val="24"/>
        </w:rPr>
        <w:t xml:space="preserve"> НОД</w:t>
      </w:r>
      <w:r w:rsidRPr="00E050FC">
        <w:rPr>
          <w:rFonts w:ascii="Times New Roman" w:hAnsi="Times New Roman"/>
          <w:sz w:val="24"/>
          <w:szCs w:val="24"/>
        </w:rPr>
        <w:t xml:space="preserve">: 10 минут. </w:t>
      </w:r>
    </w:p>
    <w:p w:rsidR="00E050FC" w:rsidRPr="00E050FC" w:rsidRDefault="00E050FC" w:rsidP="00E050FC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Начало НОД с детьми – 9.00 (в первую половину дня), 15.30 – во вторую половину дня (после дневного сна).</w:t>
      </w:r>
    </w:p>
    <w:p w:rsidR="00FD08B2" w:rsidRPr="00F51801" w:rsidRDefault="00FD08B2" w:rsidP="00E050FC">
      <w:pPr>
        <w:pStyle w:val="23"/>
        <w:shd w:val="clear" w:color="auto" w:fill="auto"/>
        <w:tabs>
          <w:tab w:val="left" w:pos="567"/>
        </w:tabs>
        <w:spacing w:before="240" w:line="240" w:lineRule="auto"/>
        <w:ind w:firstLine="709"/>
        <w:rPr>
          <w:b/>
          <w:sz w:val="24"/>
          <w:szCs w:val="24"/>
        </w:rPr>
      </w:pPr>
      <w:r w:rsidRPr="00F51801">
        <w:rPr>
          <w:rFonts w:eastAsia="Arial Unicode MS"/>
          <w:b/>
          <w:sz w:val="24"/>
          <w:szCs w:val="24"/>
        </w:rPr>
        <w:t>1.5. </w:t>
      </w:r>
      <w:r w:rsidRPr="00F51801">
        <w:rPr>
          <w:b/>
          <w:sz w:val="24"/>
          <w:szCs w:val="24"/>
        </w:rPr>
        <w:t>Соответствие образовательной деятельности социальному заказу</w:t>
      </w:r>
    </w:p>
    <w:p w:rsidR="00F97357" w:rsidRDefault="00F97357" w:rsidP="00E050FC">
      <w:pPr>
        <w:pStyle w:val="23"/>
        <w:shd w:val="clear" w:color="auto" w:fill="auto"/>
        <w:tabs>
          <w:tab w:val="left" w:pos="567"/>
        </w:tabs>
        <w:spacing w:before="240" w:line="240" w:lineRule="auto"/>
        <w:ind w:firstLine="709"/>
        <w:rPr>
          <w:sz w:val="24"/>
          <w:szCs w:val="24"/>
        </w:rPr>
      </w:pPr>
      <w:r w:rsidRPr="00F97357">
        <w:rPr>
          <w:sz w:val="24"/>
          <w:szCs w:val="24"/>
        </w:rPr>
        <w:t>Под социальным заказом на образование понима</w:t>
      </w:r>
      <w:r>
        <w:rPr>
          <w:sz w:val="24"/>
          <w:szCs w:val="24"/>
        </w:rPr>
        <w:t>ется вся совокупность образова</w:t>
      </w:r>
      <w:r w:rsidRPr="00F97357">
        <w:rPr>
          <w:sz w:val="24"/>
          <w:szCs w:val="24"/>
        </w:rPr>
        <w:t xml:space="preserve">тельных (и сопутствующих) запросов и требований, которые предъявляются или могут быть предъявлены образовательному учреждению любыми социальными субъектами. </w:t>
      </w:r>
    </w:p>
    <w:p w:rsidR="004B4D9F" w:rsidRDefault="00300EE4" w:rsidP="00300EE4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мае 2016 года</w:t>
      </w:r>
      <w:r w:rsidRPr="00300EE4">
        <w:rPr>
          <w:sz w:val="24"/>
          <w:szCs w:val="24"/>
        </w:rPr>
        <w:t xml:space="preserve"> </w:t>
      </w:r>
      <w:r w:rsidRPr="00F97357">
        <w:rPr>
          <w:sz w:val="24"/>
          <w:szCs w:val="24"/>
        </w:rPr>
        <w:t xml:space="preserve">проводилось анкетирование родителей </w:t>
      </w:r>
      <w:r>
        <w:rPr>
          <w:sz w:val="24"/>
          <w:szCs w:val="24"/>
        </w:rPr>
        <w:t xml:space="preserve">(законных представителей) воспитанников </w:t>
      </w:r>
      <w:r w:rsidRPr="00F97357">
        <w:rPr>
          <w:sz w:val="24"/>
          <w:szCs w:val="24"/>
        </w:rPr>
        <w:t>с целью изучения их образо</w:t>
      </w:r>
      <w:r>
        <w:rPr>
          <w:sz w:val="24"/>
          <w:szCs w:val="24"/>
        </w:rPr>
        <w:t xml:space="preserve">вательных запросов </w:t>
      </w:r>
      <w:r w:rsidR="00F97357" w:rsidRPr="00F97357">
        <w:rPr>
          <w:sz w:val="24"/>
          <w:szCs w:val="24"/>
        </w:rPr>
        <w:t xml:space="preserve">через выбор </w:t>
      </w:r>
      <w:r w:rsidR="004B4D9F">
        <w:rPr>
          <w:sz w:val="24"/>
          <w:szCs w:val="24"/>
        </w:rPr>
        <w:t>основных направлений развития дошкольников и соответствующих им парциальных программ.</w:t>
      </w:r>
    </w:p>
    <w:p w:rsidR="00C959A6" w:rsidRPr="00C959A6" w:rsidRDefault="00126DFA" w:rsidP="00296BF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959A6" w:rsidRPr="00C959A6">
        <w:rPr>
          <w:rFonts w:ascii="Times New Roman" w:hAnsi="Times New Roman"/>
          <w:sz w:val="24"/>
          <w:szCs w:val="24"/>
        </w:rPr>
        <w:t xml:space="preserve">По результатам  анкетирования родителей (законных представителей)  </w:t>
      </w:r>
      <w:r w:rsidR="00C959A6">
        <w:rPr>
          <w:rFonts w:ascii="Times New Roman" w:hAnsi="Times New Roman"/>
          <w:sz w:val="24"/>
          <w:szCs w:val="24"/>
        </w:rPr>
        <w:t xml:space="preserve">для реализации </w:t>
      </w:r>
      <w:r>
        <w:rPr>
          <w:rFonts w:ascii="Times New Roman" w:hAnsi="Times New Roman"/>
          <w:sz w:val="24"/>
          <w:szCs w:val="24"/>
        </w:rPr>
        <w:t xml:space="preserve">вариативной части основной образовательной программы ДОУ </w:t>
      </w:r>
      <w:r w:rsidR="00C959A6" w:rsidRPr="00C959A6">
        <w:rPr>
          <w:rFonts w:ascii="Times New Roman" w:hAnsi="Times New Roman"/>
          <w:sz w:val="24"/>
          <w:szCs w:val="24"/>
        </w:rPr>
        <w:t>были  определены следующие  парциальные  программы:</w:t>
      </w:r>
    </w:p>
    <w:p w:rsidR="00C959A6" w:rsidRPr="00C959A6" w:rsidRDefault="00126DFA" w:rsidP="00126DFA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959A6" w:rsidRPr="00C959A6">
        <w:rPr>
          <w:rFonts w:ascii="Times New Roman" w:hAnsi="Times New Roman"/>
          <w:sz w:val="24"/>
          <w:szCs w:val="24"/>
        </w:rPr>
        <w:t>«Ладушки»/ Каплунова И., Новооскольцева</w:t>
      </w:r>
      <w:r w:rsidR="00816A92">
        <w:rPr>
          <w:rFonts w:ascii="Times New Roman" w:hAnsi="Times New Roman"/>
          <w:sz w:val="24"/>
          <w:szCs w:val="24"/>
        </w:rPr>
        <w:t xml:space="preserve"> И..</w:t>
      </w:r>
    </w:p>
    <w:p w:rsidR="00C959A6" w:rsidRPr="00C959A6" w:rsidRDefault="00126DFA" w:rsidP="00126DFA">
      <w:pPr>
        <w:pStyle w:val="ab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959A6" w:rsidRPr="00C959A6">
        <w:rPr>
          <w:rFonts w:ascii="Times New Roman" w:hAnsi="Times New Roman"/>
          <w:sz w:val="24"/>
          <w:szCs w:val="24"/>
        </w:rPr>
        <w:t>«Белгородовед</w:t>
      </w:r>
      <w:r w:rsidR="00816A92">
        <w:rPr>
          <w:rFonts w:ascii="Times New Roman" w:hAnsi="Times New Roman"/>
          <w:sz w:val="24"/>
          <w:szCs w:val="24"/>
        </w:rPr>
        <w:t>ение»/ Стручаева  Т.М. и др.</w:t>
      </w:r>
    </w:p>
    <w:p w:rsidR="00C959A6" w:rsidRDefault="00126DFA" w:rsidP="00FD3480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959A6" w:rsidRPr="00C959A6">
        <w:rPr>
          <w:rFonts w:ascii="Times New Roman" w:hAnsi="Times New Roman"/>
          <w:sz w:val="24"/>
          <w:szCs w:val="24"/>
        </w:rPr>
        <w:t>Программа дошкольной подготовки по математике</w:t>
      </w:r>
      <w:r w:rsidR="00816A92">
        <w:rPr>
          <w:rFonts w:ascii="Times New Roman" w:hAnsi="Times New Roman"/>
          <w:sz w:val="24"/>
          <w:szCs w:val="24"/>
        </w:rPr>
        <w:t xml:space="preserve"> детей 3-6 лет «Ступеньки» Л.Г. </w:t>
      </w:r>
      <w:r w:rsidR="00C959A6" w:rsidRPr="00C959A6">
        <w:rPr>
          <w:rFonts w:ascii="Times New Roman" w:hAnsi="Times New Roman"/>
          <w:sz w:val="24"/>
          <w:szCs w:val="24"/>
        </w:rPr>
        <w:t>Петерсон</w:t>
      </w:r>
      <w:r w:rsidR="00816A92">
        <w:rPr>
          <w:rFonts w:ascii="Times New Roman" w:hAnsi="Times New Roman"/>
          <w:sz w:val="24"/>
          <w:szCs w:val="24"/>
        </w:rPr>
        <w:t>.</w:t>
      </w:r>
    </w:p>
    <w:p w:rsidR="00FD3480" w:rsidRPr="00FD3480" w:rsidRDefault="00FD3480" w:rsidP="00FD3480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Программа</w:t>
      </w:r>
      <w:r w:rsidRPr="00FD3480">
        <w:rPr>
          <w:rFonts w:ascii="Times New Roman" w:hAnsi="Times New Roman"/>
          <w:sz w:val="24"/>
          <w:szCs w:val="24"/>
        </w:rPr>
        <w:t xml:space="preserve"> духовно-нравственного образования в детском саду «Добрый мир» Л.Л. Шевченко</w:t>
      </w:r>
      <w:r>
        <w:rPr>
          <w:rFonts w:ascii="Times New Roman" w:hAnsi="Times New Roman"/>
          <w:sz w:val="24"/>
          <w:szCs w:val="24"/>
        </w:rPr>
        <w:t>.</w:t>
      </w:r>
    </w:p>
    <w:p w:rsidR="006E0413" w:rsidRPr="006E0413" w:rsidRDefault="00300EE4" w:rsidP="006E041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E0413">
        <w:rPr>
          <w:rFonts w:ascii="Times New Roman" w:hAnsi="Times New Roman"/>
          <w:sz w:val="24"/>
          <w:szCs w:val="24"/>
        </w:rPr>
        <w:t>Д</w:t>
      </w:r>
      <w:r w:rsidR="006E0413" w:rsidRPr="006E0413">
        <w:rPr>
          <w:rFonts w:ascii="Times New Roman" w:hAnsi="Times New Roman"/>
          <w:sz w:val="24"/>
          <w:szCs w:val="24"/>
        </w:rPr>
        <w:t>о</w:t>
      </w:r>
      <w:r w:rsidR="006E0413">
        <w:rPr>
          <w:rFonts w:ascii="Times New Roman" w:hAnsi="Times New Roman"/>
          <w:sz w:val="24"/>
          <w:szCs w:val="24"/>
        </w:rPr>
        <w:t>полнительная</w:t>
      </w:r>
      <w:r w:rsidR="006E0413" w:rsidRPr="006E0413">
        <w:rPr>
          <w:rFonts w:ascii="Times New Roman" w:hAnsi="Times New Roman"/>
          <w:sz w:val="24"/>
          <w:szCs w:val="24"/>
        </w:rPr>
        <w:t xml:space="preserve">  о</w:t>
      </w:r>
      <w:r w:rsidR="006E0413">
        <w:rPr>
          <w:rFonts w:ascii="Times New Roman" w:hAnsi="Times New Roman"/>
          <w:sz w:val="24"/>
          <w:szCs w:val="24"/>
        </w:rPr>
        <w:t>бщеобразовательная общеразвивающая программа</w:t>
      </w:r>
      <w:r w:rsidR="006E0413" w:rsidRPr="006E0413">
        <w:rPr>
          <w:rFonts w:ascii="Times New Roman" w:hAnsi="Times New Roman"/>
          <w:sz w:val="24"/>
          <w:szCs w:val="24"/>
        </w:rPr>
        <w:t xml:space="preserve"> </w:t>
      </w:r>
      <w:r w:rsidR="006E0413" w:rsidRPr="006E0413">
        <w:rPr>
          <w:rFonts w:ascii="Times New Roman" w:hAnsi="Times New Roman"/>
          <w:color w:val="000000"/>
          <w:sz w:val="24"/>
          <w:szCs w:val="24"/>
        </w:rPr>
        <w:t>«Танцевально-игровая гимнастика»</w:t>
      </w:r>
      <w:r w:rsidR="006E041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E0413" w:rsidRPr="006E0413">
        <w:rPr>
          <w:rFonts w:ascii="Times New Roman" w:hAnsi="Times New Roman"/>
          <w:sz w:val="24"/>
          <w:szCs w:val="24"/>
        </w:rPr>
        <w:t>для  воспитанников ДОУ 5-7 лет</w:t>
      </w:r>
      <w:r w:rsidR="006E0413">
        <w:rPr>
          <w:rFonts w:ascii="Times New Roman" w:hAnsi="Times New Roman"/>
          <w:sz w:val="24"/>
          <w:szCs w:val="24"/>
        </w:rPr>
        <w:t xml:space="preserve"> (Тяпугина И.В., Бондарь А.А., Лисовенкова В.В., Лысюк Д.Р.).</w:t>
      </w:r>
    </w:p>
    <w:p w:rsidR="00300EE4" w:rsidRPr="00300EE4" w:rsidRDefault="00300EE4" w:rsidP="00300EE4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00EE4">
        <w:rPr>
          <w:rFonts w:ascii="Times New Roman" w:hAnsi="Times New Roman"/>
          <w:sz w:val="24"/>
          <w:szCs w:val="24"/>
        </w:rPr>
        <w:t>Соответствующие программы были</w:t>
      </w:r>
      <w:r w:rsidR="00CD19CF">
        <w:rPr>
          <w:rFonts w:ascii="Times New Roman" w:hAnsi="Times New Roman"/>
          <w:sz w:val="24"/>
          <w:szCs w:val="24"/>
        </w:rPr>
        <w:t xml:space="preserve"> </w:t>
      </w:r>
      <w:r w:rsidRPr="00300EE4">
        <w:rPr>
          <w:rFonts w:ascii="Times New Roman" w:hAnsi="Times New Roman"/>
          <w:sz w:val="24"/>
          <w:szCs w:val="24"/>
        </w:rPr>
        <w:t>учтены при разработке вариативной части ООП ДО детского сада, утверждены решением педагогического совета для реализации в 2016-2017</w:t>
      </w:r>
      <w:r w:rsidR="006E0413">
        <w:rPr>
          <w:rFonts w:ascii="Times New Roman" w:hAnsi="Times New Roman"/>
          <w:sz w:val="24"/>
          <w:szCs w:val="24"/>
        </w:rPr>
        <w:t xml:space="preserve"> (№1 от 26.08.2016)</w:t>
      </w:r>
      <w:r w:rsidRPr="00300EE4">
        <w:rPr>
          <w:rFonts w:ascii="Times New Roman" w:hAnsi="Times New Roman"/>
          <w:sz w:val="24"/>
          <w:szCs w:val="24"/>
        </w:rPr>
        <w:t xml:space="preserve"> и 2017-2018</w:t>
      </w:r>
      <w:r w:rsidR="006E0413">
        <w:rPr>
          <w:rFonts w:ascii="Times New Roman" w:hAnsi="Times New Roman"/>
          <w:sz w:val="24"/>
          <w:szCs w:val="24"/>
        </w:rPr>
        <w:t xml:space="preserve"> (№1 от 29.08.2016)</w:t>
      </w:r>
      <w:r w:rsidRPr="00300EE4">
        <w:rPr>
          <w:rFonts w:ascii="Times New Roman" w:hAnsi="Times New Roman"/>
          <w:sz w:val="24"/>
          <w:szCs w:val="24"/>
        </w:rPr>
        <w:t xml:space="preserve"> учебных годах соответственно.</w:t>
      </w:r>
    </w:p>
    <w:p w:rsidR="00C959A6" w:rsidRDefault="00C959A6" w:rsidP="00E050FC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</w:p>
    <w:p w:rsidR="00FD08B2" w:rsidRPr="008A5BEA" w:rsidRDefault="00FD08B2" w:rsidP="00FD08B2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b/>
          <w:sz w:val="24"/>
          <w:szCs w:val="24"/>
        </w:rPr>
      </w:pPr>
      <w:r w:rsidRPr="008A5BEA">
        <w:rPr>
          <w:b/>
          <w:sz w:val="24"/>
          <w:szCs w:val="24"/>
        </w:rPr>
        <w:t>1.6. Организация социального партнерства</w:t>
      </w:r>
    </w:p>
    <w:p w:rsidR="00F51801" w:rsidRDefault="00F51801" w:rsidP="00FD08B2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b/>
          <w:color w:val="FF0000"/>
          <w:sz w:val="24"/>
          <w:szCs w:val="24"/>
        </w:rPr>
      </w:pPr>
    </w:p>
    <w:p w:rsidR="00F13DB1" w:rsidRDefault="00F13DB1" w:rsidP="00F13DB1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305A6B">
        <w:rPr>
          <w:color w:val="000000"/>
        </w:rPr>
        <w:t xml:space="preserve">Система взаимодействия с организациями-партнерами  для обеспечения образовательной деятельности </w:t>
      </w:r>
      <w:r>
        <w:rPr>
          <w:color w:val="000000"/>
        </w:rPr>
        <w:t>МДОУ детский сад №9</w:t>
      </w:r>
      <w:r w:rsidR="00475CFF">
        <w:rPr>
          <w:color w:val="000000"/>
        </w:rPr>
        <w:t>, с целью оказании помощи в воспитании и развитии подрастающего поколения,</w:t>
      </w:r>
      <w:r>
        <w:rPr>
          <w:color w:val="000000"/>
        </w:rPr>
        <w:t xml:space="preserve"> на протяжении 2016-2017 учебного года строилась</w:t>
      </w:r>
      <w:r w:rsidRPr="00305A6B">
        <w:rPr>
          <w:color w:val="000000"/>
        </w:rPr>
        <w:t xml:space="preserve"> с учетом </w:t>
      </w:r>
      <w:r>
        <w:rPr>
          <w:color w:val="000000"/>
        </w:rPr>
        <w:t xml:space="preserve"> договоров</w:t>
      </w:r>
      <w:r w:rsidRPr="00305A6B">
        <w:rPr>
          <w:color w:val="000000"/>
        </w:rPr>
        <w:t xml:space="preserve"> и годовых планов  о взаимосотрудничестве</w:t>
      </w:r>
      <w:r>
        <w:rPr>
          <w:color w:val="000000"/>
        </w:rPr>
        <w:t>.</w:t>
      </w:r>
      <w:r w:rsidRPr="00305A6B">
        <w:rPr>
          <w:color w:val="000000"/>
        </w:rPr>
        <w:t xml:space="preserve"> </w:t>
      </w:r>
    </w:p>
    <w:p w:rsidR="00F13DB1" w:rsidRDefault="00F13DB1" w:rsidP="00F13DB1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1"/>
        <w:gridCol w:w="3099"/>
        <w:gridCol w:w="5553"/>
      </w:tblGrid>
      <w:tr w:rsidR="004464BC" w:rsidTr="004464BC">
        <w:tc>
          <w:tcPr>
            <w:tcW w:w="851" w:type="dxa"/>
          </w:tcPr>
          <w:p w:rsidR="0073242A" w:rsidRDefault="0073242A" w:rsidP="004464BC">
            <w:pPr>
              <w:pStyle w:val="a3"/>
              <w:spacing w:before="0" w:beforeAutospacing="0" w:after="0" w:afterAutospacing="0"/>
              <w:jc w:val="center"/>
            </w:pPr>
            <w:r>
              <w:t>№ п/п</w:t>
            </w:r>
          </w:p>
        </w:tc>
        <w:tc>
          <w:tcPr>
            <w:tcW w:w="3260" w:type="dxa"/>
          </w:tcPr>
          <w:p w:rsidR="0073242A" w:rsidRDefault="0073242A" w:rsidP="004464BC">
            <w:pPr>
              <w:pStyle w:val="a3"/>
              <w:spacing w:before="0" w:beforeAutospacing="0" w:after="0" w:afterAutospacing="0"/>
              <w:jc w:val="center"/>
            </w:pPr>
            <w:r>
              <w:t>Социальный партнер</w:t>
            </w:r>
          </w:p>
        </w:tc>
        <w:tc>
          <w:tcPr>
            <w:tcW w:w="6060" w:type="dxa"/>
          </w:tcPr>
          <w:p w:rsidR="0073242A" w:rsidRDefault="0073242A" w:rsidP="004464BC">
            <w:pPr>
              <w:pStyle w:val="a3"/>
              <w:spacing w:before="0" w:beforeAutospacing="0" w:after="0" w:afterAutospacing="0"/>
              <w:jc w:val="center"/>
            </w:pPr>
            <w:r>
              <w:t>Формы взаимодействия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1.</w:t>
            </w:r>
          </w:p>
        </w:tc>
        <w:tc>
          <w:tcPr>
            <w:tcW w:w="3260" w:type="dxa"/>
          </w:tcPr>
          <w:p w:rsidR="0073242A" w:rsidRDefault="0073242A" w:rsidP="004464BC">
            <w:pPr>
              <w:pStyle w:val="a3"/>
              <w:spacing w:before="0" w:beforeAutospacing="0" w:after="0" w:afterAutospacing="0"/>
              <w:jc w:val="both"/>
            </w:pPr>
            <w:r>
              <w:t>ОГИБДД ОМВД</w:t>
            </w:r>
          </w:p>
        </w:tc>
        <w:tc>
          <w:tcPr>
            <w:tcW w:w="6060" w:type="dxa"/>
          </w:tcPr>
          <w:p w:rsidR="0073242A" w:rsidRDefault="0073242A" w:rsidP="004464BC">
            <w:pPr>
              <w:pStyle w:val="a3"/>
              <w:spacing w:before="0" w:beforeAutospacing="0" w:after="0" w:afterAutospacing="0"/>
              <w:jc w:val="both"/>
            </w:pPr>
            <w:r>
              <w:t xml:space="preserve">Встречи, беседы с воспитанниками и их родителями (законными представителями), родительские собрания, методическая помощь, совместные праздники и развлечения, участие в акциях и конкурсах. 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2.</w:t>
            </w:r>
          </w:p>
        </w:tc>
        <w:tc>
          <w:tcPr>
            <w:tcW w:w="32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Управление по делам ГО и ЧС</w:t>
            </w:r>
          </w:p>
        </w:tc>
        <w:tc>
          <w:tcPr>
            <w:tcW w:w="60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Беседы, практические занятия, методические рекомендации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3.</w:t>
            </w:r>
          </w:p>
        </w:tc>
        <w:tc>
          <w:tcPr>
            <w:tcW w:w="32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 xml:space="preserve">Образовательные учреждения города и </w:t>
            </w:r>
            <w:r>
              <w:lastRenderedPageBreak/>
              <w:t>района</w:t>
            </w:r>
          </w:p>
        </w:tc>
        <w:tc>
          <w:tcPr>
            <w:tcW w:w="60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lastRenderedPageBreak/>
              <w:t>Обмен опытом</w:t>
            </w:r>
          </w:p>
        </w:tc>
      </w:tr>
      <w:tr w:rsidR="00F54C51" w:rsidTr="004464BC">
        <w:tc>
          <w:tcPr>
            <w:tcW w:w="851" w:type="dxa"/>
          </w:tcPr>
          <w:p w:rsidR="00F54C51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lastRenderedPageBreak/>
              <w:t>4.</w:t>
            </w:r>
          </w:p>
        </w:tc>
        <w:tc>
          <w:tcPr>
            <w:tcW w:w="3260" w:type="dxa"/>
          </w:tcPr>
          <w:p w:rsidR="00F54C51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МОУ СОШ №1</w:t>
            </w:r>
          </w:p>
        </w:tc>
        <w:tc>
          <w:tcPr>
            <w:tcW w:w="6060" w:type="dxa"/>
          </w:tcPr>
          <w:p w:rsidR="00F54C51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Экскурсии в школу, взаимопосещение занятий и уроков в начальной школе, беседы</w:t>
            </w:r>
          </w:p>
        </w:tc>
      </w:tr>
      <w:tr w:rsidR="00F54C51" w:rsidTr="004464BC">
        <w:tc>
          <w:tcPr>
            <w:tcW w:w="851" w:type="dxa"/>
          </w:tcPr>
          <w:p w:rsidR="00F54C51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5.</w:t>
            </w:r>
          </w:p>
        </w:tc>
        <w:tc>
          <w:tcPr>
            <w:tcW w:w="3260" w:type="dxa"/>
          </w:tcPr>
          <w:p w:rsidR="00F54C51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Ильинская СОШ</w:t>
            </w:r>
          </w:p>
        </w:tc>
        <w:tc>
          <w:tcPr>
            <w:tcW w:w="6060" w:type="dxa"/>
          </w:tcPr>
          <w:p w:rsidR="00F54C51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Экскурсии в школу, взаимопосещение занятий и уроков в начальной школе, беседы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6.</w:t>
            </w:r>
          </w:p>
        </w:tc>
        <w:tc>
          <w:tcPr>
            <w:tcW w:w="32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Дом детского творчества</w:t>
            </w:r>
          </w:p>
        </w:tc>
        <w:tc>
          <w:tcPr>
            <w:tcW w:w="60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Встр</w:t>
            </w:r>
            <w:r w:rsidR="00F54C51">
              <w:t xml:space="preserve">ечи, участие в культурно-массовых мероприятиях и конкурсах 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7.</w:t>
            </w:r>
          </w:p>
        </w:tc>
        <w:tc>
          <w:tcPr>
            <w:tcW w:w="32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Библиотека м-на Красный Хуторок</w:t>
            </w:r>
          </w:p>
        </w:tc>
        <w:tc>
          <w:tcPr>
            <w:tcW w:w="60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Встречи с библиотекарем, беседы, викторины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8.</w:t>
            </w:r>
          </w:p>
        </w:tc>
        <w:tc>
          <w:tcPr>
            <w:tcW w:w="3260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Школа искусств</w:t>
            </w:r>
          </w:p>
        </w:tc>
        <w:tc>
          <w:tcPr>
            <w:tcW w:w="6060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Встречи, концерты воспитанников школы искусств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9.</w:t>
            </w:r>
          </w:p>
        </w:tc>
        <w:tc>
          <w:tcPr>
            <w:tcW w:w="3260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Алексеевский краеведческий музей</w:t>
            </w:r>
          </w:p>
        </w:tc>
        <w:tc>
          <w:tcPr>
            <w:tcW w:w="6060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Экскурсии, посещение выставок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10.</w:t>
            </w:r>
          </w:p>
        </w:tc>
        <w:tc>
          <w:tcPr>
            <w:tcW w:w="3260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ОГБУЗ «Алексеевская центральная районная больница»</w:t>
            </w:r>
          </w:p>
        </w:tc>
        <w:tc>
          <w:tcPr>
            <w:tcW w:w="6060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Встречи со специалистами (контроль за состоянием здоровья детей), беседы, лекции, рекомендации</w:t>
            </w:r>
          </w:p>
        </w:tc>
      </w:tr>
    </w:tbl>
    <w:p w:rsidR="00FD08B2" w:rsidRDefault="00FD08B2" w:rsidP="00296BFB">
      <w:pPr>
        <w:spacing w:before="24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5BEA">
        <w:rPr>
          <w:rFonts w:ascii="Times New Roman" w:hAnsi="Times New Roman"/>
          <w:b/>
          <w:sz w:val="24"/>
          <w:szCs w:val="24"/>
          <w:shd w:val="clear" w:color="auto" w:fill="FFFFFF"/>
        </w:rPr>
        <w:t>1.7. </w:t>
      </w:r>
      <w:r w:rsidRPr="008A5BEA">
        <w:rPr>
          <w:rFonts w:ascii="Times New Roman" w:hAnsi="Times New Roman"/>
          <w:b/>
          <w:sz w:val="24"/>
          <w:szCs w:val="24"/>
        </w:rPr>
        <w:t>Оказание платных образовательных услуг</w:t>
      </w:r>
    </w:p>
    <w:p w:rsidR="008A5BEA" w:rsidRPr="008A5BEA" w:rsidRDefault="008A5BEA" w:rsidP="00807E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5BEA">
        <w:rPr>
          <w:rFonts w:ascii="Times New Roman" w:hAnsi="Times New Roman"/>
          <w:sz w:val="24"/>
          <w:szCs w:val="24"/>
        </w:rPr>
        <w:t>МДОУ «Детский сад комбинированного вида №9 г. Алексеевка Белгородской области» платных образовательных услуг не оказывает.</w:t>
      </w:r>
    </w:p>
    <w:p w:rsidR="00FD08B2" w:rsidRPr="008A5BEA" w:rsidRDefault="00FD08B2" w:rsidP="00FD08B2">
      <w:pPr>
        <w:pStyle w:val="40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A5BEA">
        <w:rPr>
          <w:sz w:val="24"/>
          <w:szCs w:val="24"/>
        </w:rPr>
        <w:t xml:space="preserve">1.8. Прием и отчисление </w:t>
      </w:r>
      <w:r w:rsidR="008A5BEA" w:rsidRPr="008A5BEA">
        <w:rPr>
          <w:sz w:val="24"/>
          <w:szCs w:val="24"/>
        </w:rPr>
        <w:t>воспитанников</w:t>
      </w:r>
    </w:p>
    <w:p w:rsidR="00BF6C9C" w:rsidRDefault="00B27BB5" w:rsidP="00BF6C9C">
      <w:pPr>
        <w:spacing w:before="24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96258">
        <w:rPr>
          <w:rFonts w:ascii="Times New Roman" w:hAnsi="Times New Roman"/>
          <w:sz w:val="24"/>
          <w:szCs w:val="24"/>
        </w:rPr>
        <w:t xml:space="preserve">Прием </w:t>
      </w:r>
      <w:r w:rsidR="00396258" w:rsidRPr="00396258">
        <w:rPr>
          <w:rFonts w:ascii="Times New Roman" w:hAnsi="Times New Roman"/>
          <w:color w:val="000000"/>
          <w:sz w:val="24"/>
          <w:szCs w:val="24"/>
        </w:rPr>
        <w:t xml:space="preserve">на обучение по </w:t>
      </w:r>
      <w:r w:rsidR="00396258">
        <w:rPr>
          <w:rFonts w:ascii="Times New Roman" w:hAnsi="Times New Roman"/>
          <w:color w:val="000000"/>
          <w:sz w:val="24"/>
          <w:szCs w:val="24"/>
        </w:rPr>
        <w:t>основной образовательной программе</w:t>
      </w:r>
      <w:r w:rsidR="00396258" w:rsidRPr="00396258">
        <w:rPr>
          <w:rFonts w:ascii="Times New Roman" w:hAnsi="Times New Roman"/>
          <w:color w:val="000000"/>
          <w:sz w:val="24"/>
          <w:szCs w:val="24"/>
        </w:rPr>
        <w:t xml:space="preserve"> дошкольного образования в муниципальное дошкольное образовательное учреждение</w:t>
      </w:r>
      <w:r w:rsidR="00396258" w:rsidRPr="00396258">
        <w:rPr>
          <w:rFonts w:ascii="Times New Roman" w:hAnsi="Times New Roman"/>
          <w:bCs/>
          <w:sz w:val="24"/>
          <w:szCs w:val="24"/>
        </w:rPr>
        <w:t xml:space="preserve">  «Детский сад комбинированного вида № 9 г. Алексеевка Белгородской области»</w:t>
      </w:r>
      <w:r w:rsidR="00396258">
        <w:rPr>
          <w:rFonts w:ascii="Times New Roman" w:hAnsi="Times New Roman"/>
          <w:bCs/>
          <w:sz w:val="24"/>
          <w:szCs w:val="24"/>
        </w:rPr>
        <w:t xml:space="preserve"> осуществляется</w:t>
      </w:r>
      <w:r w:rsidR="00365BCC">
        <w:rPr>
          <w:rFonts w:ascii="Times New Roman" w:hAnsi="Times New Roman"/>
          <w:bCs/>
          <w:sz w:val="24"/>
          <w:szCs w:val="24"/>
        </w:rPr>
        <w:t xml:space="preserve"> </w:t>
      </w:r>
      <w:r w:rsidR="00365BCC" w:rsidRPr="00365BCC">
        <w:rPr>
          <w:rFonts w:ascii="Times New Roman" w:eastAsia="Times New Roman" w:hAnsi="Times New Roman"/>
          <w:color w:val="000000"/>
          <w:sz w:val="24"/>
          <w:szCs w:val="24"/>
        </w:rPr>
        <w:t xml:space="preserve">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1.0 Федерального закона от 25 июля 2002 г. </w:t>
      </w:r>
      <w:r w:rsidR="00365BCC" w:rsidRPr="00365BCC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N</w:t>
      </w:r>
      <w:r w:rsidR="00365BCC" w:rsidRPr="00365BCC">
        <w:rPr>
          <w:rFonts w:ascii="Times New Roman" w:eastAsia="Times New Roman" w:hAnsi="Times New Roman"/>
          <w:color w:val="000000"/>
          <w:sz w:val="24"/>
          <w:szCs w:val="24"/>
        </w:rPr>
        <w:t xml:space="preserve"> 115-ФЗ «О правовом положении иностранных граждан в Российской Федерации» (Собрание законодательства Российской Федерации, 2002, </w:t>
      </w:r>
      <w:r w:rsidR="00365BCC" w:rsidRPr="00365BCC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N</w:t>
      </w:r>
      <w:r w:rsidR="00365BCC" w:rsidRPr="00365BCC">
        <w:rPr>
          <w:rFonts w:ascii="Times New Roman" w:eastAsia="Times New Roman" w:hAnsi="Times New Roman"/>
          <w:color w:val="000000"/>
          <w:sz w:val="24"/>
          <w:szCs w:val="24"/>
        </w:rPr>
        <w:t xml:space="preserve"> 30, ст. 3032).</w:t>
      </w:r>
      <w:r w:rsidR="00BF6C9C" w:rsidRPr="00BF6C9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BF6C9C" w:rsidRPr="00BF6C9C" w:rsidRDefault="00BF6C9C" w:rsidP="00BF6C9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BF6C9C">
        <w:rPr>
          <w:rFonts w:ascii="Times New Roman" w:eastAsia="Times New Roman" w:hAnsi="Times New Roman"/>
          <w:color w:val="000000"/>
          <w:sz w:val="24"/>
          <w:szCs w:val="24"/>
        </w:rPr>
        <w:t>Прием детей, впервые поступающих в образовательную организацию, осуществляется на основании медицинского заключения.</w:t>
      </w:r>
    </w:p>
    <w:p w:rsidR="00BF6C9C" w:rsidRDefault="00BF6C9C" w:rsidP="00BF6C9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BF6C9C">
        <w:rPr>
          <w:rFonts w:ascii="Times New Roman" w:eastAsia="Times New Roman" w:hAnsi="Times New Roman"/>
          <w:color w:val="000000"/>
          <w:sz w:val="24"/>
          <w:szCs w:val="24"/>
        </w:rPr>
        <w:t>Дети с ограниченными возможностями зд</w:t>
      </w:r>
      <w:r>
        <w:rPr>
          <w:rFonts w:ascii="Times New Roman" w:eastAsia="Times New Roman" w:hAnsi="Times New Roman"/>
          <w:color w:val="000000"/>
          <w:sz w:val="24"/>
          <w:szCs w:val="24"/>
        </w:rPr>
        <w:t>оровья принимаются на обучение п</w:t>
      </w:r>
      <w:r w:rsidRPr="00BF6C9C">
        <w:rPr>
          <w:rFonts w:ascii="Times New Roman" w:eastAsia="Times New Roman" w:hAnsi="Times New Roman"/>
          <w:color w:val="000000"/>
          <w:sz w:val="24"/>
          <w:szCs w:val="24"/>
        </w:rPr>
        <w:t>о адаптированной образовательной программе дошкольного образования только с согласия родителей, (законных представителей) и на основании рекомендаций психолого-медико-педагогической комиссии.</w:t>
      </w:r>
    </w:p>
    <w:p w:rsidR="00BF6C9C" w:rsidRPr="00BF6C9C" w:rsidRDefault="00BF6C9C" w:rsidP="00BF6C9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Отчисление воспитанников осуществляется по личному заявлению родителей (законных представителей).</w:t>
      </w:r>
    </w:p>
    <w:p w:rsidR="00AA689D" w:rsidRDefault="00AA689D" w:rsidP="00206937">
      <w:pPr>
        <w:pStyle w:val="a3"/>
        <w:spacing w:before="0" w:beforeAutospacing="0" w:after="0" w:afterAutospacing="0"/>
        <w:contextualSpacing/>
        <w:jc w:val="center"/>
        <w:rPr>
          <w:b/>
        </w:rPr>
      </w:pPr>
    </w:p>
    <w:p w:rsidR="003B6DFF" w:rsidRDefault="003B6DFF" w:rsidP="003B6DFF">
      <w:pPr>
        <w:pStyle w:val="a3"/>
        <w:spacing w:before="0" w:beforeAutospacing="0" w:after="0" w:afterAutospacing="0"/>
        <w:ind w:firstLine="708"/>
        <w:contextualSpacing/>
        <w:rPr>
          <w:b/>
        </w:rPr>
      </w:pPr>
      <w:r>
        <w:rPr>
          <w:b/>
        </w:rPr>
        <w:t>1.9. Анализ контингента воспитанников</w:t>
      </w:r>
    </w:p>
    <w:p w:rsidR="003B6DFF" w:rsidRDefault="003B6DFF" w:rsidP="003B6DFF">
      <w:pPr>
        <w:pStyle w:val="a3"/>
        <w:spacing w:before="240" w:beforeAutospacing="0" w:after="0" w:afterAutospacing="0"/>
        <w:ind w:firstLine="708"/>
        <w:contextualSpacing/>
      </w:pPr>
    </w:p>
    <w:p w:rsidR="003B6DFF" w:rsidRDefault="009C0CB7" w:rsidP="00230D29">
      <w:pPr>
        <w:pStyle w:val="a3"/>
        <w:spacing w:before="0" w:beforeAutospacing="0" w:after="240" w:afterAutospacing="0"/>
        <w:ind w:firstLine="708"/>
        <w:contextualSpacing/>
        <w:jc w:val="both"/>
      </w:pPr>
      <w:r>
        <w:t xml:space="preserve">Общее количество воспитанников на окончание 2017 </w:t>
      </w:r>
      <w:r w:rsidR="00385730">
        <w:t>года – 110</w:t>
      </w:r>
      <w:r>
        <w:t xml:space="preserve"> человек</w:t>
      </w:r>
      <w:r w:rsidR="00385730">
        <w:t>, (при проектной мощности – 100 чел.)</w:t>
      </w:r>
      <w:r>
        <w:t>.</w:t>
      </w:r>
    </w:p>
    <w:p w:rsidR="009C0CB7" w:rsidRDefault="009C0CB7" w:rsidP="009C0CB7">
      <w:pPr>
        <w:pStyle w:val="a3"/>
        <w:spacing w:before="0" w:beforeAutospacing="0" w:after="240" w:afterAutospacing="0"/>
        <w:ind w:firstLine="708"/>
        <w:contextualSpacing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4464BC" w:rsidTr="004464BC">
        <w:tc>
          <w:tcPr>
            <w:tcW w:w="1914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Возрастная группа</w:t>
            </w:r>
          </w:p>
        </w:tc>
        <w:tc>
          <w:tcPr>
            <w:tcW w:w="1914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Группа детей</w:t>
            </w:r>
          </w:p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3-4 годов жизни</w:t>
            </w:r>
          </w:p>
        </w:tc>
        <w:tc>
          <w:tcPr>
            <w:tcW w:w="1914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Группа</w:t>
            </w:r>
          </w:p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детей 5-го г.ж.</w:t>
            </w:r>
          </w:p>
        </w:tc>
        <w:tc>
          <w:tcPr>
            <w:tcW w:w="1914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Группа</w:t>
            </w:r>
          </w:p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детей 6-го г.ж.</w:t>
            </w:r>
          </w:p>
        </w:tc>
        <w:tc>
          <w:tcPr>
            <w:tcW w:w="1915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Группа</w:t>
            </w:r>
          </w:p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детей 7-го г.ж.</w:t>
            </w:r>
          </w:p>
        </w:tc>
      </w:tr>
      <w:tr w:rsidR="004464BC" w:rsidTr="004464BC">
        <w:tc>
          <w:tcPr>
            <w:tcW w:w="1914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 xml:space="preserve">Количество </w:t>
            </w:r>
            <w:r>
              <w:lastRenderedPageBreak/>
              <w:t>воспитанников</w:t>
            </w:r>
          </w:p>
        </w:tc>
        <w:tc>
          <w:tcPr>
            <w:tcW w:w="1914" w:type="dxa"/>
          </w:tcPr>
          <w:p w:rsidR="009C0CB7" w:rsidRDefault="006B466F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lastRenderedPageBreak/>
              <w:t>27</w:t>
            </w:r>
            <w:r w:rsidR="009C0CB7">
              <w:t xml:space="preserve"> чел.</w:t>
            </w:r>
          </w:p>
        </w:tc>
        <w:tc>
          <w:tcPr>
            <w:tcW w:w="1914" w:type="dxa"/>
          </w:tcPr>
          <w:p w:rsidR="009C0CB7" w:rsidRDefault="00385730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2</w:t>
            </w:r>
            <w:r w:rsidR="006B466F">
              <w:t>8</w:t>
            </w:r>
            <w:r w:rsidR="009C0CB7">
              <w:t xml:space="preserve"> чел.</w:t>
            </w:r>
          </w:p>
        </w:tc>
        <w:tc>
          <w:tcPr>
            <w:tcW w:w="1914" w:type="dxa"/>
          </w:tcPr>
          <w:p w:rsidR="009C0CB7" w:rsidRDefault="009C0CB7" w:rsidP="00385730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2</w:t>
            </w:r>
            <w:r w:rsidR="00385730">
              <w:t>8</w:t>
            </w:r>
            <w:r>
              <w:t xml:space="preserve"> чел.</w:t>
            </w:r>
          </w:p>
        </w:tc>
        <w:tc>
          <w:tcPr>
            <w:tcW w:w="1915" w:type="dxa"/>
          </w:tcPr>
          <w:p w:rsidR="009C0CB7" w:rsidRDefault="00385730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2</w:t>
            </w:r>
            <w:r w:rsidR="009C0CB7">
              <w:t>4 чел.</w:t>
            </w:r>
          </w:p>
        </w:tc>
      </w:tr>
    </w:tbl>
    <w:p w:rsidR="009C0CB7" w:rsidRDefault="009C0CB7" w:rsidP="003B6DFF">
      <w:pPr>
        <w:pStyle w:val="a3"/>
        <w:spacing w:before="0" w:beforeAutospacing="0" w:after="0" w:afterAutospacing="0"/>
        <w:ind w:firstLine="708"/>
        <w:contextualSpacing/>
      </w:pPr>
    </w:p>
    <w:p w:rsidR="002365D5" w:rsidRPr="00296BFB" w:rsidRDefault="00296BFB" w:rsidP="0024242B">
      <w:pPr>
        <w:pStyle w:val="a3"/>
        <w:spacing w:before="0" w:beforeAutospacing="0" w:after="0" w:afterAutospacing="0"/>
        <w:ind w:firstLine="708"/>
        <w:contextualSpacing/>
        <w:jc w:val="both"/>
      </w:pPr>
      <w:r>
        <w:t>Группу кратковременного преб</w:t>
      </w:r>
      <w:r w:rsidRPr="00296BFB">
        <w:t>ывания</w:t>
      </w:r>
      <w:r>
        <w:t xml:space="preserve"> (ГКП) на 31 декабря 2017 года посещало 6 человек.</w:t>
      </w:r>
      <w:r w:rsidRPr="00296BFB">
        <w:t xml:space="preserve"> </w:t>
      </w:r>
    </w:p>
    <w:p w:rsidR="00AA689D" w:rsidRDefault="00FD08B2" w:rsidP="00296BFB">
      <w:pPr>
        <w:pStyle w:val="a3"/>
        <w:spacing w:before="240" w:beforeAutospacing="0" w:after="0" w:afterAutospacing="0"/>
        <w:ind w:firstLine="708"/>
        <w:contextualSpacing/>
        <w:jc w:val="center"/>
        <w:rPr>
          <w:b/>
        </w:rPr>
      </w:pPr>
      <w:r>
        <w:rPr>
          <w:b/>
        </w:rPr>
        <w:t>Раздел</w:t>
      </w:r>
      <w:r w:rsidR="003A2648" w:rsidRPr="00791DB0">
        <w:rPr>
          <w:b/>
        </w:rPr>
        <w:t xml:space="preserve"> </w:t>
      </w:r>
      <w:r w:rsidR="003A2648">
        <w:rPr>
          <w:b/>
          <w:lang w:val="en-US"/>
        </w:rPr>
        <w:t>II</w:t>
      </w:r>
      <w:r>
        <w:rPr>
          <w:b/>
        </w:rPr>
        <w:t xml:space="preserve"> </w:t>
      </w:r>
      <w:r w:rsidRPr="008254B8">
        <w:rPr>
          <w:b/>
        </w:rPr>
        <w:t xml:space="preserve">. </w:t>
      </w:r>
      <w:r w:rsidRPr="008254B8">
        <w:rPr>
          <w:b/>
          <w:bCs/>
          <w:u w:val="single"/>
        </w:rPr>
        <w:t>Оценка</w:t>
      </w:r>
      <w:r>
        <w:rPr>
          <w:b/>
          <w:bCs/>
          <w:u w:val="single"/>
        </w:rPr>
        <w:t xml:space="preserve"> системы управления учреждением</w:t>
      </w:r>
    </w:p>
    <w:p w:rsidR="00E751C7" w:rsidRPr="00E751C7" w:rsidRDefault="00E751C7" w:rsidP="00A626E5">
      <w:pPr>
        <w:pStyle w:val="23"/>
        <w:shd w:val="clear" w:color="auto" w:fill="auto"/>
        <w:tabs>
          <w:tab w:val="left" w:pos="531"/>
        </w:tabs>
        <w:spacing w:before="240" w:line="240" w:lineRule="auto"/>
        <w:ind w:firstLine="709"/>
        <w:rPr>
          <w:b/>
          <w:sz w:val="24"/>
          <w:szCs w:val="24"/>
        </w:rPr>
      </w:pPr>
      <w:r w:rsidRPr="00E751C7">
        <w:rPr>
          <w:b/>
          <w:sz w:val="24"/>
          <w:szCs w:val="24"/>
        </w:rPr>
        <w:t>2.1. Организационная структура управления учреждением</w:t>
      </w:r>
    </w:p>
    <w:p w:rsidR="00ED1C4D" w:rsidRDefault="00097E04" w:rsidP="00A626E5">
      <w:pPr>
        <w:pStyle w:val="a3"/>
        <w:spacing w:before="240" w:beforeAutospacing="0" w:after="0" w:afterAutospacing="0"/>
        <w:ind w:firstLine="708"/>
        <w:contextualSpacing/>
        <w:jc w:val="both"/>
      </w:pPr>
      <w:r>
        <w:t xml:space="preserve">Управление учреждением </w:t>
      </w:r>
      <w:r w:rsidR="001B063B">
        <w:t>осуществляется в соответствии с действующим</w:t>
      </w:r>
      <w:r w:rsidR="00ED1C4D">
        <w:t xml:space="preserve"> законодательством и Уставом ДОУ и </w:t>
      </w:r>
      <w:r>
        <w:t>строится на принципах единоначалия и</w:t>
      </w:r>
      <w:r w:rsidR="00230D29">
        <w:t xml:space="preserve"> </w:t>
      </w:r>
      <w:r w:rsidR="00552B99">
        <w:t>самоуправления</w:t>
      </w:r>
      <w:r w:rsidR="00ED1C4D">
        <w:t>, обеспечивающих государственно-</w:t>
      </w:r>
      <w:r>
        <w:t xml:space="preserve">общественный характер учреждения. Формами самоуправления являются: общее собрание работников, педагогический совет, </w:t>
      </w:r>
      <w:r w:rsidR="001B063B">
        <w:t xml:space="preserve">попечительский </w:t>
      </w:r>
      <w:r>
        <w:t>совет. В целях учета мнения родителей (законных представителей) воспитанников по вопросам управления и при принятии локальных нормативных актов, затрагивающих их права и законные интересы, развития и совершенствов</w:t>
      </w:r>
      <w:r w:rsidR="001B063B">
        <w:t xml:space="preserve">ания образовательного действует родительское собрание группы </w:t>
      </w:r>
      <w:r>
        <w:t xml:space="preserve">воспитанников. </w:t>
      </w:r>
    </w:p>
    <w:p w:rsidR="00230D29" w:rsidRDefault="00552B99" w:rsidP="00230D29">
      <w:pPr>
        <w:pStyle w:val="a3"/>
        <w:spacing w:before="0" w:beforeAutospacing="0" w:after="0" w:afterAutospacing="0"/>
        <w:ind w:firstLine="567"/>
        <w:contextualSpacing/>
        <w:jc w:val="both"/>
      </w:pPr>
      <w:r w:rsidRPr="00552B99">
        <w:t>В целом администрация детского</w:t>
      </w:r>
      <w:r w:rsidRPr="00D32C25">
        <w:t xml:space="preserve"> сада придерживается во взаимоотношениях с родительской общественностью принципов сотрудничества и открытости, совместного решения общих и частных проблем в воспитании и развитии</w:t>
      </w:r>
      <w:r>
        <w:t>.</w:t>
      </w:r>
      <w:r w:rsidRPr="00D32C25">
        <w:t xml:space="preserve"> В ДОУ создана четко продуманная и гибкая структура управления в соответствии с целями и задачами работы учреждения. Все функции управления (прогнозирование, программирование, планирование, организация, регулирование, контроль, анализ, коррекция) направлены на достижение оптимального </w:t>
      </w:r>
      <w:r>
        <w:t xml:space="preserve">положительного </w:t>
      </w:r>
      <w:r w:rsidRPr="00D32C25">
        <w:t>результата</w:t>
      </w:r>
      <w:r>
        <w:t>.</w:t>
      </w:r>
      <w:r w:rsidR="00230D29">
        <w:t xml:space="preserve"> </w:t>
      </w:r>
    </w:p>
    <w:p w:rsidR="00FD08B2" w:rsidRDefault="00097E04" w:rsidP="00230D29">
      <w:pPr>
        <w:pStyle w:val="a3"/>
        <w:spacing w:before="0" w:beforeAutospacing="0" w:after="0" w:afterAutospacing="0"/>
        <w:ind w:firstLine="567"/>
        <w:contextualSpacing/>
        <w:jc w:val="both"/>
      </w:pPr>
      <w:r>
        <w:t xml:space="preserve">Система контроля строится на принципах целенаправленности, своевременного информирования сотрудников. Административный контроль классифицируется по целям: тематический, фронтальный, оперативный. </w:t>
      </w:r>
    </w:p>
    <w:p w:rsidR="00552B99" w:rsidRDefault="00552B99" w:rsidP="007D785C">
      <w:pPr>
        <w:pStyle w:val="a3"/>
        <w:spacing w:before="240" w:beforeAutospacing="0" w:after="0" w:afterAutospacing="0"/>
        <w:ind w:firstLine="708"/>
        <w:contextualSpacing/>
        <w:jc w:val="both"/>
      </w:pPr>
    </w:p>
    <w:p w:rsidR="002365D5" w:rsidRDefault="002365D5" w:rsidP="002365D5">
      <w:pPr>
        <w:pStyle w:val="a3"/>
        <w:spacing w:before="0" w:beforeAutospacing="0" w:after="0" w:afterAutospacing="0"/>
        <w:ind w:firstLine="708"/>
        <w:contextualSpacing/>
        <w:jc w:val="both"/>
        <w:rPr>
          <w:b/>
        </w:rPr>
      </w:pPr>
    </w:p>
    <w:p w:rsidR="002365D5" w:rsidRDefault="007D785C" w:rsidP="002365D5">
      <w:pPr>
        <w:pStyle w:val="a3"/>
        <w:spacing w:before="0" w:beforeAutospacing="0" w:after="240" w:afterAutospacing="0"/>
        <w:ind w:firstLine="708"/>
        <w:contextualSpacing/>
        <w:jc w:val="both"/>
        <w:rPr>
          <w:b/>
        </w:rPr>
      </w:pPr>
      <w:r w:rsidRPr="007D785C">
        <w:rPr>
          <w:b/>
        </w:rPr>
        <w:t>2.2. Реализация принципа единоначалия</w:t>
      </w:r>
    </w:p>
    <w:p w:rsidR="002365D5" w:rsidRDefault="002365D5" w:rsidP="002365D5">
      <w:pPr>
        <w:pStyle w:val="a3"/>
        <w:spacing w:before="0" w:beforeAutospacing="0" w:after="240" w:afterAutospacing="0"/>
        <w:ind w:firstLine="708"/>
        <w:contextualSpacing/>
        <w:jc w:val="both"/>
        <w:rPr>
          <w:b/>
        </w:rPr>
      </w:pPr>
    </w:p>
    <w:p w:rsidR="007D785C" w:rsidRDefault="007D785C" w:rsidP="002365D5">
      <w:pPr>
        <w:pStyle w:val="a3"/>
        <w:spacing w:before="240" w:beforeAutospacing="0" w:after="0" w:afterAutospacing="0"/>
        <w:ind w:firstLine="708"/>
        <w:contextualSpacing/>
        <w:jc w:val="both"/>
      </w:pPr>
      <w:r>
        <w:t xml:space="preserve">Управление МДОУ детский сад № 9 в 2017 году осуществлялось в соответствии с действующим законодательством и Уставом детского сада и строилось на принципах единоначалия и коллегиальности. </w:t>
      </w:r>
    </w:p>
    <w:p w:rsidR="007D785C" w:rsidRPr="00153512" w:rsidRDefault="007D785C" w:rsidP="007D785C">
      <w:pPr>
        <w:pStyle w:val="a3"/>
        <w:spacing w:before="240" w:beforeAutospacing="0" w:after="0" w:afterAutospacing="0"/>
        <w:ind w:firstLine="708"/>
        <w:contextualSpacing/>
        <w:jc w:val="both"/>
      </w:pPr>
      <w:r>
        <w:t xml:space="preserve">Непосредственное руководство детским садом осуществляет заведующий, прошедший соответствующую аттестацию, </w:t>
      </w:r>
      <w:r w:rsidRPr="002365D5">
        <w:t xml:space="preserve">назначаемый и освобождаемый от должности учредителем. </w:t>
      </w:r>
      <w:r>
        <w:t xml:space="preserve">Срок полномочий заведующего определяется в соответствии со сроком действия его трудового договора (эффективного контракта). </w:t>
      </w:r>
      <w:r w:rsidR="00153512" w:rsidRPr="00153512">
        <w:t>К компетенции заведующего Учреждения относятся вопросы осуществления текущего руководства деятельностью Учреждения, за исключением вопросов, отнесенных федеральными законами или настоящим уставом Учреждения к компетенции Учредителя Учреждения или иных органов Учреждения.</w:t>
      </w:r>
    </w:p>
    <w:p w:rsidR="00376901" w:rsidRPr="00376901" w:rsidRDefault="00464F6A" w:rsidP="00464F6A">
      <w:pPr>
        <w:tabs>
          <w:tab w:val="left" w:pos="0"/>
        </w:tabs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376901" w:rsidRPr="00376901">
        <w:rPr>
          <w:rFonts w:ascii="Times New Roman" w:hAnsi="Times New Roman"/>
          <w:bCs/>
          <w:sz w:val="24"/>
          <w:szCs w:val="24"/>
        </w:rPr>
        <w:t>Заведующий Учреждением: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осуществляет управление Учреждением в соответствии с законодательством РФ, Белгородской области, нормативными правовыми актами органов местного самоуправления Алексеевского района, Уставом Учреждения, трудовым договором с ним, локальными актами Учреждения;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действует без доверенности от имени Учреждения, представляет его во всех учреждениях и организациях;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издаёт приказы, распоряжения по Учреждению, обязательные для исполнения</w:t>
      </w:r>
      <w:r w:rsidR="00376901" w:rsidRPr="00376901">
        <w:rPr>
          <w:rFonts w:ascii="Times New Roman" w:hAnsi="Times New Roman"/>
          <w:sz w:val="24"/>
          <w:szCs w:val="24"/>
        </w:rPr>
        <w:t xml:space="preserve"> </w:t>
      </w:r>
      <w:r w:rsidR="00376901" w:rsidRPr="00376901">
        <w:rPr>
          <w:rFonts w:ascii="Times New Roman" w:hAnsi="Times New Roman"/>
          <w:bCs/>
          <w:sz w:val="24"/>
          <w:szCs w:val="24"/>
        </w:rPr>
        <w:t>работниками Учреждения;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 составляет штатное расписание в Учреждении, заключает от имени Учреждения договора, в том числе договор между Учреждением и родителями (законными представителями) каждого ребёнка;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 может налагать вето на решения педагогического совета,  общего собрания работников, попечительского совета, противоречащие действующему законодательству;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sz w:val="24"/>
          <w:szCs w:val="24"/>
        </w:rPr>
        <w:t xml:space="preserve">- </w:t>
      </w:r>
      <w:r w:rsidR="00376901" w:rsidRPr="00376901">
        <w:rPr>
          <w:rFonts w:ascii="Times New Roman" w:hAnsi="Times New Roman"/>
          <w:bCs/>
          <w:sz w:val="24"/>
          <w:szCs w:val="24"/>
        </w:rPr>
        <w:t>создает условия для реализации образовательных программ в соответствии с возрастом детей, состоянием здоровья, индивидуальными особенностями в порядке, установленном настоящим Уставом;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 определяет структуру управленческой деятельности Учреждения, осуществляет распределение должностных обязанностей;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sz w:val="24"/>
          <w:szCs w:val="24"/>
        </w:rPr>
        <w:t>- устанавливает заработную плату в соответствии с действующей системой оплаты труда;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 утверждает локальные акты Учреждения;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осуществля</w:t>
      </w:r>
      <w:r w:rsidR="00376901">
        <w:rPr>
          <w:rFonts w:ascii="Times New Roman" w:hAnsi="Times New Roman"/>
          <w:bCs/>
          <w:sz w:val="24"/>
          <w:szCs w:val="24"/>
        </w:rPr>
        <w:t>ет контроль над воспитательно-</w:t>
      </w:r>
      <w:r w:rsidR="00376901" w:rsidRPr="00376901">
        <w:rPr>
          <w:rFonts w:ascii="Times New Roman" w:hAnsi="Times New Roman"/>
          <w:bCs/>
          <w:sz w:val="24"/>
          <w:szCs w:val="24"/>
        </w:rPr>
        <w:t>образовательной, финансово-хозяйственной и другими видами деятельности;</w:t>
      </w:r>
    </w:p>
    <w:p w:rsidR="00376901" w:rsidRPr="00376901" w:rsidRDefault="00464F6A" w:rsidP="00376901">
      <w:pPr>
        <w:tabs>
          <w:tab w:val="left" w:pos="900"/>
        </w:tabs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 xml:space="preserve">- </w:t>
      </w:r>
      <w:r w:rsidR="00376901" w:rsidRPr="00376901">
        <w:rPr>
          <w:rFonts w:ascii="Times New Roman" w:hAnsi="Times New Roman"/>
          <w:sz w:val="24"/>
          <w:szCs w:val="24"/>
        </w:rPr>
        <w:t>предоставляет Учредителю и общественности ежегодный отчет о поступлении и расходовании финансовых и материальных средств, а также отчет о результатах самообследования;</w:t>
      </w:r>
    </w:p>
    <w:p w:rsidR="00376901" w:rsidRPr="00376901" w:rsidRDefault="00464F6A" w:rsidP="00376901">
      <w:pPr>
        <w:tabs>
          <w:tab w:val="left" w:pos="900"/>
        </w:tabs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sz w:val="24"/>
          <w:szCs w:val="24"/>
        </w:rPr>
        <w:t>- утверждает  план финансово-хозяйственной деятельности Учреждения, его годовую бухгалтерскую отчетность.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осуществляет взаимосвязь с семьями детей, общественными организациями по вопросам дошкольного воспитания и образования;</w:t>
      </w:r>
    </w:p>
    <w:p w:rsid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 в соответствии с законодательством о труде принимает на работу, в том числе по трудовому договору, и увольняет работников, осуществляет расстановку педагогических работников и обслуживающего персонала, поощряет работников Учреждения, налагает взыскания.</w:t>
      </w:r>
    </w:p>
    <w:p w:rsidR="00530D80" w:rsidRPr="00530D80" w:rsidRDefault="00530D80" w:rsidP="00464F6A">
      <w:pPr>
        <w:pStyle w:val="af0"/>
        <w:spacing w:after="0"/>
        <w:ind w:left="0" w:firstLine="708"/>
        <w:jc w:val="both"/>
      </w:pPr>
      <w:r w:rsidRPr="00530D80">
        <w:t>Заведующий  Учреждением несет ответственность за неисполнение или ненадлежащее исполнение обязанностей;  совершенные в процессе осуществления своей деятельности правонарушения</w:t>
      </w:r>
      <w:r>
        <w:t>;</w:t>
      </w:r>
      <w:r w:rsidRPr="00530D80">
        <w:t xml:space="preserve"> жизнь, здоровье и благополучие вверенных ему воспитанников, за работу Учреждения</w:t>
      </w:r>
      <w:r>
        <w:t xml:space="preserve"> в целом</w:t>
      </w:r>
      <w:r w:rsidRPr="00530D80">
        <w:t>.</w:t>
      </w:r>
    </w:p>
    <w:p w:rsidR="00530D80" w:rsidRPr="006B233D" w:rsidRDefault="006B233D" w:rsidP="00385730">
      <w:pPr>
        <w:spacing w:before="240"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B233D">
        <w:rPr>
          <w:rFonts w:ascii="Times New Roman" w:hAnsi="Times New Roman"/>
          <w:b/>
          <w:sz w:val="24"/>
          <w:szCs w:val="24"/>
        </w:rPr>
        <w:t xml:space="preserve">2.3. Реализация принципа коллегиальности </w:t>
      </w:r>
    </w:p>
    <w:p w:rsidR="00E07563" w:rsidRDefault="00464F6A" w:rsidP="00E07563">
      <w:pPr>
        <w:shd w:val="clear" w:color="auto" w:fill="FFFFFF"/>
        <w:tabs>
          <w:tab w:val="left" w:pos="0"/>
          <w:tab w:val="left" w:pos="1440"/>
        </w:tabs>
        <w:spacing w:before="24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Коллегиальными органами управления Учреждением являются: общее собрание работников  и  педагогический совет, а также в Учреждении   функционирует попечительский совет, родительское собрание групп.</w:t>
      </w:r>
    </w:p>
    <w:p w:rsidR="00E07563" w:rsidRPr="00E07563" w:rsidRDefault="00464F6A" w:rsidP="00E07563">
      <w:pPr>
        <w:tabs>
          <w:tab w:val="left" w:pos="900"/>
        </w:tabs>
        <w:spacing w:after="0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 xml:space="preserve">Высшим органом управления является </w:t>
      </w:r>
      <w:r w:rsidR="00E07563" w:rsidRPr="002365D5">
        <w:rPr>
          <w:rFonts w:ascii="Times New Roman" w:hAnsi="Times New Roman"/>
          <w:i/>
          <w:sz w:val="24"/>
          <w:szCs w:val="24"/>
        </w:rPr>
        <w:t>общее собрание работников</w:t>
      </w:r>
      <w:r w:rsidR="00E07563" w:rsidRPr="00E07563">
        <w:rPr>
          <w:rFonts w:ascii="Times New Roman" w:hAnsi="Times New Roman"/>
          <w:sz w:val="24"/>
          <w:szCs w:val="24"/>
        </w:rPr>
        <w:t xml:space="preserve"> Учреждения (далее – общее собрание работников).</w:t>
      </w:r>
      <w:r w:rsidR="00E07563" w:rsidRPr="00E07563">
        <w:rPr>
          <w:rFonts w:ascii="Times New Roman" w:hAnsi="Times New Roman"/>
          <w:i/>
          <w:sz w:val="24"/>
          <w:szCs w:val="24"/>
        </w:rPr>
        <w:t xml:space="preserve"> </w:t>
      </w:r>
    </w:p>
    <w:p w:rsidR="00E07563" w:rsidRPr="002365D5" w:rsidRDefault="00464F6A" w:rsidP="00E07563">
      <w:pPr>
        <w:tabs>
          <w:tab w:val="left" w:pos="900"/>
        </w:tabs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2365D5">
        <w:rPr>
          <w:rFonts w:ascii="Times New Roman" w:hAnsi="Times New Roman"/>
          <w:sz w:val="24"/>
          <w:szCs w:val="24"/>
        </w:rPr>
        <w:t>К компетенции общего собрания работников относятся:</w:t>
      </w:r>
    </w:p>
    <w:p w:rsidR="00E07563" w:rsidRPr="00E07563" w:rsidRDefault="00464F6A" w:rsidP="00E07563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- определение направления экономической деятельности Учреждения;</w:t>
      </w:r>
    </w:p>
    <w:p w:rsidR="00E07563" w:rsidRPr="00E07563" w:rsidRDefault="00464F6A" w:rsidP="00E07563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- внесение предложения Учредителю по улучшению финансово-хозяйственной деятельности;</w:t>
      </w:r>
    </w:p>
    <w:p w:rsidR="00E07563" w:rsidRPr="00E07563" w:rsidRDefault="00464F6A" w:rsidP="00E07563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- обсуждение Устава, обсуждение изменений и дополнений в Устав Учреждения;</w:t>
      </w:r>
    </w:p>
    <w:p w:rsidR="00E07563" w:rsidRPr="00E07563" w:rsidRDefault="00464F6A" w:rsidP="00E07563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- заслушивание отчетов администрации и коллегиальных органов Учреждения по вопросам их деятельности;</w:t>
      </w:r>
    </w:p>
    <w:p w:rsidR="00E07563" w:rsidRPr="00E07563" w:rsidRDefault="00464F6A" w:rsidP="00E07563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- заслушивание отчета руководителя Учреждения по итогам учебного и финансового года (отчет о результатах самообследования и финансово-хозяйственной деятельности);</w:t>
      </w:r>
    </w:p>
    <w:p w:rsidR="00E07563" w:rsidRPr="00E07563" w:rsidRDefault="00464F6A" w:rsidP="00E07563">
      <w:pPr>
        <w:pStyle w:val="ConsPlusNormal"/>
        <w:widowControl/>
        <w:ind w:firstLine="5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 w:cs="Times New Roman"/>
          <w:sz w:val="24"/>
          <w:szCs w:val="24"/>
        </w:rPr>
        <w:t>-  принятие положений и иных локальных актов, отнесенных к компетенции общего собрания работников Учреждения.</w:t>
      </w:r>
    </w:p>
    <w:p w:rsidR="00E07563" w:rsidRPr="00E07563" w:rsidRDefault="00464F6A" w:rsidP="00E07563">
      <w:pPr>
        <w:widowControl w:val="0"/>
        <w:tabs>
          <w:tab w:val="left" w:pos="-960"/>
        </w:tabs>
        <w:autoSpaceDE w:val="0"/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В состав общего собрания работников входят представители работников Учреждения.</w:t>
      </w:r>
      <w:r w:rsidR="00E07563">
        <w:rPr>
          <w:rFonts w:ascii="Times New Roman" w:hAnsi="Times New Roman"/>
          <w:sz w:val="24"/>
          <w:szCs w:val="24"/>
        </w:rPr>
        <w:t xml:space="preserve"> </w:t>
      </w:r>
      <w:r w:rsidR="00E07563" w:rsidRPr="00E07563">
        <w:rPr>
          <w:rFonts w:ascii="Times New Roman" w:hAnsi="Times New Roman"/>
          <w:sz w:val="24"/>
          <w:szCs w:val="24"/>
        </w:rPr>
        <w:t>Общее собрание работников собирается не реже 1  раза в год.</w:t>
      </w:r>
      <w:r w:rsidR="002365D5">
        <w:rPr>
          <w:rFonts w:ascii="Times New Roman" w:hAnsi="Times New Roman"/>
          <w:sz w:val="24"/>
          <w:szCs w:val="24"/>
        </w:rPr>
        <w:t xml:space="preserve"> Решения принимаются большинством голосов, результаты оформляются в протоколах.</w:t>
      </w:r>
    </w:p>
    <w:p w:rsidR="00E07563" w:rsidRDefault="00464F6A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</w:t>
      </w:r>
      <w:r w:rsidR="002365D5" w:rsidRPr="009A0016">
        <w:rPr>
          <w:rFonts w:ascii="Times New Roman" w:hAnsi="Times New Roman"/>
          <w:sz w:val="24"/>
          <w:szCs w:val="24"/>
        </w:rPr>
        <w:t>В течение 2017 учебного года</w:t>
      </w:r>
      <w:r w:rsidR="00FB4D6A" w:rsidRPr="009A0016">
        <w:rPr>
          <w:rFonts w:ascii="Times New Roman" w:hAnsi="Times New Roman"/>
          <w:sz w:val="24"/>
          <w:szCs w:val="24"/>
        </w:rPr>
        <w:t xml:space="preserve"> прошло </w:t>
      </w:r>
      <w:r w:rsidR="0054683B" w:rsidRPr="0054683B">
        <w:rPr>
          <w:rFonts w:ascii="Times New Roman" w:hAnsi="Times New Roman"/>
          <w:sz w:val="24"/>
          <w:szCs w:val="24"/>
        </w:rPr>
        <w:t>9</w:t>
      </w:r>
      <w:r w:rsidR="009A0016" w:rsidRPr="0054683B">
        <w:rPr>
          <w:rFonts w:ascii="Times New Roman" w:hAnsi="Times New Roman"/>
          <w:sz w:val="24"/>
          <w:szCs w:val="24"/>
        </w:rPr>
        <w:t xml:space="preserve"> </w:t>
      </w:r>
      <w:r w:rsidR="002365D5" w:rsidRPr="0054683B">
        <w:rPr>
          <w:rFonts w:ascii="Times New Roman" w:hAnsi="Times New Roman"/>
          <w:sz w:val="24"/>
          <w:szCs w:val="24"/>
        </w:rPr>
        <w:t>заседаний общего собрания работников.</w:t>
      </w:r>
      <w:r w:rsidR="009A0016">
        <w:rPr>
          <w:rFonts w:ascii="Times New Roman" w:hAnsi="Times New Roman"/>
          <w:sz w:val="24"/>
          <w:szCs w:val="24"/>
        </w:rPr>
        <w:t xml:space="preserve"> Главными вопросами, рассматриваемыми на заседаниях</w:t>
      </w:r>
      <w:r w:rsidR="000C5D41">
        <w:rPr>
          <w:rFonts w:ascii="Times New Roman" w:hAnsi="Times New Roman"/>
          <w:sz w:val="24"/>
          <w:szCs w:val="24"/>
        </w:rPr>
        <w:t>,</w:t>
      </w:r>
      <w:r w:rsidR="009A0016">
        <w:rPr>
          <w:rFonts w:ascii="Times New Roman" w:hAnsi="Times New Roman"/>
          <w:sz w:val="24"/>
          <w:szCs w:val="24"/>
        </w:rPr>
        <w:t xml:space="preserve"> являлись:</w:t>
      </w:r>
    </w:p>
    <w:p w:rsidR="009A0016" w:rsidRDefault="009A0016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рассмотрение размеров стимулирующих выплат педагогическим, административно-управляющим и учебно-вспомогательным работникам и обслуживающему персоналу ДОУ;</w:t>
      </w:r>
    </w:p>
    <w:p w:rsidR="009A0016" w:rsidRDefault="009A0016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ознакомление с изменениями критериев стимулирующих выплат;</w:t>
      </w:r>
    </w:p>
    <w:p w:rsidR="009A0016" w:rsidRDefault="009A0016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рассмотрение положения о комиссии урегулирования споров между участниками образовательных отношений в ДОУ;</w:t>
      </w:r>
    </w:p>
    <w:p w:rsidR="00385730" w:rsidRDefault="00385730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рассмотрение вопросов по антикоррупционной деятельности ДОУ;</w:t>
      </w:r>
    </w:p>
    <w:p w:rsidR="009A0016" w:rsidRDefault="009A0016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рассмотрение и согласование вопросов об организации питания в ДОУ;</w:t>
      </w:r>
    </w:p>
    <w:p w:rsidR="009A0016" w:rsidRDefault="009A0016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рассмотрение вопросов ежегодного отчета по поступлению и расходованию материальных и финансовых средств;</w:t>
      </w:r>
    </w:p>
    <w:p w:rsidR="009A0016" w:rsidRPr="009A0016" w:rsidRDefault="009A0016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83F4A">
        <w:rPr>
          <w:rFonts w:ascii="Times New Roman" w:hAnsi="Times New Roman"/>
          <w:sz w:val="24"/>
          <w:szCs w:val="24"/>
        </w:rPr>
        <w:t>рассмотрение отчета о результатах самообследования МДОУ «Детский сад комбинированного вида №9 г. Алексеевка Белгородской области».</w:t>
      </w:r>
    </w:p>
    <w:p w:rsidR="002365D5" w:rsidRPr="002365D5" w:rsidRDefault="002365D5" w:rsidP="00464F6A">
      <w:pPr>
        <w:shd w:val="clear" w:color="auto" w:fill="FFFFFF"/>
        <w:tabs>
          <w:tab w:val="left" w:pos="0"/>
          <w:tab w:val="left" w:pos="1440"/>
        </w:tabs>
        <w:spacing w:before="240"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2365D5">
        <w:rPr>
          <w:rFonts w:ascii="Times New Roman" w:hAnsi="Times New Roman"/>
          <w:i/>
          <w:sz w:val="24"/>
          <w:szCs w:val="24"/>
        </w:rPr>
        <w:t>Педагогический совет</w:t>
      </w:r>
      <w:r w:rsidRPr="002365D5">
        <w:rPr>
          <w:rFonts w:ascii="Times New Roman" w:hAnsi="Times New Roman"/>
          <w:sz w:val="24"/>
          <w:szCs w:val="24"/>
        </w:rPr>
        <w:t xml:space="preserve"> состоит из педагогических работников Учреждения. В работе педагогического совета могут принимать участие другие  приглашенные работники  Учреждения.  </w:t>
      </w:r>
      <w:r>
        <w:rPr>
          <w:rFonts w:ascii="Times New Roman" w:hAnsi="Times New Roman"/>
          <w:sz w:val="24"/>
          <w:szCs w:val="24"/>
        </w:rPr>
        <w:t>Педагогический сове</w:t>
      </w:r>
      <w:r w:rsidR="00141D7C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действует в рамках Устава ДОУ.</w:t>
      </w:r>
      <w:r w:rsidRPr="002365D5">
        <w:rPr>
          <w:rFonts w:ascii="Times New Roman" w:hAnsi="Times New Roman"/>
          <w:sz w:val="24"/>
          <w:szCs w:val="24"/>
        </w:rPr>
        <w:t xml:space="preserve"> 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Компетенция  педагогического совета Учреждения: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а) определение направлений образовательной деятельности Учреждения;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bCs/>
          <w:sz w:val="24"/>
          <w:szCs w:val="24"/>
        </w:rPr>
        <w:t>б)</w:t>
      </w:r>
      <w:r w:rsidRPr="002365D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365D5">
        <w:rPr>
          <w:rFonts w:ascii="Times New Roman" w:hAnsi="Times New Roman"/>
          <w:bCs/>
          <w:sz w:val="24"/>
          <w:szCs w:val="24"/>
        </w:rPr>
        <w:t>обсуждение и принятие</w:t>
      </w:r>
      <w:r w:rsidRPr="002365D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365D5">
        <w:rPr>
          <w:rFonts w:ascii="Times New Roman" w:hAnsi="Times New Roman"/>
          <w:sz w:val="24"/>
          <w:szCs w:val="24"/>
        </w:rPr>
        <w:t>образовательной  программы, других локальных актов;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в) обсуждение вопросов содержания, форм, методов образовательного процесса, планирования педагогической деятельности Учреждения;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 xml:space="preserve">г) решение вопросов о повышения квалификации педагогических работников; 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 xml:space="preserve">д) выявление передового педагогического опыта и его внедрение в образовательный процесс; 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е) рассмотрение  вопроса о возможности и порядке предоставления платных образовательных услуг;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ж) заслушивание информации, отчетов заведующего, педагогических работников Учреждения о создании условий для реализации образовательных программ.</w:t>
      </w:r>
    </w:p>
    <w:p w:rsidR="002365D5" w:rsidRPr="002365D5" w:rsidRDefault="002365D5" w:rsidP="00464F6A">
      <w:pPr>
        <w:shd w:val="clear" w:color="auto" w:fill="FFFFFF"/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В течение 2017 года прошло шесть заседаний педагогического совета</w:t>
      </w:r>
      <w:r w:rsidR="00385730">
        <w:rPr>
          <w:rFonts w:ascii="Times New Roman" w:hAnsi="Times New Roman"/>
          <w:sz w:val="24"/>
          <w:szCs w:val="24"/>
        </w:rPr>
        <w:t xml:space="preserve"> (четыре – в течении 2016-2017 учебного года, два – в течении 2017-2018 учебного года)</w:t>
      </w:r>
      <w:r w:rsidRPr="002365D5">
        <w:rPr>
          <w:rFonts w:ascii="Times New Roman" w:hAnsi="Times New Roman"/>
          <w:sz w:val="24"/>
          <w:szCs w:val="24"/>
        </w:rPr>
        <w:t>.</w:t>
      </w:r>
    </w:p>
    <w:p w:rsidR="002365D5" w:rsidRPr="002365D5" w:rsidRDefault="002365D5" w:rsidP="00464F6A">
      <w:pPr>
        <w:spacing w:before="24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i/>
          <w:sz w:val="24"/>
          <w:szCs w:val="24"/>
        </w:rPr>
        <w:t>Попечительный совет</w:t>
      </w:r>
      <w:r w:rsidRPr="002365D5">
        <w:rPr>
          <w:rFonts w:ascii="Times New Roman" w:hAnsi="Times New Roman"/>
          <w:sz w:val="24"/>
          <w:szCs w:val="24"/>
        </w:rPr>
        <w:t xml:space="preserve">  является одной из форм управления Учреждением по защите прав и интересов детей, для содействия внебюджетному финансированию. </w:t>
      </w:r>
    </w:p>
    <w:p w:rsid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Попечительский совет (далее - Совет) является добровольн</w:t>
      </w:r>
      <w:r w:rsidR="00632D19">
        <w:rPr>
          <w:rFonts w:ascii="Times New Roman" w:hAnsi="Times New Roman"/>
          <w:sz w:val="24"/>
          <w:szCs w:val="24"/>
        </w:rPr>
        <w:t xml:space="preserve">ым объединением благотворителей, действует на </w:t>
      </w:r>
      <w:r w:rsidR="00F31739">
        <w:rPr>
          <w:rFonts w:ascii="Times New Roman" w:hAnsi="Times New Roman"/>
          <w:sz w:val="24"/>
          <w:szCs w:val="24"/>
        </w:rPr>
        <w:t>основании Устава под руководством председателя Правления.</w:t>
      </w:r>
    </w:p>
    <w:p w:rsidR="00F31739" w:rsidRPr="002416BC" w:rsidRDefault="00F31739" w:rsidP="00464F6A">
      <w:pPr>
        <w:pStyle w:val="3"/>
        <w:shd w:val="clear" w:color="auto" w:fill="auto"/>
        <w:tabs>
          <w:tab w:val="left" w:pos="1311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16BC">
        <w:rPr>
          <w:rFonts w:ascii="Times New Roman" w:hAnsi="Times New Roman"/>
          <w:sz w:val="24"/>
          <w:szCs w:val="24"/>
        </w:rPr>
        <w:t>Предметом  деятельности Совета является  оказание всесторонней помощи, в том числе благотворительной, воспитанникам, педагогическому, вспомогательному и обслуживающему персоналу, в том числе:</w:t>
      </w:r>
    </w:p>
    <w:p w:rsidR="00F31739" w:rsidRPr="002416BC" w:rsidRDefault="00F31739" w:rsidP="00464F6A">
      <w:pPr>
        <w:pStyle w:val="3"/>
        <w:numPr>
          <w:ilvl w:val="0"/>
          <w:numId w:val="20"/>
        </w:numPr>
        <w:shd w:val="clear" w:color="auto" w:fill="auto"/>
        <w:tabs>
          <w:tab w:val="left" w:pos="109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2416BC">
        <w:rPr>
          <w:rFonts w:ascii="Times New Roman" w:hAnsi="Times New Roman"/>
          <w:sz w:val="24"/>
          <w:szCs w:val="24"/>
        </w:rPr>
        <w:t>участие в научном, производственном, правовом, финансовом, материально-техническом и ином обеспечении проектов и программ развития образования;</w:t>
      </w:r>
    </w:p>
    <w:p w:rsidR="00F31739" w:rsidRPr="002416BC" w:rsidRDefault="00F31739" w:rsidP="00464F6A">
      <w:pPr>
        <w:pStyle w:val="3"/>
        <w:numPr>
          <w:ilvl w:val="0"/>
          <w:numId w:val="20"/>
        </w:numPr>
        <w:shd w:val="clear" w:color="auto" w:fill="auto"/>
        <w:tabs>
          <w:tab w:val="left" w:pos="86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2416BC">
        <w:rPr>
          <w:rFonts w:ascii="Times New Roman" w:hAnsi="Times New Roman"/>
          <w:sz w:val="24"/>
          <w:szCs w:val="24"/>
        </w:rPr>
        <w:t>защита прав и интересов работников;</w:t>
      </w:r>
    </w:p>
    <w:p w:rsidR="00F31739" w:rsidRDefault="00F31739" w:rsidP="00464F6A">
      <w:pPr>
        <w:pStyle w:val="3"/>
        <w:numPr>
          <w:ilvl w:val="0"/>
          <w:numId w:val="20"/>
        </w:numPr>
        <w:shd w:val="clear" w:color="auto" w:fill="auto"/>
        <w:tabs>
          <w:tab w:val="left" w:pos="888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2416BC">
        <w:rPr>
          <w:rFonts w:ascii="Times New Roman" w:hAnsi="Times New Roman"/>
          <w:sz w:val="24"/>
          <w:szCs w:val="24"/>
        </w:rPr>
        <w:t>формирование у воспитанников здорового образа жизни.</w:t>
      </w:r>
    </w:p>
    <w:p w:rsidR="002416BC" w:rsidRDefault="008A064B" w:rsidP="00464F6A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416BC" w:rsidRPr="002365D5">
        <w:rPr>
          <w:rFonts w:ascii="Times New Roman" w:hAnsi="Times New Roman"/>
          <w:sz w:val="24"/>
          <w:szCs w:val="24"/>
        </w:rPr>
        <w:t xml:space="preserve">В течение 2017 года прошло </w:t>
      </w:r>
      <w:r w:rsidR="002416BC">
        <w:rPr>
          <w:rFonts w:ascii="Times New Roman" w:hAnsi="Times New Roman"/>
          <w:sz w:val="24"/>
          <w:szCs w:val="24"/>
        </w:rPr>
        <w:t>два заседания</w:t>
      </w:r>
      <w:r w:rsidR="002416BC" w:rsidRPr="002365D5">
        <w:rPr>
          <w:rFonts w:ascii="Times New Roman" w:hAnsi="Times New Roman"/>
          <w:sz w:val="24"/>
          <w:szCs w:val="24"/>
        </w:rPr>
        <w:t xml:space="preserve"> п</w:t>
      </w:r>
      <w:r w:rsidR="002416BC">
        <w:rPr>
          <w:rFonts w:ascii="Times New Roman" w:hAnsi="Times New Roman"/>
          <w:sz w:val="24"/>
          <w:szCs w:val="24"/>
        </w:rPr>
        <w:t>опечитель</w:t>
      </w:r>
      <w:r w:rsidR="002416BC" w:rsidRPr="002365D5">
        <w:rPr>
          <w:rFonts w:ascii="Times New Roman" w:hAnsi="Times New Roman"/>
          <w:sz w:val="24"/>
          <w:szCs w:val="24"/>
        </w:rPr>
        <w:t>ского совета</w:t>
      </w:r>
      <w:r w:rsidR="002416BC">
        <w:rPr>
          <w:rFonts w:ascii="Times New Roman" w:hAnsi="Times New Roman"/>
          <w:sz w:val="24"/>
          <w:szCs w:val="24"/>
        </w:rPr>
        <w:t xml:space="preserve"> ДОУ</w:t>
      </w:r>
      <w:r w:rsidR="002416BC" w:rsidRPr="002365D5">
        <w:rPr>
          <w:rFonts w:ascii="Times New Roman" w:hAnsi="Times New Roman"/>
          <w:sz w:val="24"/>
          <w:szCs w:val="24"/>
        </w:rPr>
        <w:t>.</w:t>
      </w:r>
      <w:r w:rsidR="002416BC">
        <w:rPr>
          <w:rFonts w:ascii="Times New Roman" w:hAnsi="Times New Roman"/>
          <w:sz w:val="24"/>
          <w:szCs w:val="24"/>
        </w:rPr>
        <w:t xml:space="preserve"> </w:t>
      </w:r>
      <w:r w:rsidR="00313799">
        <w:rPr>
          <w:rFonts w:ascii="Times New Roman" w:hAnsi="Times New Roman"/>
          <w:sz w:val="24"/>
          <w:szCs w:val="24"/>
        </w:rPr>
        <w:tab/>
      </w:r>
      <w:r w:rsidR="002416BC">
        <w:rPr>
          <w:rFonts w:ascii="Times New Roman" w:hAnsi="Times New Roman"/>
          <w:sz w:val="24"/>
          <w:szCs w:val="24"/>
        </w:rPr>
        <w:t>Главными вопросами</w:t>
      </w:r>
      <w:r w:rsidR="00313799">
        <w:rPr>
          <w:rFonts w:ascii="Times New Roman" w:hAnsi="Times New Roman"/>
          <w:sz w:val="24"/>
          <w:szCs w:val="24"/>
        </w:rPr>
        <w:t>, рассмотренными на заседаниях,</w:t>
      </w:r>
      <w:r w:rsidR="002416BC">
        <w:rPr>
          <w:rFonts w:ascii="Times New Roman" w:hAnsi="Times New Roman"/>
          <w:sz w:val="24"/>
          <w:szCs w:val="24"/>
        </w:rPr>
        <w:t xml:space="preserve"> были: выборы состава </w:t>
      </w:r>
      <w:r w:rsidR="002416BC">
        <w:rPr>
          <w:rFonts w:ascii="Times New Roman" w:hAnsi="Times New Roman"/>
          <w:sz w:val="24"/>
          <w:szCs w:val="24"/>
        </w:rPr>
        <w:lastRenderedPageBreak/>
        <w:t>Совета, отчет о целевом использовании денежных средств; оказание помощи  в пополнении ма</w:t>
      </w:r>
      <w:r>
        <w:rPr>
          <w:rFonts w:ascii="Times New Roman" w:hAnsi="Times New Roman"/>
          <w:sz w:val="24"/>
          <w:szCs w:val="24"/>
        </w:rPr>
        <w:t>териально-технической базы ДОУ, привлечение добровольных пожертвований на проведение ремонтных работ и благоустройства детского сада, утверждение графика ремонтных работ.</w:t>
      </w:r>
      <w:r w:rsidR="00313799">
        <w:rPr>
          <w:rFonts w:ascii="Times New Roman" w:hAnsi="Times New Roman"/>
          <w:sz w:val="24"/>
          <w:szCs w:val="24"/>
        </w:rPr>
        <w:t xml:space="preserve"> Попечительским Советом в </w:t>
      </w:r>
      <w:r w:rsidR="00385730">
        <w:rPr>
          <w:rFonts w:ascii="Times New Roman" w:hAnsi="Times New Roman"/>
          <w:sz w:val="24"/>
          <w:szCs w:val="24"/>
        </w:rPr>
        <w:t xml:space="preserve">сентябре </w:t>
      </w:r>
      <w:r w:rsidR="00313799">
        <w:rPr>
          <w:rFonts w:ascii="Times New Roman" w:hAnsi="Times New Roman"/>
          <w:sz w:val="24"/>
          <w:szCs w:val="24"/>
        </w:rPr>
        <w:t xml:space="preserve">2017 года было принято решение </w:t>
      </w:r>
      <w:r w:rsidR="00385730">
        <w:rPr>
          <w:rFonts w:ascii="Times New Roman" w:hAnsi="Times New Roman"/>
          <w:sz w:val="24"/>
          <w:szCs w:val="24"/>
        </w:rPr>
        <w:t>о продолжении мероприятий по ходатайствованию</w:t>
      </w:r>
      <w:r w:rsidR="00313799">
        <w:rPr>
          <w:rFonts w:ascii="Times New Roman" w:hAnsi="Times New Roman"/>
          <w:sz w:val="24"/>
          <w:szCs w:val="24"/>
        </w:rPr>
        <w:t xml:space="preserve"> перед администрацией г. Алексеевка об улучшении качества асфальтового покрытия ДОУ и территории, прилегающей к детскому саду.</w:t>
      </w:r>
    </w:p>
    <w:p w:rsidR="00205897" w:rsidRPr="00205897" w:rsidRDefault="00205897" w:rsidP="00205897">
      <w:pPr>
        <w:spacing w:before="24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897">
        <w:rPr>
          <w:rFonts w:ascii="Times New Roman" w:hAnsi="Times New Roman"/>
          <w:i/>
          <w:sz w:val="24"/>
          <w:szCs w:val="24"/>
        </w:rPr>
        <w:t xml:space="preserve">Родительское собрание группы </w:t>
      </w:r>
      <w:r w:rsidRPr="0020589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05897">
        <w:rPr>
          <w:rFonts w:ascii="Times New Roman" w:hAnsi="Times New Roman"/>
          <w:sz w:val="24"/>
          <w:szCs w:val="24"/>
        </w:rPr>
        <w:t xml:space="preserve">Учреждения - орган управления, обеспечивающий участие родителей (законных представителей) в управлении Учреждением. </w:t>
      </w:r>
    </w:p>
    <w:p w:rsidR="00205897" w:rsidRPr="00205897" w:rsidRDefault="00205897" w:rsidP="002058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897">
        <w:rPr>
          <w:rFonts w:ascii="Times New Roman" w:hAnsi="Times New Roman"/>
          <w:sz w:val="24"/>
          <w:szCs w:val="24"/>
        </w:rPr>
        <w:t>Основными задачами родительского собрания  группы являются:</w:t>
      </w:r>
    </w:p>
    <w:p w:rsidR="00205897" w:rsidRPr="00205897" w:rsidRDefault="00205897" w:rsidP="002058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897">
        <w:rPr>
          <w:rFonts w:ascii="Times New Roman" w:hAnsi="Times New Roman"/>
          <w:sz w:val="24"/>
          <w:szCs w:val="24"/>
        </w:rPr>
        <w:t xml:space="preserve"> - совместная работа родительской общественности и Учреждения по реализации государственной, районной, городской политики в области дошкольного образования; </w:t>
      </w:r>
    </w:p>
    <w:p w:rsidR="00205897" w:rsidRPr="00205897" w:rsidRDefault="00205897" w:rsidP="002058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05897">
        <w:rPr>
          <w:rFonts w:ascii="Times New Roman" w:hAnsi="Times New Roman"/>
          <w:sz w:val="24"/>
          <w:szCs w:val="24"/>
        </w:rPr>
        <w:t xml:space="preserve">- рассмотрение и обсуждение основных направлений развития Учреждения; </w:t>
      </w:r>
    </w:p>
    <w:p w:rsidR="00205897" w:rsidRDefault="00205897" w:rsidP="002058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205897">
        <w:rPr>
          <w:rFonts w:ascii="Times New Roman" w:hAnsi="Times New Roman"/>
          <w:sz w:val="24"/>
          <w:szCs w:val="24"/>
        </w:rPr>
        <w:t xml:space="preserve">- координация действий общественности и педагогического коллектива Учреждения по вопросам образования  воспитанников. </w:t>
      </w:r>
    </w:p>
    <w:p w:rsidR="0085113E" w:rsidRDefault="00746067" w:rsidP="008511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В течение 2017 учебного года</w:t>
      </w:r>
      <w:r>
        <w:rPr>
          <w:rFonts w:ascii="Times New Roman" w:hAnsi="Times New Roman"/>
          <w:sz w:val="24"/>
          <w:szCs w:val="24"/>
        </w:rPr>
        <w:t xml:space="preserve"> родитель</w:t>
      </w:r>
      <w:r w:rsidR="000E1221">
        <w:rPr>
          <w:rFonts w:ascii="Times New Roman" w:hAnsi="Times New Roman"/>
          <w:sz w:val="24"/>
          <w:szCs w:val="24"/>
        </w:rPr>
        <w:t xml:space="preserve">ские собрания групп действовали, согласно утвержденным планам взаимодействия с родителями (законными </w:t>
      </w:r>
      <w:r w:rsidR="00B92880">
        <w:rPr>
          <w:rFonts w:ascii="Times New Roman" w:hAnsi="Times New Roman"/>
          <w:sz w:val="24"/>
          <w:szCs w:val="24"/>
        </w:rPr>
        <w:t>представителями)</w:t>
      </w:r>
      <w:r w:rsidR="0085113E">
        <w:rPr>
          <w:rFonts w:ascii="Times New Roman" w:hAnsi="Times New Roman"/>
          <w:sz w:val="24"/>
          <w:szCs w:val="24"/>
        </w:rPr>
        <w:t>, на них рассматривались как общие вопросы:</w:t>
      </w:r>
    </w:p>
    <w:p w:rsidR="00385730" w:rsidRDefault="00385730" w:rsidP="008511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ознакомления родителей с нормативно-правовой базой деятельности ДОУ;</w:t>
      </w:r>
    </w:p>
    <w:p w:rsidR="0085113E" w:rsidRDefault="0085113E" w:rsidP="008511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особенностей физического и психического развития детей (в каждой возрастной группе, соответственно возрасту);</w:t>
      </w:r>
    </w:p>
    <w:p w:rsidR="002416BC" w:rsidRDefault="0085113E" w:rsidP="008511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особенности математического развития дошкольников и результаты экспериментальной работы по внедрению парциальной программы математического развития дошкольников «Игралочка» Л. Петерсон;</w:t>
      </w:r>
    </w:p>
    <w:p w:rsidR="0085113E" w:rsidRDefault="0085113E" w:rsidP="008511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ознакомления с правилами безопасного поведения на </w:t>
      </w:r>
      <w:r w:rsidR="00385730">
        <w:rPr>
          <w:rFonts w:ascii="Times New Roman" w:hAnsi="Times New Roman"/>
          <w:sz w:val="24"/>
          <w:szCs w:val="24"/>
        </w:rPr>
        <w:t>дороге и мерах профилактики ДТП;</w:t>
      </w:r>
    </w:p>
    <w:p w:rsidR="00385730" w:rsidRDefault="00385730" w:rsidP="008511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ознакомление с общими правилами безопасности и мерами их профилактики ( согласно сезонам, в том числе);</w:t>
      </w:r>
    </w:p>
    <w:p w:rsidR="00385730" w:rsidRDefault="00385730" w:rsidP="008511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вопросы антикоррупциолной политики  деятельности ДОУ;</w:t>
      </w:r>
    </w:p>
    <w:p w:rsidR="0085113E" w:rsidRPr="00205897" w:rsidRDefault="0085113E" w:rsidP="008511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так же частные насущные вопросы в каждой возрастной группе.</w:t>
      </w:r>
    </w:p>
    <w:p w:rsidR="00F31739" w:rsidRPr="00205897" w:rsidRDefault="00F31739" w:rsidP="00205897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</w:p>
    <w:p w:rsidR="002365D5" w:rsidRDefault="00952B69" w:rsidP="00464F6A">
      <w:pPr>
        <w:shd w:val="clear" w:color="auto" w:fill="FFFFFF"/>
        <w:tabs>
          <w:tab w:val="left" w:pos="0"/>
          <w:tab w:val="left" w:pos="1440"/>
        </w:tabs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B69">
        <w:rPr>
          <w:rFonts w:ascii="Times New Roman" w:hAnsi="Times New Roman"/>
          <w:b/>
          <w:sz w:val="24"/>
          <w:szCs w:val="24"/>
        </w:rPr>
        <w:t>2.4.</w:t>
      </w:r>
      <w:r w:rsidR="009F1DA4">
        <w:rPr>
          <w:rFonts w:ascii="Times New Roman" w:hAnsi="Times New Roman"/>
          <w:b/>
          <w:sz w:val="24"/>
          <w:szCs w:val="24"/>
        </w:rPr>
        <w:t xml:space="preserve"> Эффективность деятельности органов общественного управления</w:t>
      </w:r>
    </w:p>
    <w:p w:rsidR="007D785C" w:rsidRDefault="0047255E" w:rsidP="00464F6A">
      <w:pPr>
        <w:pStyle w:val="a3"/>
        <w:spacing w:before="0" w:beforeAutospacing="0" w:after="240" w:afterAutospacing="0"/>
        <w:ind w:firstLine="709"/>
        <w:contextualSpacing/>
        <w:jc w:val="both"/>
      </w:pPr>
      <w:r>
        <w:t>В 2017 году заседания органов общественного управления проводились согласно плану. Вопросы, выносившиеся на повестку дня, обсуждались коллегиально, выносимые решения исполнялись.</w:t>
      </w:r>
    </w:p>
    <w:p w:rsidR="00CC0449" w:rsidRPr="00205897" w:rsidRDefault="00CC0449" w:rsidP="00464F6A">
      <w:pPr>
        <w:pStyle w:val="a3"/>
        <w:spacing w:before="0" w:beforeAutospacing="0" w:after="240" w:afterAutospacing="0"/>
        <w:ind w:firstLine="709"/>
        <w:contextualSpacing/>
        <w:jc w:val="both"/>
        <w:rPr>
          <w:b/>
        </w:rPr>
      </w:pPr>
    </w:p>
    <w:p w:rsidR="00CC0449" w:rsidRPr="0054683B" w:rsidRDefault="00CC0449" w:rsidP="00464F6A">
      <w:pPr>
        <w:pStyle w:val="a3"/>
        <w:spacing w:before="0" w:beforeAutospacing="0" w:after="240" w:afterAutospacing="0"/>
        <w:ind w:firstLine="709"/>
        <w:contextualSpacing/>
        <w:jc w:val="both"/>
        <w:rPr>
          <w:b/>
        </w:rPr>
      </w:pPr>
      <w:r w:rsidRPr="0054683B">
        <w:rPr>
          <w:b/>
        </w:rPr>
        <w:t xml:space="preserve">2.5. Результаты </w:t>
      </w:r>
      <w:r w:rsidR="00464F6A" w:rsidRPr="0054683B">
        <w:rPr>
          <w:b/>
        </w:rPr>
        <w:t>независимой оценки качества образования учреждения на уровне федерации, региона, муниципалитета</w:t>
      </w:r>
    </w:p>
    <w:p w:rsidR="007E311F" w:rsidRPr="0054683B" w:rsidRDefault="006B04A8" w:rsidP="009D1876">
      <w:pPr>
        <w:pStyle w:val="Default"/>
        <w:ind w:left="-142" w:firstLine="850"/>
        <w:jc w:val="both"/>
        <w:rPr>
          <w:rFonts w:ascii="Times New Roman" w:hAnsi="Times New Roman" w:cs="Times New Roman"/>
          <w:color w:val="auto"/>
        </w:rPr>
      </w:pPr>
      <w:r w:rsidRPr="0054683B">
        <w:rPr>
          <w:rFonts w:ascii="Times New Roman" w:hAnsi="Times New Roman" w:cs="Times New Roman"/>
          <w:color w:val="auto"/>
        </w:rPr>
        <w:t xml:space="preserve">В </w:t>
      </w:r>
      <w:r w:rsidR="00C6120E" w:rsidRPr="0054683B">
        <w:rPr>
          <w:rFonts w:ascii="Times New Roman" w:hAnsi="Times New Roman" w:cs="Times New Roman"/>
          <w:color w:val="auto"/>
        </w:rPr>
        <w:t xml:space="preserve">2017 учебном году МДОУ детский сад №9 участвовал в рейтинговании дошкольных образовательных организаций, проводимом в </w:t>
      </w:r>
      <w:r w:rsidRPr="0054683B">
        <w:rPr>
          <w:rFonts w:ascii="Times New Roman" w:hAnsi="Times New Roman" w:cs="Times New Roman"/>
          <w:color w:val="auto"/>
        </w:rPr>
        <w:t>целях реализации системного анализа эффективности деятельности образовательных организаций</w:t>
      </w:r>
      <w:r w:rsidR="00C6120E" w:rsidRPr="0054683B">
        <w:rPr>
          <w:rFonts w:ascii="Times New Roman" w:hAnsi="Times New Roman" w:cs="Times New Roman"/>
          <w:color w:val="auto"/>
        </w:rPr>
        <w:t>, реализующих программы дошкольного об</w:t>
      </w:r>
      <w:r w:rsidR="0054683B">
        <w:rPr>
          <w:rFonts w:ascii="Times New Roman" w:hAnsi="Times New Roman" w:cs="Times New Roman"/>
          <w:color w:val="auto"/>
        </w:rPr>
        <w:t>разования</w:t>
      </w:r>
      <w:r w:rsidR="00C6120E" w:rsidRPr="0054683B">
        <w:rPr>
          <w:rFonts w:ascii="Times New Roman" w:hAnsi="Times New Roman" w:cs="Times New Roman"/>
          <w:color w:val="auto"/>
        </w:rPr>
        <w:t xml:space="preserve">. </w:t>
      </w:r>
    </w:p>
    <w:p w:rsidR="00464F6A" w:rsidRPr="00464F6A" w:rsidRDefault="00464F6A" w:rsidP="00464F6A">
      <w:pPr>
        <w:pStyle w:val="a3"/>
        <w:spacing w:before="0" w:beforeAutospacing="0" w:after="240" w:afterAutospacing="0"/>
        <w:ind w:firstLine="709"/>
        <w:contextualSpacing/>
        <w:jc w:val="both"/>
        <w:rPr>
          <w:b/>
          <w:color w:val="FF0000"/>
        </w:rPr>
      </w:pPr>
    </w:p>
    <w:p w:rsidR="00464F6A" w:rsidRPr="0054683B" w:rsidRDefault="00464F6A" w:rsidP="00464F6A">
      <w:pPr>
        <w:pStyle w:val="a3"/>
        <w:spacing w:before="0" w:beforeAutospacing="0" w:after="240" w:afterAutospacing="0"/>
        <w:ind w:firstLine="709"/>
        <w:contextualSpacing/>
        <w:jc w:val="both"/>
        <w:rPr>
          <w:b/>
        </w:rPr>
      </w:pPr>
      <w:r w:rsidRPr="0054683B">
        <w:rPr>
          <w:b/>
        </w:rPr>
        <w:t>2.6. Результаты проверок, организуемых органами государственного контроля</w:t>
      </w:r>
    </w:p>
    <w:p w:rsidR="00C46E18" w:rsidRPr="0054683B" w:rsidRDefault="00C46E18" w:rsidP="00702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4"/>
          <w:szCs w:val="24"/>
        </w:rPr>
      </w:pPr>
      <w:r w:rsidRPr="0054683B">
        <w:rPr>
          <w:rFonts w:ascii="Times New Roman" w:hAnsi="Times New Roman"/>
          <w:sz w:val="24"/>
          <w:szCs w:val="24"/>
        </w:rPr>
        <w:t>В 2017 году</w:t>
      </w:r>
      <w:r w:rsidRPr="0054683B">
        <w:rPr>
          <w:b/>
        </w:rPr>
        <w:t xml:space="preserve"> </w:t>
      </w:r>
      <w:r w:rsidRPr="0054683B">
        <w:rPr>
          <w:rFonts w:ascii="Times New Roman" w:hAnsi="Times New Roman"/>
          <w:sz w:val="24"/>
          <w:szCs w:val="24"/>
        </w:rPr>
        <w:t>проверок, организуемых органами государственного контроля не проводилось.</w:t>
      </w:r>
    </w:p>
    <w:p w:rsidR="00464F6A" w:rsidRDefault="00464F6A" w:rsidP="00CC0449">
      <w:pPr>
        <w:pStyle w:val="a3"/>
        <w:spacing w:before="0" w:beforeAutospacing="0" w:after="0" w:afterAutospacing="0"/>
        <w:ind w:firstLine="567"/>
        <w:contextualSpacing/>
        <w:jc w:val="both"/>
        <w:rPr>
          <w:b/>
        </w:rPr>
      </w:pPr>
    </w:p>
    <w:p w:rsidR="00CC0449" w:rsidRDefault="00CC0449" w:rsidP="00205897">
      <w:pPr>
        <w:pStyle w:val="a3"/>
        <w:spacing w:before="0" w:beforeAutospacing="0" w:after="0" w:afterAutospacing="0"/>
        <w:ind w:firstLine="567"/>
        <w:contextualSpacing/>
        <w:jc w:val="both"/>
        <w:rPr>
          <w:b/>
        </w:rPr>
      </w:pPr>
    </w:p>
    <w:p w:rsidR="00AB588D" w:rsidRDefault="001B063B" w:rsidP="00464F6A">
      <w:pPr>
        <w:pStyle w:val="a3"/>
        <w:spacing w:before="240" w:beforeAutospacing="0" w:after="0" w:afterAutospacing="0"/>
        <w:ind w:firstLine="567"/>
        <w:contextualSpacing/>
        <w:jc w:val="center"/>
        <w:rPr>
          <w:b/>
        </w:rPr>
      </w:pPr>
      <w:r>
        <w:rPr>
          <w:b/>
        </w:rPr>
        <w:t>Раздел</w:t>
      </w:r>
      <w:r w:rsidRPr="001B063B">
        <w:rPr>
          <w:b/>
        </w:rPr>
        <w:t xml:space="preserve"> </w:t>
      </w:r>
      <w:r>
        <w:rPr>
          <w:b/>
          <w:lang w:val="en-US"/>
        </w:rPr>
        <w:t>III</w:t>
      </w:r>
      <w:r>
        <w:rPr>
          <w:b/>
        </w:rPr>
        <w:t xml:space="preserve"> </w:t>
      </w:r>
      <w:r w:rsidRPr="008254B8">
        <w:rPr>
          <w:b/>
        </w:rPr>
        <w:t xml:space="preserve">. </w:t>
      </w:r>
      <w:r w:rsidR="00AB588D" w:rsidRPr="001B063B">
        <w:rPr>
          <w:b/>
        </w:rPr>
        <w:t>Оценка организации учебного процесса</w:t>
      </w:r>
    </w:p>
    <w:p w:rsidR="00464F6A" w:rsidRDefault="00464F6A" w:rsidP="00464F6A">
      <w:pPr>
        <w:pStyle w:val="23"/>
        <w:shd w:val="clear" w:color="auto" w:fill="auto"/>
        <w:tabs>
          <w:tab w:val="left" w:pos="0"/>
        </w:tabs>
        <w:spacing w:line="240" w:lineRule="auto"/>
        <w:rPr>
          <w:b/>
        </w:rPr>
      </w:pPr>
      <w:r>
        <w:rPr>
          <w:b/>
        </w:rPr>
        <w:tab/>
      </w:r>
    </w:p>
    <w:p w:rsidR="00464F6A" w:rsidRDefault="00464F6A" w:rsidP="00464F6A">
      <w:pPr>
        <w:pStyle w:val="23"/>
        <w:shd w:val="clear" w:color="auto" w:fill="auto"/>
        <w:tabs>
          <w:tab w:val="left" w:pos="0"/>
        </w:tabs>
        <w:spacing w:line="240" w:lineRule="auto"/>
        <w:rPr>
          <w:b/>
          <w:sz w:val="24"/>
          <w:szCs w:val="24"/>
        </w:rPr>
      </w:pPr>
      <w:r>
        <w:rPr>
          <w:b/>
        </w:rPr>
        <w:tab/>
        <w:t xml:space="preserve">3.1. </w:t>
      </w:r>
      <w:r w:rsidRPr="00464F6A">
        <w:rPr>
          <w:b/>
          <w:sz w:val="24"/>
          <w:szCs w:val="24"/>
        </w:rPr>
        <w:t>Организация учебного процесса в соответствии с образовательной программой, учебным планом, календарным учебным графиком, расписанием.</w:t>
      </w:r>
    </w:p>
    <w:p w:rsidR="00E86C33" w:rsidRPr="00464F6A" w:rsidRDefault="00E86C33" w:rsidP="00464F6A">
      <w:pPr>
        <w:pStyle w:val="23"/>
        <w:shd w:val="clear" w:color="auto" w:fill="auto"/>
        <w:tabs>
          <w:tab w:val="left" w:pos="0"/>
        </w:tabs>
        <w:spacing w:line="240" w:lineRule="auto"/>
        <w:rPr>
          <w:b/>
          <w:sz w:val="24"/>
          <w:szCs w:val="24"/>
        </w:rPr>
      </w:pPr>
    </w:p>
    <w:p w:rsidR="00464F6A" w:rsidRDefault="00E86C33" w:rsidP="00E86C33">
      <w:pPr>
        <w:pStyle w:val="a3"/>
        <w:spacing w:before="240" w:beforeAutospacing="0" w:after="240" w:afterAutospacing="0"/>
        <w:ind w:firstLine="709"/>
        <w:contextualSpacing/>
        <w:jc w:val="both"/>
      </w:pPr>
      <w:r>
        <w:t>Анализ организации деятельности в соответствии с образовательной программой, учебным планом, календарно-тематическим планированием, расписанием занятий представлен в разделе 1.3.</w:t>
      </w:r>
    </w:p>
    <w:p w:rsidR="00E86C33" w:rsidRDefault="00E86C33" w:rsidP="00E86C33">
      <w:pPr>
        <w:pStyle w:val="a3"/>
        <w:spacing w:before="240" w:beforeAutospacing="0" w:after="240" w:afterAutospacing="0"/>
        <w:ind w:firstLine="709"/>
        <w:contextualSpacing/>
        <w:jc w:val="both"/>
      </w:pPr>
    </w:p>
    <w:p w:rsidR="00E86C33" w:rsidRPr="00E86C33" w:rsidRDefault="00E86C33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  <w:r w:rsidRPr="00E86C33">
        <w:rPr>
          <w:b/>
        </w:rPr>
        <w:t>3.2. Соответствие расписания нормативным требованиям, СанПину</w:t>
      </w:r>
    </w:p>
    <w:p w:rsidR="00E86C33" w:rsidRPr="00E86C33" w:rsidRDefault="00E86C33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</w:p>
    <w:p w:rsidR="00E86C33" w:rsidRDefault="00E86C33" w:rsidP="00E86C33">
      <w:pPr>
        <w:pStyle w:val="a3"/>
        <w:spacing w:before="240" w:beforeAutospacing="0" w:after="240" w:afterAutospacing="0"/>
        <w:ind w:firstLine="709"/>
        <w:contextualSpacing/>
        <w:jc w:val="both"/>
      </w:pPr>
      <w:r w:rsidRPr="00E86C33">
        <w:t>Организация образовательного процесса регламентир</w:t>
      </w:r>
      <w:r>
        <w:t xml:space="preserve">овалась нормативными требованиями: учебным планом, режимом, расписанием НОД. При составлении расписания непосредственной образовательной деятельности с детьми (НОД) учитывались требования </w:t>
      </w:r>
      <w:r w:rsidR="0035595C">
        <w:t>санитарно-эпидемиологических правил и нормативов</w:t>
      </w:r>
      <w:r w:rsidR="0035595C" w:rsidRPr="003E6AFB">
        <w:t xml:space="preserve"> (СанПиН 2.4.1.3049-13)</w:t>
      </w:r>
      <w:r w:rsidR="0035595C">
        <w:t xml:space="preserve">, </w:t>
      </w:r>
      <w:r>
        <w:t>(п.12.10, 12.11, 12.12, 12.13, 12.14).</w:t>
      </w:r>
    </w:p>
    <w:p w:rsidR="00E86C33" w:rsidRDefault="00E86C33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</w:p>
    <w:p w:rsidR="00E86C33" w:rsidRDefault="00E86C33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E86C33">
        <w:rPr>
          <w:b/>
        </w:rPr>
        <w:t>3.3. Продолжительность учебного года, режим работы, прод</w:t>
      </w:r>
      <w:r>
        <w:rPr>
          <w:b/>
        </w:rPr>
        <w:t>олжитель</w:t>
      </w:r>
      <w:r w:rsidRPr="00E86C33">
        <w:rPr>
          <w:b/>
        </w:rPr>
        <w:t>ность занятий</w:t>
      </w:r>
      <w:r>
        <w:t xml:space="preserve"> </w:t>
      </w:r>
    </w:p>
    <w:p w:rsidR="00E86C33" w:rsidRDefault="00E86C33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E86C33" w:rsidRDefault="00E86C33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>
        <w:t>Анализ организации режима работы МДОУ детский сад №9, продолжительность учебного года, занятий представлены в разделе 1.4.</w:t>
      </w:r>
    </w:p>
    <w:p w:rsidR="0097711D" w:rsidRDefault="0097711D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97711D" w:rsidRPr="0066267F" w:rsidRDefault="0097711D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66267F">
        <w:rPr>
          <w:b/>
        </w:rPr>
        <w:t>3.4. Организация работы с детьми с особыми потребностями (дети с ограниченными возможностями здоровья, дети-сироты, дети-мигранты и др.)</w:t>
      </w:r>
      <w:r w:rsidRPr="0066267F">
        <w:t xml:space="preserve"> </w:t>
      </w:r>
    </w:p>
    <w:p w:rsidR="0097711D" w:rsidRPr="0066267F" w:rsidRDefault="0097711D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97711D" w:rsidRPr="0066267F" w:rsidRDefault="00A660D3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66267F">
        <w:t>Согласно статье 3 Федерального закона от 29 декабря 2012 года № 273-ФЗ «Об образовании в Российской Федерации» одним из принципов государственной политики и правового регулирования отношений в сфере образования является обеспечение права каждого человека на образование, недопустимость дискриминации в сфере образования.</w:t>
      </w:r>
    </w:p>
    <w:p w:rsidR="00502F2C" w:rsidRPr="0066267F" w:rsidRDefault="00502F2C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66267F">
        <w:t>Главной задачей ООП ДОУ является обеспечение равных возможностей для полноценного развития каждого ребенка в период дошкольного детства независимо от пола, нации, языка, психофизических и других особенностей, в том числе ограниченных возможностей здоровья.</w:t>
      </w:r>
    </w:p>
    <w:p w:rsidR="00502F2C" w:rsidRPr="0066267F" w:rsidRDefault="00502F2C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66267F">
        <w:t>В 2017 учебном году детский сад посещали: 16 воспитанников с ОВЗ, из них 2 ребенка-инвалида</w:t>
      </w:r>
      <w:r w:rsidR="00C46E18">
        <w:t xml:space="preserve"> (один выпустился в школу в июне 2017 г., один – остался на пребывании в ДОУ)</w:t>
      </w:r>
      <w:r w:rsidRPr="0066267F">
        <w:t>, 14 воспитанников имеют недостатки в речевом развитии (из них – 2</w:t>
      </w:r>
      <w:r w:rsidR="00C46E18">
        <w:t xml:space="preserve"> имеют ЗПР</w:t>
      </w:r>
      <w:r w:rsidRPr="0066267F">
        <w:t>).</w:t>
      </w:r>
      <w:r w:rsidR="00F35A10" w:rsidRPr="0066267F">
        <w:t xml:space="preserve"> </w:t>
      </w:r>
    </w:p>
    <w:p w:rsidR="00F35A10" w:rsidRPr="0066267F" w:rsidRDefault="00F35A10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66267F">
        <w:t>Целью коррекционной работы являлось обеспечение</w:t>
      </w:r>
      <w:r w:rsidR="00DA2381">
        <w:t xml:space="preserve"> </w:t>
      </w:r>
      <w:r w:rsidR="0066267F" w:rsidRPr="0066267F">
        <w:t xml:space="preserve">коррекции недостатков в физическом и психическом развитии категории детей с ОВЗ и оказания им помощи в освоении Программы, осуществление личностно-ориентированного подхода к коррекции и профилактике недостатков речи и речевых процессов у детей с ФФН. </w:t>
      </w:r>
    </w:p>
    <w:p w:rsidR="0066267F" w:rsidRPr="0066267F" w:rsidRDefault="0066267F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66267F">
        <w:t>Коррекционно-развивающая работа проводилась учителем-логопедом Нарожной Н.И. и педагог</w:t>
      </w:r>
      <w:r w:rsidR="00DA2381">
        <w:t>о</w:t>
      </w:r>
      <w:r w:rsidRPr="0066267F">
        <w:t>м-психологом Гапеевой О.А. при тесном сотрудничестве с педагогами и специалистами ДОУ в форме групповых и индивидуальных занятий, игр, упражнений, тренингов.</w:t>
      </w:r>
    </w:p>
    <w:p w:rsidR="0066267F" w:rsidRPr="00DA2381" w:rsidRDefault="0066267F" w:rsidP="0066267F">
      <w:pPr>
        <w:pStyle w:val="ac"/>
        <w:tabs>
          <w:tab w:val="left" w:pos="0"/>
        </w:tabs>
        <w:ind w:firstLine="709"/>
        <w:jc w:val="both"/>
        <w:rPr>
          <w:i w:val="0"/>
          <w:sz w:val="24"/>
          <w:szCs w:val="24"/>
        </w:rPr>
      </w:pPr>
      <w:r w:rsidRPr="00DA2381">
        <w:rPr>
          <w:i w:val="0"/>
          <w:sz w:val="24"/>
          <w:szCs w:val="24"/>
        </w:rPr>
        <w:lastRenderedPageBreak/>
        <w:t xml:space="preserve">В </w:t>
      </w:r>
      <w:r w:rsidR="00C46E18">
        <w:rPr>
          <w:i w:val="0"/>
          <w:sz w:val="24"/>
          <w:szCs w:val="24"/>
        </w:rPr>
        <w:t xml:space="preserve">мае </w:t>
      </w:r>
      <w:r w:rsidRPr="00DA2381">
        <w:rPr>
          <w:i w:val="0"/>
          <w:sz w:val="24"/>
          <w:szCs w:val="24"/>
        </w:rPr>
        <w:t xml:space="preserve">2017 году </w:t>
      </w:r>
      <w:r w:rsidR="00F32BBA" w:rsidRPr="00DA2381">
        <w:rPr>
          <w:i w:val="0"/>
          <w:sz w:val="24"/>
          <w:szCs w:val="24"/>
        </w:rPr>
        <w:t>на ПМПк было рассмотрено 25 человек. Л</w:t>
      </w:r>
      <w:r w:rsidRPr="00DA2381">
        <w:rPr>
          <w:i w:val="0"/>
          <w:sz w:val="24"/>
          <w:szCs w:val="24"/>
        </w:rPr>
        <w:t>огопедический пункт детского сада посещало 14 человек,</w:t>
      </w:r>
      <w:r w:rsidR="00F32BBA" w:rsidRPr="00DA2381">
        <w:rPr>
          <w:i w:val="0"/>
          <w:sz w:val="24"/>
          <w:szCs w:val="24"/>
        </w:rPr>
        <w:t xml:space="preserve"> из них </w:t>
      </w:r>
      <w:r w:rsidRPr="00DA2381">
        <w:rPr>
          <w:i w:val="0"/>
          <w:sz w:val="24"/>
          <w:szCs w:val="24"/>
        </w:rPr>
        <w:t>выпущены в школу</w:t>
      </w:r>
      <w:r w:rsidR="00F32BBA" w:rsidRPr="00DA2381">
        <w:rPr>
          <w:i w:val="0"/>
          <w:sz w:val="24"/>
          <w:szCs w:val="24"/>
        </w:rPr>
        <w:t xml:space="preserve"> 13 воспитанников</w:t>
      </w:r>
      <w:r w:rsidRPr="00DA2381">
        <w:rPr>
          <w:i w:val="0"/>
          <w:sz w:val="24"/>
          <w:szCs w:val="24"/>
        </w:rPr>
        <w:t>. Результаты работы имеют следующие показатели:</w:t>
      </w:r>
    </w:p>
    <w:p w:rsidR="0066267F" w:rsidRPr="00DA2381" w:rsidRDefault="0066267F" w:rsidP="0066267F">
      <w:pPr>
        <w:pStyle w:val="Style2"/>
        <w:widowControl/>
        <w:tabs>
          <w:tab w:val="left" w:pos="0"/>
          <w:tab w:val="left" w:pos="851"/>
        </w:tabs>
        <w:spacing w:line="240" w:lineRule="auto"/>
      </w:pPr>
      <w:r w:rsidRPr="00DA2381">
        <w:t xml:space="preserve">   - с исправленной речью выпустилось – </w:t>
      </w:r>
      <w:r w:rsidR="00DA2381" w:rsidRPr="00DA2381">
        <w:t>8</w:t>
      </w:r>
      <w:r w:rsidRPr="00DA2381">
        <w:t xml:space="preserve"> дошкольников (62,5%);</w:t>
      </w:r>
    </w:p>
    <w:p w:rsidR="0066267F" w:rsidRPr="00DA2381" w:rsidRDefault="0066267F" w:rsidP="0066267F">
      <w:pPr>
        <w:pStyle w:val="Style2"/>
        <w:widowControl/>
        <w:tabs>
          <w:tab w:val="left" w:pos="0"/>
          <w:tab w:val="left" w:pos="851"/>
        </w:tabs>
        <w:spacing w:line="240" w:lineRule="auto"/>
      </w:pPr>
      <w:r w:rsidRPr="00DA2381">
        <w:t xml:space="preserve">   -  </w:t>
      </w:r>
      <w:r w:rsidRPr="00DA2381">
        <w:rPr>
          <w:lang w:val="en-US"/>
        </w:rPr>
        <w:t>co</w:t>
      </w:r>
      <w:r w:rsidRPr="00DA2381">
        <w:t xml:space="preserve"> значительным улучшением – </w:t>
      </w:r>
      <w:r w:rsidR="00DA2381" w:rsidRPr="00DA2381">
        <w:t>5</w:t>
      </w:r>
      <w:r w:rsidRPr="00DA2381">
        <w:t xml:space="preserve"> ребёнка (25%) – остаточное ОНР, </w:t>
      </w:r>
      <w:r w:rsidR="00DA2381" w:rsidRPr="00DA2381">
        <w:t>занятия с логопедом в массовой школе рекомендованы 5 воспитанникам;</w:t>
      </w:r>
    </w:p>
    <w:p w:rsidR="00DA2381" w:rsidRDefault="00DA2381" w:rsidP="0066267F">
      <w:pPr>
        <w:pStyle w:val="Style2"/>
        <w:widowControl/>
        <w:tabs>
          <w:tab w:val="left" w:pos="0"/>
          <w:tab w:val="left" w:pos="851"/>
        </w:tabs>
        <w:spacing w:line="240" w:lineRule="auto"/>
      </w:pPr>
      <w:r w:rsidRPr="00DA2381">
        <w:t>- в ДОУ остался 1 ребенок (нуждается в продолжении коррекционно-развивающей работы).</w:t>
      </w:r>
    </w:p>
    <w:p w:rsidR="00C46E18" w:rsidRPr="00DA2381" w:rsidRDefault="00C46E18" w:rsidP="0066267F">
      <w:pPr>
        <w:pStyle w:val="Style2"/>
        <w:widowControl/>
        <w:tabs>
          <w:tab w:val="left" w:pos="0"/>
          <w:tab w:val="left" w:pos="851"/>
        </w:tabs>
        <w:spacing w:line="240" w:lineRule="auto"/>
      </w:pPr>
      <w:r>
        <w:t xml:space="preserve">На сентябрь 2017 года (и конец 2017 г. соответственно) в составе логопедического пункта ДОУ находилось </w:t>
      </w:r>
      <w:r w:rsidRPr="00516E2B">
        <w:t>14 человек.</w:t>
      </w:r>
    </w:p>
    <w:p w:rsidR="00EE1838" w:rsidRDefault="00EE1838" w:rsidP="00EE18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Таким образом, коррекционно-развивающая работа была организована достаточно эффективно</w:t>
      </w:r>
      <w:r w:rsidRPr="00E3048E">
        <w:rPr>
          <w:rFonts w:ascii="Times New Roman" w:hAnsi="Times New Roman"/>
          <w:bCs/>
          <w:sz w:val="24"/>
          <w:szCs w:val="24"/>
        </w:rPr>
        <w:t xml:space="preserve">. </w:t>
      </w:r>
      <w:r w:rsidRPr="00E3048E">
        <w:rPr>
          <w:rFonts w:ascii="Times New Roman" w:hAnsi="Times New Roman"/>
          <w:sz w:val="24"/>
          <w:szCs w:val="24"/>
        </w:rPr>
        <w:t xml:space="preserve">Опыт проведенной в ДОО коррекционной работы осмыслен, в нем выявлены как положительные, так и отрицательные моменты, которые позволят в будущем проводить коррекционно-развивающую работу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E3048E">
        <w:rPr>
          <w:rFonts w:ascii="Times New Roman" w:hAnsi="Times New Roman"/>
          <w:sz w:val="24"/>
          <w:szCs w:val="24"/>
        </w:rPr>
        <w:t>более</w:t>
      </w:r>
      <w:r>
        <w:rPr>
          <w:rFonts w:ascii="Times New Roman" w:hAnsi="Times New Roman"/>
          <w:sz w:val="24"/>
          <w:szCs w:val="24"/>
        </w:rPr>
        <w:t xml:space="preserve"> высоком уровне</w:t>
      </w:r>
      <w:r w:rsidRPr="00E3048E">
        <w:rPr>
          <w:rFonts w:ascii="Times New Roman" w:hAnsi="Times New Roman"/>
          <w:sz w:val="24"/>
          <w:szCs w:val="24"/>
        </w:rPr>
        <w:t xml:space="preserve">. </w:t>
      </w:r>
    </w:p>
    <w:p w:rsidR="00EE1838" w:rsidRPr="00E3048E" w:rsidRDefault="00EE1838" w:rsidP="00EE1838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8E">
        <w:rPr>
          <w:rFonts w:ascii="Times New Roman" w:hAnsi="Times New Roman"/>
          <w:sz w:val="24"/>
          <w:szCs w:val="24"/>
        </w:rPr>
        <w:t>Компетентно проводила  работу педагог-психолог Гапеева О.А.  посредством организации индивидуальных и подгрупповых занятий.</w:t>
      </w:r>
      <w:r>
        <w:rPr>
          <w:rFonts w:ascii="Times New Roman" w:hAnsi="Times New Roman"/>
          <w:sz w:val="24"/>
          <w:szCs w:val="24"/>
        </w:rPr>
        <w:t xml:space="preserve"> На индивидуальном сопровждении педагога</w:t>
      </w:r>
      <w:r w:rsidR="00C46E18">
        <w:rPr>
          <w:rFonts w:ascii="Times New Roman" w:hAnsi="Times New Roman"/>
          <w:sz w:val="24"/>
          <w:szCs w:val="24"/>
        </w:rPr>
        <w:t>-психолога</w:t>
      </w:r>
      <w:r>
        <w:rPr>
          <w:rFonts w:ascii="Times New Roman" w:hAnsi="Times New Roman"/>
          <w:sz w:val="24"/>
          <w:szCs w:val="24"/>
        </w:rPr>
        <w:t xml:space="preserve"> находилось два ребенка</w:t>
      </w:r>
      <w:r w:rsidR="008645D9">
        <w:rPr>
          <w:rFonts w:ascii="Times New Roman" w:hAnsi="Times New Roman"/>
          <w:sz w:val="24"/>
          <w:szCs w:val="24"/>
        </w:rPr>
        <w:t xml:space="preserve"> (Александр К.</w:t>
      </w:r>
      <w:r w:rsidR="00C46E18">
        <w:rPr>
          <w:rFonts w:ascii="Times New Roman" w:hAnsi="Times New Roman"/>
          <w:sz w:val="24"/>
          <w:szCs w:val="24"/>
        </w:rPr>
        <w:t>, Матвей В.</w:t>
      </w:r>
      <w:r w:rsidR="008645D9">
        <w:rPr>
          <w:rFonts w:ascii="Times New Roman" w:hAnsi="Times New Roman"/>
          <w:sz w:val="24"/>
          <w:szCs w:val="24"/>
        </w:rPr>
        <w:t>), имеющие проблемы органического происхождения (ЗПР).</w:t>
      </w:r>
      <w:r w:rsidR="00ED24FA">
        <w:rPr>
          <w:rFonts w:ascii="Times New Roman" w:hAnsi="Times New Roman"/>
          <w:sz w:val="24"/>
          <w:szCs w:val="24"/>
        </w:rPr>
        <w:t xml:space="preserve"> Индивидуальные коррекционно-развивающие занятия проводились 2 раза в неделю с каждым ребенком, деятельность специалистов и сопровождающих ребенка педагогов строилась в соответствии с индивидуальными образовательными маршрутами.</w:t>
      </w:r>
    </w:p>
    <w:p w:rsidR="00A660D3" w:rsidRPr="00A660D3" w:rsidRDefault="00A660D3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  <w:r w:rsidRPr="00A660D3">
        <w:rPr>
          <w:b/>
        </w:rPr>
        <w:t xml:space="preserve">3.5. Вовлечение родителей (законных представителей) </w:t>
      </w:r>
      <w:r>
        <w:rPr>
          <w:b/>
        </w:rPr>
        <w:t>воспитанников в воспитательно-образовательный процесс</w:t>
      </w:r>
    </w:p>
    <w:p w:rsidR="00A660D3" w:rsidRPr="00A660D3" w:rsidRDefault="00A660D3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</w:p>
    <w:p w:rsidR="00966A08" w:rsidRDefault="00966A08" w:rsidP="00966A0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7813">
        <w:rPr>
          <w:rFonts w:ascii="Times New Roman" w:eastAsia="Times New Roman" w:hAnsi="Times New Roman"/>
          <w:color w:val="000000"/>
          <w:sz w:val="24"/>
          <w:szCs w:val="24"/>
        </w:rPr>
        <w:t>Воспитание и образование – процесс трудный, многогранный и требует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на наш взгляд, </w:t>
      </w:r>
      <w:r w:rsidRPr="00757813">
        <w:rPr>
          <w:rFonts w:ascii="Times New Roman" w:eastAsia="Times New Roman" w:hAnsi="Times New Roman"/>
          <w:color w:val="000000"/>
          <w:sz w:val="24"/>
          <w:szCs w:val="24"/>
        </w:rPr>
        <w:t xml:space="preserve"> взаимодействие всех его участников: родителей, воспитателей. 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Нашей</w:t>
      </w:r>
      <w:r w:rsidRPr="00757813">
        <w:rPr>
          <w:rFonts w:ascii="Times New Roman" w:eastAsia="Times New Roman" w:hAnsi="Times New Roman"/>
          <w:color w:val="000000"/>
          <w:sz w:val="24"/>
          <w:szCs w:val="24"/>
        </w:rPr>
        <w:t xml:space="preserve"> цель</w:t>
      </w:r>
      <w:r>
        <w:rPr>
          <w:rFonts w:ascii="Times New Roman" w:eastAsia="Times New Roman" w:hAnsi="Times New Roman"/>
          <w:color w:val="000000"/>
          <w:sz w:val="24"/>
          <w:szCs w:val="24"/>
        </w:rPr>
        <w:t>ю</w:t>
      </w:r>
      <w:r w:rsidRPr="0075781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в течение года была работа по проектировке системы</w:t>
      </w:r>
      <w:r w:rsidRPr="00757813">
        <w:rPr>
          <w:rFonts w:ascii="Times New Roman" w:eastAsia="Times New Roman" w:hAnsi="Times New Roman"/>
          <w:color w:val="000000"/>
          <w:sz w:val="24"/>
          <w:szCs w:val="24"/>
        </w:rPr>
        <w:t xml:space="preserve"> взаимодействия семьи и образовательного учреждения</w:t>
      </w:r>
      <w:r w:rsidRPr="00637C51">
        <w:rPr>
          <w:rFonts w:ascii="Times New Roman" w:hAnsi="Times New Roman"/>
          <w:sz w:val="24"/>
          <w:szCs w:val="24"/>
        </w:rPr>
        <w:t xml:space="preserve">, направленная на выполнение социального заказа родителей, обеспечение родителей информацией о содержании образовательных услуг и о результатах работы с детьми за год. </w:t>
      </w:r>
    </w:p>
    <w:p w:rsidR="00966A08" w:rsidRDefault="00966A08" w:rsidP="00966A0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взаимодействия с родителями в 2017 году включало в себя три направления:</w:t>
      </w:r>
    </w:p>
    <w:p w:rsidR="00966A08" w:rsidRPr="00966A08" w:rsidRDefault="00E9080D" w:rsidP="00966A0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66A08" w:rsidRPr="00966A08">
        <w:rPr>
          <w:rFonts w:ascii="Times New Roman" w:hAnsi="Times New Roman"/>
          <w:sz w:val="24"/>
          <w:szCs w:val="24"/>
        </w:rPr>
        <w:t>педагогическое просвещение родителей (законных представителей)</w:t>
      </w:r>
      <w:r w:rsidR="00966A08">
        <w:rPr>
          <w:rFonts w:ascii="Times New Roman" w:hAnsi="Times New Roman"/>
          <w:sz w:val="24"/>
          <w:szCs w:val="24"/>
        </w:rPr>
        <w:t xml:space="preserve"> воспитанников</w:t>
      </w:r>
      <w:r>
        <w:rPr>
          <w:rFonts w:ascii="Times New Roman" w:hAnsi="Times New Roman"/>
          <w:sz w:val="24"/>
          <w:szCs w:val="24"/>
        </w:rPr>
        <w:t>: беседы, консультации, «круглые столы», родительские собрания и т.п.</w:t>
      </w:r>
    </w:p>
    <w:p w:rsidR="00966A08" w:rsidRPr="00966A08" w:rsidRDefault="00966A08" w:rsidP="00966A0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6A08">
        <w:rPr>
          <w:rFonts w:ascii="Times New Roman" w:hAnsi="Times New Roman"/>
          <w:sz w:val="24"/>
          <w:szCs w:val="24"/>
        </w:rPr>
        <w:t xml:space="preserve">- вовлечение родителей (законных представителей) </w:t>
      </w:r>
      <w:r>
        <w:rPr>
          <w:rFonts w:ascii="Times New Roman" w:hAnsi="Times New Roman"/>
          <w:sz w:val="24"/>
          <w:szCs w:val="24"/>
        </w:rPr>
        <w:t xml:space="preserve">воспитанников </w:t>
      </w:r>
      <w:r w:rsidRPr="00966A08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воспитательно-образовательный процесс</w:t>
      </w:r>
      <w:r w:rsidR="00E9080D">
        <w:rPr>
          <w:rFonts w:ascii="Times New Roman" w:hAnsi="Times New Roman"/>
          <w:sz w:val="24"/>
          <w:szCs w:val="24"/>
        </w:rPr>
        <w:t xml:space="preserve"> (Дни открытых дверей)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966A08" w:rsidRPr="00966A08" w:rsidRDefault="00966A08" w:rsidP="00966A0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6A08">
        <w:rPr>
          <w:rFonts w:ascii="Times New Roman" w:hAnsi="Times New Roman"/>
          <w:sz w:val="24"/>
          <w:szCs w:val="24"/>
        </w:rPr>
        <w:t xml:space="preserve">- участие семей </w:t>
      </w:r>
      <w:r>
        <w:rPr>
          <w:rFonts w:ascii="Times New Roman" w:hAnsi="Times New Roman"/>
          <w:sz w:val="24"/>
          <w:szCs w:val="24"/>
        </w:rPr>
        <w:t xml:space="preserve">воспитанников </w:t>
      </w:r>
      <w:r w:rsidRPr="00966A08">
        <w:rPr>
          <w:rFonts w:ascii="Times New Roman" w:hAnsi="Times New Roman"/>
          <w:sz w:val="24"/>
          <w:szCs w:val="24"/>
        </w:rPr>
        <w:t xml:space="preserve">в управлении </w:t>
      </w:r>
      <w:r>
        <w:rPr>
          <w:rFonts w:ascii="Times New Roman" w:hAnsi="Times New Roman"/>
          <w:sz w:val="24"/>
          <w:szCs w:val="24"/>
        </w:rPr>
        <w:t>ДОУ</w:t>
      </w:r>
      <w:r w:rsidR="00E9080D">
        <w:rPr>
          <w:rFonts w:ascii="Times New Roman" w:hAnsi="Times New Roman"/>
          <w:sz w:val="24"/>
          <w:szCs w:val="24"/>
        </w:rPr>
        <w:t xml:space="preserve"> (</w:t>
      </w:r>
      <w:r w:rsidR="00DC769B">
        <w:rPr>
          <w:rFonts w:ascii="Times New Roman" w:hAnsi="Times New Roman"/>
          <w:sz w:val="24"/>
          <w:szCs w:val="24"/>
        </w:rPr>
        <w:t>участие в работе попечительского совета и родительского собрания)</w:t>
      </w:r>
      <w:r>
        <w:rPr>
          <w:rFonts w:ascii="Times New Roman" w:hAnsi="Times New Roman"/>
          <w:sz w:val="24"/>
          <w:szCs w:val="24"/>
        </w:rPr>
        <w:t>.</w:t>
      </w:r>
    </w:p>
    <w:p w:rsidR="00B11B28" w:rsidRPr="00516E2B" w:rsidRDefault="00C46E18" w:rsidP="00966A0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мае 2017 года в мониторинге уровня удовлетворенности родителей качеством деятельности ДОУ участвовало уже 93% родителей (законных представителей) воспитанников. 97% опрошенных родителей полностью удовлетворены уровнем взаимодействия с ДОУ. </w:t>
      </w:r>
      <w:r w:rsidR="00966A08">
        <w:rPr>
          <w:rFonts w:ascii="Times New Roman" w:hAnsi="Times New Roman"/>
          <w:sz w:val="24"/>
          <w:szCs w:val="24"/>
        </w:rPr>
        <w:t xml:space="preserve">Основные проблемы, выявленные в ходе анкетирования родителей, связаны, по их мнению, с недостаточным оснащением игровых площадок ДОУ новым современным игровым оборудованием, привлекательным для детей и позволяющим удовлетворить их интересы. </w:t>
      </w:r>
      <w:r w:rsidR="00966A08" w:rsidRPr="00265B50">
        <w:rPr>
          <w:rFonts w:ascii="Times New Roman" w:hAnsi="Times New Roman"/>
          <w:sz w:val="24"/>
          <w:szCs w:val="24"/>
        </w:rPr>
        <w:t xml:space="preserve">Для решения текущих проблем в разных возрастных группах проводилось анкетирование по темам: </w:t>
      </w:r>
      <w:r w:rsidR="00966A08" w:rsidRPr="00516E2B">
        <w:rPr>
          <w:rFonts w:ascii="Times New Roman" w:hAnsi="Times New Roman"/>
          <w:sz w:val="24"/>
          <w:szCs w:val="24"/>
        </w:rPr>
        <w:t xml:space="preserve">«Удовлетворенность родителей качеством питания ДОУ», «Семейный досуг» (все возрастные группы), «Обучение дошкольников правилам дорожного движения» (все возрастные группы.), «Выявление уровня готовности ребенка к посещению ДОУ» (педагог-психолог Гапеева </w:t>
      </w:r>
      <w:r w:rsidR="00966A08" w:rsidRPr="00516E2B">
        <w:rPr>
          <w:rFonts w:ascii="Times New Roman" w:hAnsi="Times New Roman"/>
          <w:sz w:val="24"/>
          <w:szCs w:val="24"/>
        </w:rPr>
        <w:lastRenderedPageBreak/>
        <w:t>О.А.), «Выявление уровня родительского мнения о</w:t>
      </w:r>
      <w:r w:rsidRPr="00516E2B">
        <w:rPr>
          <w:rFonts w:ascii="Times New Roman" w:hAnsi="Times New Roman"/>
          <w:sz w:val="24"/>
          <w:szCs w:val="24"/>
        </w:rPr>
        <w:t xml:space="preserve"> </w:t>
      </w:r>
      <w:r w:rsidR="00966A08" w:rsidRPr="00516E2B">
        <w:rPr>
          <w:rFonts w:ascii="Times New Roman" w:hAnsi="Times New Roman"/>
          <w:sz w:val="24"/>
          <w:szCs w:val="24"/>
        </w:rPr>
        <w:t>работе инструктора по физической культуре ДОУ» (Рубанова С.Г.), «Детский сад глазами ребенка</w:t>
      </w:r>
      <w:r w:rsidR="00516E2B" w:rsidRPr="00516E2B">
        <w:rPr>
          <w:rFonts w:ascii="Times New Roman" w:hAnsi="Times New Roman"/>
          <w:sz w:val="24"/>
          <w:szCs w:val="24"/>
        </w:rPr>
        <w:t>» (Гапеева О.А., Гусакова Н.В.), «</w:t>
      </w:r>
      <w:r w:rsidR="0054683B">
        <w:rPr>
          <w:rFonts w:ascii="Times New Roman" w:hAnsi="Times New Roman"/>
          <w:sz w:val="24"/>
          <w:szCs w:val="24"/>
        </w:rPr>
        <w:t>Анкетирование по противо</w:t>
      </w:r>
      <w:r w:rsidR="00516E2B" w:rsidRPr="00516E2B">
        <w:rPr>
          <w:rFonts w:ascii="Times New Roman" w:hAnsi="Times New Roman"/>
          <w:sz w:val="24"/>
          <w:szCs w:val="24"/>
        </w:rPr>
        <w:t>действию коррупции в детском саду» (все возрастные группы).</w:t>
      </w:r>
      <w:r w:rsidR="00B11B28" w:rsidRPr="00516E2B">
        <w:rPr>
          <w:rFonts w:ascii="Times New Roman" w:hAnsi="Times New Roman"/>
          <w:sz w:val="24"/>
          <w:szCs w:val="24"/>
        </w:rPr>
        <w:t xml:space="preserve"> </w:t>
      </w:r>
    </w:p>
    <w:p w:rsidR="00966A08" w:rsidRDefault="00B11B28" w:rsidP="00966A0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Актуальные проблемы, волнующие педагогов и родителей, решались на родительских собраниях, в форме индивидуальных и групповых бесед, «круглых столов», с помощью стендовой информации.</w:t>
      </w:r>
    </w:p>
    <w:p w:rsidR="00E136B6" w:rsidRDefault="00E136B6" w:rsidP="00E136B6">
      <w:pPr>
        <w:spacing w:before="24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136B6">
        <w:rPr>
          <w:rFonts w:ascii="Times New Roman" w:hAnsi="Times New Roman"/>
          <w:b/>
          <w:sz w:val="24"/>
          <w:szCs w:val="24"/>
        </w:rPr>
        <w:t xml:space="preserve">Раздел 4. </w:t>
      </w:r>
      <w:r w:rsidRPr="00E136B6">
        <w:rPr>
          <w:rFonts w:ascii="Times New Roman" w:hAnsi="Times New Roman"/>
          <w:b/>
          <w:sz w:val="24"/>
          <w:szCs w:val="24"/>
          <w:u w:val="single"/>
        </w:rPr>
        <w:t>Оценка содержания и качества подготовки воспитанников ДОУ</w:t>
      </w:r>
    </w:p>
    <w:p w:rsidR="00E136B6" w:rsidRPr="00E136B6" w:rsidRDefault="00E136B6" w:rsidP="00E136B6">
      <w:pPr>
        <w:spacing w:before="24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136B6">
        <w:rPr>
          <w:rFonts w:ascii="Times New Roman" w:hAnsi="Times New Roman"/>
          <w:b/>
          <w:sz w:val="24"/>
          <w:szCs w:val="24"/>
        </w:rPr>
        <w:t>4.1. Направления образовательной деятельности</w:t>
      </w:r>
    </w:p>
    <w:p w:rsidR="00B11B28" w:rsidRDefault="00147EBB" w:rsidP="00966A0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личности дошкольников в различных видах общения и деятельности с учетом их возрастных, индивидуальных психологических и физиологических особенностей;</w:t>
      </w:r>
    </w:p>
    <w:p w:rsidR="00147EBB" w:rsidRDefault="00147EBB" w:rsidP="00966A0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и в соответствующих возрасту видах деятельности;</w:t>
      </w:r>
    </w:p>
    <w:p w:rsidR="00147EBB" w:rsidRDefault="00147EBB" w:rsidP="00966A0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доступной развивающей предметно-пространственной среды.</w:t>
      </w:r>
    </w:p>
    <w:p w:rsidR="00A660D3" w:rsidRDefault="00561502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  <w:r w:rsidRPr="00561502">
        <w:rPr>
          <w:b/>
        </w:rPr>
        <w:t xml:space="preserve">4.2. Характеристика </w:t>
      </w:r>
      <w:r w:rsidR="00386D16">
        <w:rPr>
          <w:b/>
        </w:rPr>
        <w:t xml:space="preserve">основной </w:t>
      </w:r>
      <w:r w:rsidRPr="00561502">
        <w:rPr>
          <w:b/>
        </w:rPr>
        <w:t>образователь</w:t>
      </w:r>
      <w:r>
        <w:rPr>
          <w:b/>
        </w:rPr>
        <w:t>ной</w:t>
      </w:r>
      <w:r w:rsidRPr="00561502">
        <w:rPr>
          <w:b/>
        </w:rPr>
        <w:t xml:space="preserve"> программ</w:t>
      </w:r>
      <w:r>
        <w:rPr>
          <w:b/>
        </w:rPr>
        <w:t>ы</w:t>
      </w:r>
      <w:r w:rsidR="00386D16">
        <w:rPr>
          <w:b/>
        </w:rPr>
        <w:t xml:space="preserve"> ДОУ</w:t>
      </w:r>
    </w:p>
    <w:p w:rsidR="00A660D3" w:rsidRDefault="00A660D3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5159E8" w:rsidRDefault="005159E8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color w:val="000000"/>
          <w:shd w:val="clear" w:color="auto" w:fill="FFFFFF"/>
        </w:rPr>
      </w:pPr>
      <w:r>
        <w:t>В законе «Об образовании в Российской Федерации» от 29.12.2012г. №273-ФЗ (ст.2) под образовательной программой понимается «</w:t>
      </w:r>
      <w:r w:rsidRPr="005159E8">
        <w:rPr>
          <w:color w:val="000000"/>
          <w:shd w:val="clear" w:color="auto" w:fill="FFFFFF"/>
        </w:rPr>
        <w:t>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</w:t>
      </w:r>
      <w:r>
        <w:rPr>
          <w:color w:val="000000"/>
          <w:shd w:val="clear" w:color="auto" w:fill="FFFFFF"/>
        </w:rPr>
        <w:t>»</w:t>
      </w:r>
    </w:p>
    <w:p w:rsidR="00386D16" w:rsidRDefault="005159E8" w:rsidP="00386D16">
      <w:pPr>
        <w:pStyle w:val="a3"/>
        <w:spacing w:before="240" w:beforeAutospacing="0" w:after="240" w:afterAutospacing="0"/>
        <w:ind w:firstLine="709"/>
        <w:contextualSpacing/>
        <w:jc w:val="both"/>
      </w:pPr>
      <w:r>
        <w:rPr>
          <w:color w:val="000000"/>
          <w:shd w:val="clear" w:color="auto" w:fill="FFFFFF"/>
        </w:rPr>
        <w:t>В соответствии с этим основная образовательная программа МДОУ «Детский сад комбинированного вида № 9 г. Алексеевка Белгородской области» является</w:t>
      </w:r>
      <w:r w:rsidRPr="005159E8">
        <w:t xml:space="preserve"> </w:t>
      </w:r>
      <w:r>
        <w:t>главным инструментом нормирования и планирования образовательного процесса в ДОУ и обеспечивает разностороннее развитие детей в возрасте от двух до семи лет с учетом их возрастных и индивидуальных особенностей по основным направл</w:t>
      </w:r>
      <w:r w:rsidR="0035595C">
        <w:t>ениям (образовательным областям</w:t>
      </w:r>
      <w:r>
        <w:t xml:space="preserve"> – физическому, социально-коммуникативному, познавательному, речевому и художественно-эстетическому</w:t>
      </w:r>
      <w:r w:rsidR="0035595C">
        <w:t xml:space="preserve"> развитию)</w:t>
      </w:r>
      <w:r>
        <w:t>.</w:t>
      </w:r>
    </w:p>
    <w:p w:rsidR="00386D16" w:rsidRDefault="00386D16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5159E8" w:rsidRDefault="00386D16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  <w:r w:rsidRPr="00386D16">
        <w:rPr>
          <w:b/>
        </w:rPr>
        <w:t>4.3.</w:t>
      </w:r>
      <w:r>
        <w:rPr>
          <w:b/>
        </w:rPr>
        <w:t xml:space="preserve"> Результаты освоения воспитанниками основной образовательной программы ДОУ</w:t>
      </w:r>
    </w:p>
    <w:p w:rsidR="00297828" w:rsidRPr="00386D16" w:rsidRDefault="00297828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</w:p>
    <w:p w:rsidR="00A660D3" w:rsidRDefault="005A0A16" w:rsidP="004464BC">
      <w:pPr>
        <w:pStyle w:val="a9"/>
        <w:tabs>
          <w:tab w:val="num" w:pos="0"/>
          <w:tab w:val="left" w:pos="284"/>
          <w:tab w:val="num" w:pos="567"/>
        </w:tabs>
        <w:ind w:firstLine="567"/>
        <w:contextualSpacing/>
        <w:jc w:val="both"/>
      </w:pPr>
      <w:r>
        <w:t>Система мониторинга освоения дошкольниками 5 образовательных областей, соответствующих ФГОС ДО: «Социально-коммуникативное развитие», «Познавательное развитие»,</w:t>
      </w:r>
      <w:r w:rsidR="004464BC">
        <w:t xml:space="preserve"> «Речевое развитие», «Художественно-эстетическое развитие», «Физическое развитие»,</w:t>
      </w:r>
      <w:r>
        <w:t xml:space="preserve"> позволила комплексно оценить качество образовательной деятельности в каждой возрастной группе детского сада. Данная оценка связана с уровнем овладения каждым ребенком необходимыми навыками и умениями по всем названным областям.</w:t>
      </w:r>
      <w:r w:rsidR="00297828" w:rsidRPr="00637C51">
        <w:t xml:space="preserve"> </w:t>
      </w:r>
    </w:p>
    <w:p w:rsidR="00DC05B7" w:rsidRPr="004464BC" w:rsidRDefault="00DC05B7" w:rsidP="00DC05B7">
      <w:pPr>
        <w:pStyle w:val="ab"/>
        <w:spacing w:before="240"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464BC">
        <w:rPr>
          <w:rFonts w:ascii="Times New Roman" w:hAnsi="Times New Roman"/>
          <w:b/>
          <w:sz w:val="24"/>
          <w:szCs w:val="24"/>
        </w:rPr>
        <w:t xml:space="preserve">Сводные результаты мониторинга </w:t>
      </w:r>
    </w:p>
    <w:p w:rsidR="00DC05B7" w:rsidRPr="004464BC" w:rsidRDefault="00DC05B7" w:rsidP="00DC05B7">
      <w:pPr>
        <w:pStyle w:val="ab"/>
        <w:spacing w:before="240"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464BC">
        <w:rPr>
          <w:rFonts w:ascii="Times New Roman" w:hAnsi="Times New Roman"/>
          <w:b/>
          <w:sz w:val="24"/>
          <w:szCs w:val="24"/>
        </w:rPr>
        <w:t>образовательного процесса 2016-2017 учебный год (средние показатели)</w:t>
      </w:r>
    </w:p>
    <w:p w:rsidR="00CD23A6" w:rsidRPr="004464BC" w:rsidRDefault="00CD23A6" w:rsidP="00DC05B7">
      <w:pPr>
        <w:pStyle w:val="ab"/>
        <w:spacing w:before="240"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268"/>
        <w:gridCol w:w="993"/>
        <w:gridCol w:w="992"/>
        <w:gridCol w:w="1219"/>
        <w:gridCol w:w="1049"/>
        <w:gridCol w:w="1162"/>
        <w:gridCol w:w="1106"/>
      </w:tblGrid>
      <w:tr w:rsidR="00DC05B7" w:rsidRPr="004464BC" w:rsidTr="00DC05B7">
        <w:tc>
          <w:tcPr>
            <w:tcW w:w="567" w:type="dxa"/>
            <w:vMerge w:val="restart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268" w:type="dxa"/>
            <w:vMerge w:val="restart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985" w:type="dxa"/>
            <w:gridSpan w:val="2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Показатели нормы</w:t>
            </w:r>
          </w:p>
        </w:tc>
        <w:tc>
          <w:tcPr>
            <w:tcW w:w="2268" w:type="dxa"/>
            <w:gridSpan w:val="2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Показатели проблем</w:t>
            </w:r>
          </w:p>
        </w:tc>
        <w:tc>
          <w:tcPr>
            <w:tcW w:w="2268" w:type="dxa"/>
            <w:gridSpan w:val="2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Показатели несоответствия</w:t>
            </w:r>
          </w:p>
        </w:tc>
      </w:tr>
      <w:tr w:rsidR="00DC05B7" w:rsidRPr="004464BC" w:rsidTr="00DC05B7">
        <w:tc>
          <w:tcPr>
            <w:tcW w:w="567" w:type="dxa"/>
            <w:vMerge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219" w:type="dxa"/>
            <w:tcBorders>
              <w:righ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</w:tc>
        <w:tc>
          <w:tcPr>
            <w:tcW w:w="1049" w:type="dxa"/>
            <w:tcBorders>
              <w:lef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162" w:type="dxa"/>
            <w:tcBorders>
              <w:righ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</w:tc>
        <w:tc>
          <w:tcPr>
            <w:tcW w:w="1106" w:type="dxa"/>
            <w:tcBorders>
              <w:lef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</w:tr>
      <w:tr w:rsidR="00DC05B7" w:rsidRPr="004464BC" w:rsidTr="00DC05B7">
        <w:tc>
          <w:tcPr>
            <w:tcW w:w="567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DC05B7" w:rsidRPr="004464BC" w:rsidRDefault="00DC05B7" w:rsidP="00DC05B7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66,3%</w:t>
            </w:r>
          </w:p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righ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59,4%</w:t>
            </w:r>
          </w:p>
        </w:tc>
        <w:tc>
          <w:tcPr>
            <w:tcW w:w="1049" w:type="dxa"/>
            <w:tcBorders>
              <w:lef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1162" w:type="dxa"/>
            <w:tcBorders>
              <w:righ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7,6%</w:t>
            </w:r>
          </w:p>
        </w:tc>
        <w:tc>
          <w:tcPr>
            <w:tcW w:w="1106" w:type="dxa"/>
            <w:tcBorders>
              <w:lef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1,7%</w:t>
            </w:r>
          </w:p>
        </w:tc>
      </w:tr>
      <w:tr w:rsidR="00DC05B7" w:rsidRPr="004464BC" w:rsidTr="00DC05B7">
        <w:tc>
          <w:tcPr>
            <w:tcW w:w="567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DC05B7" w:rsidRPr="004464BC" w:rsidRDefault="00DC05B7" w:rsidP="00DC05B7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993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26,6%</w:t>
            </w:r>
          </w:p>
        </w:tc>
        <w:tc>
          <w:tcPr>
            <w:tcW w:w="99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69,3%</w:t>
            </w:r>
          </w:p>
        </w:tc>
        <w:tc>
          <w:tcPr>
            <w:tcW w:w="121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64,8%</w:t>
            </w:r>
          </w:p>
        </w:tc>
        <w:tc>
          <w:tcPr>
            <w:tcW w:w="104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116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8,6%</w:t>
            </w:r>
          </w:p>
        </w:tc>
        <w:tc>
          <w:tcPr>
            <w:tcW w:w="1106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1,7%</w:t>
            </w:r>
          </w:p>
        </w:tc>
      </w:tr>
      <w:tr w:rsidR="00DC05B7" w:rsidRPr="004464BC" w:rsidTr="00DC05B7">
        <w:tc>
          <w:tcPr>
            <w:tcW w:w="567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DC05B7" w:rsidRPr="004464BC" w:rsidRDefault="00DC05B7" w:rsidP="00DC05B7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993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28,5%</w:t>
            </w:r>
          </w:p>
        </w:tc>
        <w:tc>
          <w:tcPr>
            <w:tcW w:w="99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56,7%</w:t>
            </w:r>
          </w:p>
        </w:tc>
        <w:tc>
          <w:tcPr>
            <w:tcW w:w="121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  <w:tc>
          <w:tcPr>
            <w:tcW w:w="104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41,6%</w:t>
            </w:r>
          </w:p>
        </w:tc>
        <w:tc>
          <w:tcPr>
            <w:tcW w:w="116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13,5%</w:t>
            </w:r>
          </w:p>
        </w:tc>
        <w:tc>
          <w:tcPr>
            <w:tcW w:w="1106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1,7%</w:t>
            </w:r>
          </w:p>
        </w:tc>
      </w:tr>
      <w:tr w:rsidR="00DC05B7" w:rsidRPr="004464BC" w:rsidTr="00DC05B7">
        <w:tc>
          <w:tcPr>
            <w:tcW w:w="567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DC05B7" w:rsidRPr="004464BC" w:rsidRDefault="00DC05B7" w:rsidP="00DC05B7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993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21,4%</w:t>
            </w:r>
          </w:p>
        </w:tc>
        <w:tc>
          <w:tcPr>
            <w:tcW w:w="99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60,6%</w:t>
            </w:r>
          </w:p>
        </w:tc>
        <w:tc>
          <w:tcPr>
            <w:tcW w:w="121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72,9%</w:t>
            </w:r>
          </w:p>
        </w:tc>
        <w:tc>
          <w:tcPr>
            <w:tcW w:w="104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37,7%</w:t>
            </w:r>
          </w:p>
        </w:tc>
        <w:tc>
          <w:tcPr>
            <w:tcW w:w="116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5,7%</w:t>
            </w:r>
          </w:p>
        </w:tc>
        <w:tc>
          <w:tcPr>
            <w:tcW w:w="1106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1,7%</w:t>
            </w:r>
          </w:p>
        </w:tc>
      </w:tr>
      <w:tr w:rsidR="00DC05B7" w:rsidRPr="004464BC" w:rsidTr="00DC05B7">
        <w:tc>
          <w:tcPr>
            <w:tcW w:w="567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DC05B7" w:rsidRPr="004464BC" w:rsidRDefault="00DC05B7" w:rsidP="00DC05B7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993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24,6%</w:t>
            </w:r>
          </w:p>
        </w:tc>
        <w:tc>
          <w:tcPr>
            <w:tcW w:w="99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70,2%</w:t>
            </w:r>
          </w:p>
        </w:tc>
        <w:tc>
          <w:tcPr>
            <w:tcW w:w="121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72,2%</w:t>
            </w:r>
          </w:p>
        </w:tc>
        <w:tc>
          <w:tcPr>
            <w:tcW w:w="104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28,1%</w:t>
            </w:r>
          </w:p>
        </w:tc>
        <w:tc>
          <w:tcPr>
            <w:tcW w:w="116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3,2%</w:t>
            </w:r>
          </w:p>
        </w:tc>
        <w:tc>
          <w:tcPr>
            <w:tcW w:w="1106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1,7%</w:t>
            </w:r>
          </w:p>
        </w:tc>
      </w:tr>
      <w:tr w:rsidR="00DC05B7" w:rsidRPr="004464BC" w:rsidTr="00DC05B7">
        <w:tc>
          <w:tcPr>
            <w:tcW w:w="567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Общий показатель</w:t>
            </w:r>
          </w:p>
        </w:tc>
        <w:tc>
          <w:tcPr>
            <w:tcW w:w="993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26,8%</w:t>
            </w:r>
          </w:p>
        </w:tc>
        <w:tc>
          <w:tcPr>
            <w:tcW w:w="99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64,6%</w:t>
            </w:r>
          </w:p>
        </w:tc>
        <w:tc>
          <w:tcPr>
            <w:tcW w:w="121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65,4%</w:t>
            </w:r>
          </w:p>
        </w:tc>
        <w:tc>
          <w:tcPr>
            <w:tcW w:w="104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33,7%</w:t>
            </w:r>
          </w:p>
        </w:tc>
        <w:tc>
          <w:tcPr>
            <w:tcW w:w="116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7,7%</w:t>
            </w:r>
          </w:p>
        </w:tc>
        <w:tc>
          <w:tcPr>
            <w:tcW w:w="1106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1,7%</w:t>
            </w:r>
          </w:p>
        </w:tc>
      </w:tr>
    </w:tbl>
    <w:p w:rsidR="005B155D" w:rsidRPr="005B155D" w:rsidRDefault="005B155D" w:rsidP="00D8209E">
      <w:pPr>
        <w:pStyle w:val="ac"/>
        <w:tabs>
          <w:tab w:val="left" w:pos="1100"/>
        </w:tabs>
        <w:spacing w:before="240"/>
        <w:ind w:firstLine="709"/>
        <w:jc w:val="both"/>
        <w:rPr>
          <w:sz w:val="24"/>
          <w:szCs w:val="24"/>
        </w:rPr>
      </w:pPr>
      <w:r w:rsidRPr="005B155D">
        <w:rPr>
          <w:i w:val="0"/>
          <w:sz w:val="24"/>
          <w:szCs w:val="24"/>
        </w:rPr>
        <w:t>В подотчетный период преемственность основных образовательных программ дошкольного и начального общего образования обеспечивалась при выпуске в школу детей седьмого года жизни группы компенсирующей направленности.</w:t>
      </w:r>
    </w:p>
    <w:p w:rsidR="005B155D" w:rsidRPr="005B155D" w:rsidRDefault="005B155D" w:rsidP="00D8209E">
      <w:pPr>
        <w:pStyle w:val="Style2"/>
        <w:widowControl/>
        <w:tabs>
          <w:tab w:val="left" w:pos="0"/>
          <w:tab w:val="left" w:pos="851"/>
        </w:tabs>
        <w:spacing w:line="240" w:lineRule="auto"/>
        <w:ind w:firstLine="709"/>
      </w:pPr>
      <w:r w:rsidRPr="005B155D">
        <w:t xml:space="preserve">   97% выпускников по всем параметрам диагностики полностью готовы к освоению программы начального общего образования, группу риска составляет 4% (1 ребенок –Артем Щ.). </w:t>
      </w:r>
    </w:p>
    <w:p w:rsidR="005B155D" w:rsidRPr="005B155D" w:rsidRDefault="005B155D" w:rsidP="00D8209E">
      <w:pPr>
        <w:pStyle w:val="ac"/>
        <w:tabs>
          <w:tab w:val="left" w:pos="0"/>
        </w:tabs>
        <w:ind w:firstLine="709"/>
        <w:jc w:val="both"/>
        <w:rPr>
          <w:i w:val="0"/>
          <w:sz w:val="24"/>
          <w:szCs w:val="24"/>
        </w:rPr>
      </w:pPr>
      <w:r w:rsidRPr="005B155D">
        <w:rPr>
          <w:i w:val="0"/>
          <w:sz w:val="24"/>
          <w:szCs w:val="24"/>
        </w:rPr>
        <w:t>Так как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 освоение образовательной программы дошкольного образования  не сопровождалось  оценкой итогового развития детей.</w:t>
      </w:r>
    </w:p>
    <w:p w:rsidR="005B155D" w:rsidRPr="005B155D" w:rsidRDefault="005B155D" w:rsidP="00D8209E">
      <w:pPr>
        <w:pStyle w:val="ac"/>
        <w:tabs>
          <w:tab w:val="left" w:pos="1100"/>
        </w:tabs>
        <w:ind w:firstLine="709"/>
        <w:jc w:val="both"/>
        <w:rPr>
          <w:i w:val="0"/>
          <w:sz w:val="24"/>
          <w:szCs w:val="24"/>
        </w:rPr>
      </w:pPr>
      <w:r w:rsidRPr="005B155D">
        <w:rPr>
          <w:i w:val="0"/>
          <w:sz w:val="24"/>
          <w:szCs w:val="24"/>
        </w:rPr>
        <w:t>Но при этом максимально приближенное достижение планируемых Целевых ориентиров</w:t>
      </w:r>
      <w:r w:rsidRPr="005B155D">
        <w:rPr>
          <w:sz w:val="24"/>
          <w:szCs w:val="24"/>
        </w:rPr>
        <w:t xml:space="preserve">  </w:t>
      </w:r>
      <w:r w:rsidRPr="005B155D">
        <w:rPr>
          <w:i w:val="0"/>
          <w:sz w:val="24"/>
          <w:szCs w:val="24"/>
        </w:rPr>
        <w:t xml:space="preserve">образовательной программы дошкольного образования  стали достаточным основанием для обеспечения преемственности дошкольного и начального общего образования. У выпускников сформированы предпосылок к учебной деятельности на этапе завершения ими дошкольного образования. </w:t>
      </w:r>
    </w:p>
    <w:p w:rsidR="005B155D" w:rsidRPr="005B155D" w:rsidRDefault="005B155D" w:rsidP="00D8209E">
      <w:pPr>
        <w:spacing w:after="0" w:line="240" w:lineRule="auto"/>
        <w:ind w:left="180" w:firstLine="529"/>
        <w:jc w:val="both"/>
        <w:rPr>
          <w:rFonts w:ascii="Times New Roman" w:hAnsi="Times New Roman"/>
          <w:sz w:val="24"/>
          <w:szCs w:val="24"/>
        </w:rPr>
      </w:pPr>
      <w:r w:rsidRPr="005B155D">
        <w:rPr>
          <w:rFonts w:ascii="Times New Roman" w:hAnsi="Times New Roman"/>
          <w:sz w:val="24"/>
          <w:szCs w:val="24"/>
        </w:rPr>
        <w:t xml:space="preserve">Проведённая в марте 2017 г. промежуточная диагностика </w:t>
      </w:r>
      <w:r w:rsidRPr="005B155D">
        <w:rPr>
          <w:rFonts w:ascii="Times New Roman" w:hAnsi="Times New Roman"/>
          <w:bCs/>
          <w:sz w:val="24"/>
          <w:szCs w:val="24"/>
        </w:rPr>
        <w:t xml:space="preserve">психологической готовности к началу школьного обучения по </w:t>
      </w:r>
      <w:r w:rsidRPr="005B155D">
        <w:rPr>
          <w:rFonts w:ascii="Times New Roman" w:hAnsi="Times New Roman"/>
          <w:sz w:val="24"/>
          <w:szCs w:val="24"/>
        </w:rPr>
        <w:t>программе психолого-педагогической диагностики готовности детей к обучению в школе А.Л. Венгера, исследование мотивации учения М.Р. Гинзбурга, а также диагностики интеллекта с помощью теста Гудинаф-Харриса, методики определения уровня мышления по Й. Ерасеку выявили</w:t>
      </w:r>
      <w:r>
        <w:rPr>
          <w:rFonts w:ascii="Times New Roman" w:hAnsi="Times New Roman"/>
          <w:sz w:val="24"/>
          <w:szCs w:val="24"/>
        </w:rPr>
        <w:t>:</w:t>
      </w:r>
    </w:p>
    <w:p w:rsidR="005B155D" w:rsidRPr="005B155D" w:rsidRDefault="005B155D" w:rsidP="00D8209E">
      <w:pPr>
        <w:spacing w:after="0" w:line="240" w:lineRule="auto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5B155D">
        <w:rPr>
          <w:rFonts w:ascii="Times New Roman" w:hAnsi="Times New Roman"/>
          <w:i/>
          <w:sz w:val="24"/>
          <w:szCs w:val="24"/>
        </w:rPr>
        <w:t>Уровень готовности к началу школьного обучения:</w:t>
      </w:r>
      <w:r w:rsidRPr="005B155D"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5B155D">
        <w:rPr>
          <w:rFonts w:ascii="Times New Roman" w:hAnsi="Times New Roman"/>
          <w:sz w:val="24"/>
          <w:szCs w:val="24"/>
        </w:rPr>
        <w:t>готовность –  33 чел. (97 %); условная готовность – 1 чел.  (3%).</w:t>
      </w:r>
    </w:p>
    <w:p w:rsidR="005B155D" w:rsidRPr="005B155D" w:rsidRDefault="005B155D" w:rsidP="002F2266">
      <w:pPr>
        <w:spacing w:after="0" w:line="240" w:lineRule="auto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5B155D">
        <w:rPr>
          <w:rFonts w:ascii="Times New Roman" w:hAnsi="Times New Roman"/>
          <w:i/>
          <w:sz w:val="24"/>
          <w:szCs w:val="24"/>
        </w:rPr>
        <w:t>Прогноз адаптации:</w:t>
      </w:r>
      <w:r w:rsidRPr="005B155D">
        <w:rPr>
          <w:rFonts w:ascii="Times New Roman" w:hAnsi="Times New Roman"/>
          <w:sz w:val="24"/>
          <w:szCs w:val="24"/>
        </w:rPr>
        <w:t xml:space="preserve"> благоприятный –  33 чел. (96%), группа риска –  1 чел. (4%)</w:t>
      </w:r>
    </w:p>
    <w:p w:rsidR="005B155D" w:rsidRPr="005B155D" w:rsidRDefault="005B155D" w:rsidP="005B155D">
      <w:pPr>
        <w:spacing w:line="240" w:lineRule="auto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5B155D">
        <w:rPr>
          <w:rFonts w:ascii="Times New Roman" w:hAnsi="Times New Roman"/>
          <w:sz w:val="24"/>
          <w:szCs w:val="24"/>
        </w:rPr>
        <w:t>Коррекционно - развивающая работа, учитывая усилия педагогов, родителей  и физиологическое развитие детей,  позволила обеспечить достаточную сформированность предпосылок к учебной деятельности.</w:t>
      </w:r>
    </w:p>
    <w:p w:rsidR="005B155D" w:rsidRPr="005B155D" w:rsidRDefault="005B155D" w:rsidP="005B155D">
      <w:pPr>
        <w:pStyle w:val="24"/>
        <w:rPr>
          <w:rFonts w:ascii="Times New Roman" w:hAnsi="Times New Roman"/>
          <w:sz w:val="24"/>
          <w:szCs w:val="24"/>
        </w:rPr>
      </w:pPr>
      <w:r w:rsidRPr="005B155D">
        <w:rPr>
          <w:rFonts w:ascii="Times New Roman" w:hAnsi="Times New Roman"/>
          <w:sz w:val="24"/>
          <w:szCs w:val="24"/>
        </w:rPr>
        <w:t xml:space="preserve">  </w:t>
      </w:r>
      <w:r w:rsidRPr="005B155D">
        <w:rPr>
          <w:rFonts w:ascii="Times New Roman" w:hAnsi="Times New Roman"/>
          <w:sz w:val="24"/>
          <w:szCs w:val="24"/>
        </w:rPr>
        <w:tab/>
      </w:r>
      <w:r w:rsidRPr="005B155D">
        <w:rPr>
          <w:rFonts w:ascii="Times New Roman" w:hAnsi="Times New Roman"/>
          <w:sz w:val="24"/>
          <w:szCs w:val="24"/>
        </w:rPr>
        <w:tab/>
        <w:t>В целом по ДОУ  в сравнении с предыдущими годами выявлено:</w:t>
      </w:r>
    </w:p>
    <w:tbl>
      <w:tblPr>
        <w:tblW w:w="907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1"/>
        <w:gridCol w:w="1134"/>
        <w:gridCol w:w="993"/>
        <w:gridCol w:w="1134"/>
        <w:gridCol w:w="1134"/>
        <w:gridCol w:w="992"/>
        <w:gridCol w:w="1134"/>
      </w:tblGrid>
      <w:tr w:rsidR="005B155D" w:rsidRPr="005B155D" w:rsidTr="005B155D">
        <w:trPr>
          <w:trHeight w:val="281"/>
        </w:trPr>
        <w:tc>
          <w:tcPr>
            <w:tcW w:w="2551" w:type="dxa"/>
            <w:vMerge w:val="restart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Параметр</w:t>
            </w:r>
          </w:p>
        </w:tc>
        <w:tc>
          <w:tcPr>
            <w:tcW w:w="3261" w:type="dxa"/>
            <w:gridSpan w:val="3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Количество воспитанников</w:t>
            </w:r>
          </w:p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3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Относительные показатели</w:t>
            </w:r>
          </w:p>
        </w:tc>
      </w:tr>
      <w:tr w:rsidR="005B155D" w:rsidRPr="005B155D" w:rsidTr="005B155D">
        <w:trPr>
          <w:trHeight w:val="169"/>
        </w:trPr>
        <w:tc>
          <w:tcPr>
            <w:tcW w:w="2551" w:type="dxa"/>
            <w:vMerge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2014-</w:t>
            </w:r>
            <w:r w:rsidRPr="002232FD">
              <w:rPr>
                <w:rFonts w:ascii="Times New Roman" w:hAnsi="Times New Roman"/>
                <w:sz w:val="24"/>
                <w:szCs w:val="24"/>
              </w:rPr>
              <w:lastRenderedPageBreak/>
              <w:t>2015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lastRenderedPageBreak/>
              <w:t>2015-</w:t>
            </w:r>
            <w:r w:rsidRPr="002232FD">
              <w:rPr>
                <w:rFonts w:ascii="Times New Roman" w:hAnsi="Times New Roman"/>
                <w:sz w:val="24"/>
                <w:szCs w:val="24"/>
              </w:rPr>
              <w:lastRenderedPageBreak/>
              <w:t>2016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lastRenderedPageBreak/>
              <w:t>2016-</w:t>
            </w:r>
            <w:r w:rsidRPr="002232FD">
              <w:rPr>
                <w:rFonts w:ascii="Times New Roman" w:hAnsi="Times New Roman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lastRenderedPageBreak/>
              <w:t>2014-</w:t>
            </w:r>
            <w:r w:rsidRPr="002232FD">
              <w:rPr>
                <w:rFonts w:ascii="Times New Roman" w:hAnsi="Times New Roman"/>
                <w:sz w:val="24"/>
                <w:szCs w:val="24"/>
              </w:rPr>
              <w:lastRenderedPageBreak/>
              <w:t>2015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lastRenderedPageBreak/>
              <w:t>2015-</w:t>
            </w:r>
            <w:r w:rsidRPr="002232FD">
              <w:rPr>
                <w:rFonts w:ascii="Times New Roman" w:hAnsi="Times New Roman"/>
                <w:sz w:val="24"/>
                <w:szCs w:val="24"/>
              </w:rPr>
              <w:lastRenderedPageBreak/>
              <w:t>2016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lastRenderedPageBreak/>
              <w:t>2016-</w:t>
            </w:r>
            <w:r w:rsidRPr="002232FD">
              <w:rPr>
                <w:rFonts w:ascii="Times New Roman" w:hAnsi="Times New Roman"/>
                <w:sz w:val="24"/>
                <w:szCs w:val="24"/>
              </w:rPr>
              <w:lastRenderedPageBreak/>
              <w:t>2017</w:t>
            </w:r>
          </w:p>
        </w:tc>
      </w:tr>
      <w:tr w:rsidR="005B155D" w:rsidRPr="005B155D" w:rsidTr="005B155D">
        <w:trPr>
          <w:trHeight w:val="169"/>
        </w:trPr>
        <w:tc>
          <w:tcPr>
            <w:tcW w:w="2551" w:type="dxa"/>
            <w:vMerge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26 чел.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23 чел.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34 чел.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26 чел.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23 чел.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34 чел.</w:t>
            </w:r>
          </w:p>
        </w:tc>
      </w:tr>
      <w:tr w:rsidR="005B155D" w:rsidRPr="005B155D" w:rsidTr="005B155D">
        <w:tc>
          <w:tcPr>
            <w:tcW w:w="2551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Готовность к обучению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97%</w:t>
            </w:r>
          </w:p>
        </w:tc>
      </w:tr>
      <w:tr w:rsidR="005B155D" w:rsidRPr="005B155D" w:rsidTr="005B155D">
        <w:tc>
          <w:tcPr>
            <w:tcW w:w="2551" w:type="dxa"/>
          </w:tcPr>
          <w:p w:rsidR="005B155D" w:rsidRPr="002232FD" w:rsidRDefault="005B155D" w:rsidP="002F2266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 xml:space="preserve">Условная готовность 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  <w:tr w:rsidR="005B155D" w:rsidRPr="005B155D" w:rsidTr="005B155D">
        <w:tc>
          <w:tcPr>
            <w:tcW w:w="2551" w:type="dxa"/>
          </w:tcPr>
          <w:p w:rsidR="005B155D" w:rsidRPr="002232FD" w:rsidRDefault="005B155D" w:rsidP="002F2266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 xml:space="preserve">Условная неготовность 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B155D" w:rsidRPr="005B155D" w:rsidTr="005B155D">
        <w:tc>
          <w:tcPr>
            <w:tcW w:w="2551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Неготовность к обучению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F2266" w:rsidRPr="005B155D" w:rsidTr="009175A3">
        <w:tc>
          <w:tcPr>
            <w:tcW w:w="9072" w:type="dxa"/>
            <w:gridSpan w:val="7"/>
          </w:tcPr>
          <w:p w:rsidR="002F2266" w:rsidRPr="002F2266" w:rsidRDefault="002F2266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266">
              <w:rPr>
                <w:rFonts w:ascii="Times New Roman" w:hAnsi="Times New Roman"/>
                <w:sz w:val="24"/>
                <w:szCs w:val="24"/>
              </w:rPr>
              <w:t>Прогноз адаптации</w:t>
            </w:r>
          </w:p>
        </w:tc>
      </w:tr>
      <w:tr w:rsidR="005B155D" w:rsidRPr="005B155D" w:rsidTr="005B155D">
        <w:tc>
          <w:tcPr>
            <w:tcW w:w="2551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Благоприятный прогноз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97%</w:t>
            </w:r>
          </w:p>
        </w:tc>
      </w:tr>
      <w:tr w:rsidR="005B155D" w:rsidRPr="005B155D" w:rsidTr="005B155D">
        <w:tc>
          <w:tcPr>
            <w:tcW w:w="2551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Группа риска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</w:tbl>
    <w:p w:rsidR="005B155D" w:rsidRPr="005B155D" w:rsidRDefault="005B155D" w:rsidP="00713C26">
      <w:pPr>
        <w:spacing w:before="240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155D">
        <w:rPr>
          <w:rFonts w:ascii="Times New Roman" w:hAnsi="Times New Roman"/>
          <w:sz w:val="24"/>
          <w:szCs w:val="24"/>
        </w:rPr>
        <w:t>Таким образом, мы видим улучшение показателей готовности к школьному обучению</w:t>
      </w:r>
      <w:r>
        <w:rPr>
          <w:rFonts w:ascii="Times New Roman" w:hAnsi="Times New Roman"/>
          <w:sz w:val="24"/>
          <w:szCs w:val="24"/>
        </w:rPr>
        <w:t>, по сравнению с прошлым годом,</w:t>
      </w:r>
      <w:r w:rsidRPr="005B155D">
        <w:rPr>
          <w:rFonts w:ascii="Times New Roman" w:hAnsi="Times New Roman"/>
          <w:sz w:val="24"/>
          <w:szCs w:val="24"/>
        </w:rPr>
        <w:t xml:space="preserve"> показатели по  критерию условной готовности по сравнению с предыдущим годом объясняется тем, что в исследуемой группе находится ребенок, имеющий проблемы в развитии органического происхождения (ЗПР).</w:t>
      </w:r>
    </w:p>
    <w:p w:rsidR="00C46E18" w:rsidRPr="004464BC" w:rsidRDefault="006D4624" w:rsidP="006D4624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46E18" w:rsidRPr="006D4624">
        <w:rPr>
          <w:rFonts w:ascii="Times New Roman" w:hAnsi="Times New Roman"/>
          <w:sz w:val="24"/>
          <w:szCs w:val="24"/>
        </w:rPr>
        <w:t>За период сентябрь – декабрь 2017 года промежуточные результаты осовоения дошкольниками ООП ДО Детского сада выглядят следующим образом</w:t>
      </w:r>
      <w:r w:rsidR="00C46E18" w:rsidRPr="006D4624">
        <w:rPr>
          <w:rFonts w:ascii="Times New Roman" w:hAnsi="Times New Roman"/>
          <w:b/>
          <w:sz w:val="24"/>
          <w:szCs w:val="24"/>
        </w:rPr>
        <w:t xml:space="preserve"> </w:t>
      </w:r>
      <w:r w:rsidR="00C46E18" w:rsidRPr="006D4624">
        <w:rPr>
          <w:rFonts w:ascii="Times New Roman" w:hAnsi="Times New Roman"/>
          <w:sz w:val="24"/>
          <w:szCs w:val="24"/>
        </w:rPr>
        <w:t>(средние показатели)</w:t>
      </w:r>
      <w:r>
        <w:rPr>
          <w:rFonts w:ascii="Times New Roman" w:hAnsi="Times New Roman"/>
          <w:sz w:val="24"/>
          <w:szCs w:val="24"/>
        </w:rPr>
        <w:t>:</w:t>
      </w:r>
    </w:p>
    <w:p w:rsidR="00C46E18" w:rsidRPr="004464BC" w:rsidRDefault="00C46E18" w:rsidP="00C46E18">
      <w:pPr>
        <w:pStyle w:val="ab"/>
        <w:spacing w:before="240"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268"/>
        <w:gridCol w:w="993"/>
        <w:gridCol w:w="992"/>
        <w:gridCol w:w="1219"/>
        <w:gridCol w:w="1049"/>
        <w:gridCol w:w="1162"/>
        <w:gridCol w:w="1106"/>
      </w:tblGrid>
      <w:tr w:rsidR="00C46E18" w:rsidRPr="004464BC" w:rsidTr="00296BFB">
        <w:tc>
          <w:tcPr>
            <w:tcW w:w="567" w:type="dxa"/>
            <w:vMerge w:val="restart"/>
          </w:tcPr>
          <w:p w:rsidR="00C46E18" w:rsidRPr="004464BC" w:rsidRDefault="00C46E18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Merge w:val="restart"/>
          </w:tcPr>
          <w:p w:rsidR="00C46E18" w:rsidRPr="004464BC" w:rsidRDefault="00C46E18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985" w:type="dxa"/>
            <w:gridSpan w:val="2"/>
          </w:tcPr>
          <w:p w:rsidR="00C46E18" w:rsidRPr="004464BC" w:rsidRDefault="00C46E18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Показатели нормы</w:t>
            </w:r>
          </w:p>
        </w:tc>
        <w:tc>
          <w:tcPr>
            <w:tcW w:w="2268" w:type="dxa"/>
            <w:gridSpan w:val="2"/>
          </w:tcPr>
          <w:p w:rsidR="00C46E18" w:rsidRPr="004464BC" w:rsidRDefault="00C46E18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Показатели проблем</w:t>
            </w:r>
          </w:p>
        </w:tc>
        <w:tc>
          <w:tcPr>
            <w:tcW w:w="2268" w:type="dxa"/>
            <w:gridSpan w:val="2"/>
          </w:tcPr>
          <w:p w:rsidR="00C46E18" w:rsidRPr="004464BC" w:rsidRDefault="00C46E18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Показатели несоответствия</w:t>
            </w:r>
          </w:p>
        </w:tc>
      </w:tr>
      <w:tr w:rsidR="00C46E18" w:rsidRPr="004464BC" w:rsidTr="00296BFB">
        <w:tc>
          <w:tcPr>
            <w:tcW w:w="567" w:type="dxa"/>
            <w:vMerge/>
          </w:tcPr>
          <w:p w:rsidR="00C46E18" w:rsidRPr="004464BC" w:rsidRDefault="00C46E18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46E18" w:rsidRPr="004464BC" w:rsidRDefault="00C46E18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46E18" w:rsidRPr="004464BC" w:rsidRDefault="00F50F1A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6E18" w:rsidRPr="004464BC" w:rsidRDefault="00F50F1A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1219" w:type="dxa"/>
            <w:tcBorders>
              <w:right w:val="single" w:sz="4" w:space="0" w:color="auto"/>
            </w:tcBorders>
          </w:tcPr>
          <w:p w:rsidR="00C46E18" w:rsidRPr="004464BC" w:rsidRDefault="00F50F1A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049" w:type="dxa"/>
            <w:tcBorders>
              <w:left w:val="single" w:sz="4" w:space="0" w:color="auto"/>
            </w:tcBorders>
          </w:tcPr>
          <w:p w:rsidR="00C46E18" w:rsidRPr="004464BC" w:rsidRDefault="00F50F1A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1162" w:type="dxa"/>
            <w:tcBorders>
              <w:right w:val="single" w:sz="4" w:space="0" w:color="auto"/>
            </w:tcBorders>
          </w:tcPr>
          <w:p w:rsidR="00C46E18" w:rsidRPr="004464BC" w:rsidRDefault="00F50F1A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left w:val="single" w:sz="4" w:space="0" w:color="auto"/>
            </w:tcBorders>
          </w:tcPr>
          <w:p w:rsidR="00C46E18" w:rsidRPr="004464BC" w:rsidRDefault="00F50F1A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C46E18" w:rsidRPr="004464BC" w:rsidTr="00296BFB">
        <w:tc>
          <w:tcPr>
            <w:tcW w:w="567" w:type="dxa"/>
          </w:tcPr>
          <w:p w:rsidR="00C46E18" w:rsidRPr="004464BC" w:rsidRDefault="00C46E18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C46E18" w:rsidRPr="004464BC" w:rsidRDefault="00C46E18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46E18" w:rsidRPr="004464BC" w:rsidRDefault="00F50F1A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30,5</w:t>
            </w:r>
            <w:r w:rsidR="002949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6E18" w:rsidRPr="004464BC" w:rsidRDefault="00F50F1A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35,4</w:t>
            </w:r>
            <w:r w:rsidR="002949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19" w:type="dxa"/>
            <w:tcBorders>
              <w:right w:val="single" w:sz="4" w:space="0" w:color="auto"/>
            </w:tcBorders>
          </w:tcPr>
          <w:p w:rsidR="00C46E18" w:rsidRPr="004464BC" w:rsidRDefault="002949D1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1049" w:type="dxa"/>
            <w:tcBorders>
              <w:left w:val="single" w:sz="4" w:space="0" w:color="auto"/>
            </w:tcBorders>
          </w:tcPr>
          <w:p w:rsidR="00C46E18" w:rsidRPr="004464BC" w:rsidRDefault="002949D1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  <w:tc>
          <w:tcPr>
            <w:tcW w:w="1162" w:type="dxa"/>
            <w:tcBorders>
              <w:right w:val="single" w:sz="4" w:space="0" w:color="auto"/>
            </w:tcBorders>
          </w:tcPr>
          <w:p w:rsidR="00C46E18" w:rsidRPr="004464BC" w:rsidRDefault="009B073F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13,5</w:t>
            </w:r>
            <w:r w:rsidR="002949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06" w:type="dxa"/>
            <w:tcBorders>
              <w:left w:val="single" w:sz="4" w:space="0" w:color="auto"/>
            </w:tcBorders>
          </w:tcPr>
          <w:p w:rsidR="00C46E18" w:rsidRPr="004464BC" w:rsidRDefault="009B073F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20,6</w:t>
            </w:r>
            <w:r w:rsidR="002949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949D1" w:rsidRPr="004464BC" w:rsidTr="00296BFB">
        <w:tc>
          <w:tcPr>
            <w:tcW w:w="567" w:type="dxa"/>
          </w:tcPr>
          <w:p w:rsidR="002949D1" w:rsidRPr="004464BC" w:rsidRDefault="002949D1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2949D1" w:rsidRPr="004464BC" w:rsidRDefault="002949D1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993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2949D1">
              <w:rPr>
                <w:rFonts w:ascii="Times New Roman" w:hAnsi="Times New Roman"/>
                <w:sz w:val="24"/>
                <w:szCs w:val="24"/>
              </w:rPr>
              <w:t>,5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949D1" w:rsidRDefault="009B073F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949D1">
              <w:rPr>
                <w:rFonts w:ascii="Times New Roman" w:hAnsi="Times New Roman"/>
                <w:sz w:val="24"/>
                <w:szCs w:val="24"/>
              </w:rPr>
              <w:t>4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19" w:type="dxa"/>
          </w:tcPr>
          <w:p w:rsidR="002949D1" w:rsidRDefault="002949D1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49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62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9B073F">
              <w:rPr>
                <w:rFonts w:ascii="Times New Roman" w:hAnsi="Times New Roman"/>
                <w:sz w:val="24"/>
                <w:szCs w:val="24"/>
              </w:rPr>
              <w:t>,5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06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949D1" w:rsidRPr="004464BC" w:rsidTr="00296BFB">
        <w:tc>
          <w:tcPr>
            <w:tcW w:w="567" w:type="dxa"/>
          </w:tcPr>
          <w:p w:rsidR="002949D1" w:rsidRPr="004464BC" w:rsidRDefault="002949D1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2949D1" w:rsidRPr="004464BC" w:rsidRDefault="002949D1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993" w:type="dxa"/>
          </w:tcPr>
          <w:p w:rsidR="002949D1" w:rsidRDefault="00CD4D17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949D1" w:rsidRDefault="00CD4D17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19" w:type="dxa"/>
          </w:tcPr>
          <w:p w:rsidR="002949D1" w:rsidRDefault="00CD4D17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49" w:type="dxa"/>
          </w:tcPr>
          <w:p w:rsidR="002949D1" w:rsidRDefault="00CD4D17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62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06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949D1" w:rsidRPr="004464BC" w:rsidTr="00296BFB">
        <w:tc>
          <w:tcPr>
            <w:tcW w:w="567" w:type="dxa"/>
          </w:tcPr>
          <w:p w:rsidR="002949D1" w:rsidRPr="004464BC" w:rsidRDefault="002949D1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2949D1" w:rsidRPr="004464BC" w:rsidRDefault="002949D1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993" w:type="dxa"/>
          </w:tcPr>
          <w:p w:rsidR="002949D1" w:rsidRDefault="009B073F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19" w:type="dxa"/>
          </w:tcPr>
          <w:p w:rsidR="002949D1" w:rsidRDefault="009B073F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49" w:type="dxa"/>
          </w:tcPr>
          <w:p w:rsidR="002949D1" w:rsidRDefault="009B073F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62" w:type="dxa"/>
          </w:tcPr>
          <w:p w:rsidR="002949D1" w:rsidRDefault="009B073F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06" w:type="dxa"/>
          </w:tcPr>
          <w:p w:rsidR="002949D1" w:rsidRDefault="009B073F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949D1" w:rsidRPr="004464BC" w:rsidTr="00296BFB">
        <w:tc>
          <w:tcPr>
            <w:tcW w:w="567" w:type="dxa"/>
          </w:tcPr>
          <w:p w:rsidR="002949D1" w:rsidRPr="004464BC" w:rsidRDefault="002949D1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2949D1" w:rsidRPr="004464BC" w:rsidRDefault="002949D1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993" w:type="dxa"/>
          </w:tcPr>
          <w:p w:rsidR="002949D1" w:rsidRDefault="009B073F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949D1" w:rsidRDefault="009B073F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19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49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62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06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949D1" w:rsidRPr="004464BC" w:rsidTr="00296BFB">
        <w:tc>
          <w:tcPr>
            <w:tcW w:w="567" w:type="dxa"/>
          </w:tcPr>
          <w:p w:rsidR="002949D1" w:rsidRPr="004464BC" w:rsidRDefault="002949D1" w:rsidP="00296BFB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949D1" w:rsidRPr="004464BC" w:rsidRDefault="002949D1" w:rsidP="00296BFB">
            <w:pPr>
              <w:tabs>
                <w:tab w:val="num" w:pos="141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Общий показатель</w:t>
            </w:r>
          </w:p>
        </w:tc>
        <w:tc>
          <w:tcPr>
            <w:tcW w:w="993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19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49" w:type="dxa"/>
          </w:tcPr>
          <w:p w:rsidR="002949D1" w:rsidRDefault="002E10DB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62" w:type="dxa"/>
          </w:tcPr>
          <w:p w:rsidR="002949D1" w:rsidRDefault="00C624E7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9,2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06" w:type="dxa"/>
          </w:tcPr>
          <w:p w:rsidR="002949D1" w:rsidRDefault="00C624E7" w:rsidP="002949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  <w:r w:rsidR="002949D1" w:rsidRPr="00EF0D4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C624E7" w:rsidRDefault="00826B20" w:rsidP="00C624E7">
      <w:pPr>
        <w:pStyle w:val="24"/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624E7">
        <w:rPr>
          <w:rFonts w:ascii="Times New Roman" w:hAnsi="Times New Roman"/>
          <w:sz w:val="24"/>
          <w:szCs w:val="24"/>
        </w:rPr>
        <w:t>Промежуточные результаты коррекционно-развивающей работы ( по состоянию на конец 2017 года)</w:t>
      </w:r>
      <w:r w:rsidR="00C624E7" w:rsidRPr="005B155D">
        <w:rPr>
          <w:rFonts w:ascii="Times New Roman" w:hAnsi="Times New Roman"/>
          <w:sz w:val="24"/>
          <w:szCs w:val="24"/>
        </w:rPr>
        <w:t>:</w:t>
      </w:r>
    </w:p>
    <w:p w:rsidR="00826B20" w:rsidRDefault="00826B20" w:rsidP="00826B20">
      <w:pPr>
        <w:pStyle w:val="24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32FD">
        <w:rPr>
          <w:rFonts w:ascii="Times New Roman" w:hAnsi="Times New Roman"/>
          <w:sz w:val="24"/>
          <w:szCs w:val="24"/>
        </w:rPr>
        <w:t>Готовность к обучению</w:t>
      </w:r>
      <w:r>
        <w:rPr>
          <w:rFonts w:ascii="Times New Roman" w:hAnsi="Times New Roman"/>
          <w:sz w:val="24"/>
          <w:szCs w:val="24"/>
        </w:rPr>
        <w:t>: 20 чел.</w:t>
      </w:r>
    </w:p>
    <w:p w:rsidR="00826B20" w:rsidRDefault="00826B20" w:rsidP="00826B20">
      <w:pPr>
        <w:pStyle w:val="24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32FD">
        <w:rPr>
          <w:rFonts w:ascii="Times New Roman" w:hAnsi="Times New Roman"/>
          <w:sz w:val="24"/>
          <w:szCs w:val="24"/>
        </w:rPr>
        <w:t>Условная готовность</w:t>
      </w:r>
      <w:r>
        <w:rPr>
          <w:rFonts w:ascii="Times New Roman" w:hAnsi="Times New Roman"/>
          <w:sz w:val="24"/>
          <w:szCs w:val="24"/>
        </w:rPr>
        <w:t>: 2 чел.</w:t>
      </w:r>
      <w:r w:rsidRPr="00826B20">
        <w:rPr>
          <w:rFonts w:ascii="Times New Roman" w:hAnsi="Times New Roman"/>
          <w:sz w:val="24"/>
          <w:szCs w:val="24"/>
        </w:rPr>
        <w:t xml:space="preserve"> </w:t>
      </w:r>
    </w:p>
    <w:p w:rsidR="00826B20" w:rsidRDefault="00826B20" w:rsidP="00826B20">
      <w:pPr>
        <w:pStyle w:val="24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32FD">
        <w:rPr>
          <w:rFonts w:ascii="Times New Roman" w:hAnsi="Times New Roman"/>
          <w:sz w:val="24"/>
          <w:szCs w:val="24"/>
        </w:rPr>
        <w:t>Условная неготовность</w:t>
      </w:r>
      <w:r>
        <w:rPr>
          <w:rFonts w:ascii="Times New Roman" w:hAnsi="Times New Roman"/>
          <w:sz w:val="24"/>
          <w:szCs w:val="24"/>
        </w:rPr>
        <w:t>: 1 чел.</w:t>
      </w:r>
      <w:r w:rsidRPr="00826B20">
        <w:rPr>
          <w:rFonts w:ascii="Times New Roman" w:hAnsi="Times New Roman"/>
          <w:sz w:val="24"/>
          <w:szCs w:val="24"/>
        </w:rPr>
        <w:t xml:space="preserve"> </w:t>
      </w:r>
    </w:p>
    <w:p w:rsidR="00826B20" w:rsidRDefault="00826B20" w:rsidP="00826B20">
      <w:pPr>
        <w:pStyle w:val="24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32FD">
        <w:rPr>
          <w:rFonts w:ascii="Times New Roman" w:hAnsi="Times New Roman"/>
          <w:sz w:val="24"/>
          <w:szCs w:val="24"/>
        </w:rPr>
        <w:t>Неготовность к обучению</w:t>
      </w:r>
      <w:r>
        <w:rPr>
          <w:rFonts w:ascii="Times New Roman" w:hAnsi="Times New Roman"/>
          <w:sz w:val="24"/>
          <w:szCs w:val="24"/>
        </w:rPr>
        <w:t>: 1 чел.</w:t>
      </w:r>
    </w:p>
    <w:p w:rsidR="00826B20" w:rsidRDefault="00826B20" w:rsidP="00826B20">
      <w:pPr>
        <w:pStyle w:val="24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F2266">
        <w:rPr>
          <w:rFonts w:ascii="Times New Roman" w:hAnsi="Times New Roman"/>
          <w:sz w:val="24"/>
          <w:szCs w:val="24"/>
        </w:rPr>
        <w:t>Прогноз адаптации</w:t>
      </w:r>
      <w:r>
        <w:rPr>
          <w:rFonts w:ascii="Times New Roman" w:hAnsi="Times New Roman"/>
          <w:sz w:val="24"/>
          <w:szCs w:val="24"/>
        </w:rPr>
        <w:t>:</w:t>
      </w:r>
      <w:r w:rsidRPr="00826B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Pr="002232FD">
        <w:rPr>
          <w:rFonts w:ascii="Times New Roman" w:hAnsi="Times New Roman"/>
          <w:sz w:val="24"/>
          <w:szCs w:val="24"/>
        </w:rPr>
        <w:t>лагоприятный прогноз</w:t>
      </w:r>
      <w:r>
        <w:rPr>
          <w:rFonts w:ascii="Times New Roman" w:hAnsi="Times New Roman"/>
          <w:sz w:val="24"/>
          <w:szCs w:val="24"/>
        </w:rPr>
        <w:t xml:space="preserve"> - 22 чел., г</w:t>
      </w:r>
      <w:r w:rsidRPr="002232FD">
        <w:rPr>
          <w:rFonts w:ascii="Times New Roman" w:hAnsi="Times New Roman"/>
          <w:sz w:val="24"/>
          <w:szCs w:val="24"/>
        </w:rPr>
        <w:t>руппа риска</w:t>
      </w:r>
      <w:r>
        <w:rPr>
          <w:rFonts w:ascii="Times New Roman" w:hAnsi="Times New Roman"/>
          <w:sz w:val="24"/>
          <w:szCs w:val="24"/>
        </w:rPr>
        <w:t xml:space="preserve"> – 2 чел.</w:t>
      </w:r>
    </w:p>
    <w:p w:rsidR="00826B20" w:rsidRDefault="00826B20" w:rsidP="00826B20">
      <w:pPr>
        <w:pStyle w:val="24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A660D3" w:rsidRPr="00502F2C" w:rsidRDefault="00502F2C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  <w:r w:rsidRPr="00502F2C">
        <w:rPr>
          <w:b/>
        </w:rPr>
        <w:lastRenderedPageBreak/>
        <w:t>4.4. Организация и результаты воспитательной работы учреждения</w:t>
      </w:r>
    </w:p>
    <w:p w:rsidR="00A660D3" w:rsidRPr="005B155D" w:rsidRDefault="00A660D3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A7422C" w:rsidRDefault="00502F2C" w:rsidP="00A7422C">
      <w:pPr>
        <w:pStyle w:val="a3"/>
        <w:spacing w:before="240" w:beforeAutospacing="0" w:after="0" w:afterAutospacing="0"/>
        <w:ind w:firstLine="709"/>
        <w:contextualSpacing/>
        <w:jc w:val="both"/>
      </w:pPr>
      <w:r>
        <w:t>В 2017 году работа педагогического коллектива</w:t>
      </w:r>
      <w:r w:rsidR="001E0936">
        <w:t xml:space="preserve"> МДОУ детский сад №9 в рамках воспитательной </w:t>
      </w:r>
      <w:r w:rsidR="00A7422C">
        <w:t xml:space="preserve">деятельности была направлена на </w:t>
      </w:r>
      <w:r w:rsidR="001E0936" w:rsidRPr="00EC5472">
        <w:t xml:space="preserve"> </w:t>
      </w:r>
      <w:r w:rsidR="00EC5472" w:rsidRPr="00EC5472"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</w:t>
      </w:r>
      <w:r w:rsidR="00A7422C">
        <w:t>ресах человека, семьи, общества.</w:t>
      </w:r>
    </w:p>
    <w:p w:rsidR="00EC5472" w:rsidRPr="00EC5472" w:rsidRDefault="00A7422C" w:rsidP="00A7422C">
      <w:pPr>
        <w:pStyle w:val="a3"/>
        <w:spacing w:before="240" w:beforeAutospacing="0" w:after="0" w:afterAutospacing="0"/>
        <w:ind w:firstLine="709"/>
        <w:contextualSpacing/>
        <w:jc w:val="both"/>
      </w:pPr>
      <w:r>
        <w:t>Задачи работы:</w:t>
      </w:r>
      <w:r w:rsidR="00EC5472" w:rsidRPr="00EC5472">
        <w:t xml:space="preserve"> </w:t>
      </w:r>
    </w:p>
    <w:p w:rsidR="00B71127" w:rsidRPr="00B71127" w:rsidRDefault="00B71127" w:rsidP="00B711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обеспечение</w:t>
      </w:r>
      <w:r w:rsidRPr="00B711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органичного вхождения</w:t>
      </w:r>
      <w:r w:rsidRPr="00B71127">
        <w:rPr>
          <w:rFonts w:ascii="Times New Roman" w:hAnsi="Times New Roman"/>
          <w:sz w:val="24"/>
          <w:szCs w:val="24"/>
        </w:rPr>
        <w:t xml:space="preserve"> ребенка в современный мир, разнообразное взаимодействие дошкольников с различными сферами культуры: с изобразительным искусством, музыкой, детской литературой и родным языком, экологией, математикой, игрой; </w:t>
      </w:r>
    </w:p>
    <w:p w:rsidR="00C448BC" w:rsidRDefault="00B71127" w:rsidP="00B711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71127">
        <w:rPr>
          <w:rFonts w:ascii="Times New Roman" w:hAnsi="Times New Roman"/>
          <w:sz w:val="24"/>
          <w:szCs w:val="24"/>
        </w:rPr>
        <w:t>- приобщение ребенка к культуре своей страны и воспитание уважения к другим народам и культурам;</w:t>
      </w:r>
      <w:r w:rsidR="00C448BC">
        <w:rPr>
          <w:rFonts w:ascii="Times New Roman" w:hAnsi="Times New Roman"/>
          <w:sz w:val="24"/>
          <w:szCs w:val="24"/>
        </w:rPr>
        <w:t xml:space="preserve"> </w:t>
      </w:r>
    </w:p>
    <w:p w:rsidR="00B71127" w:rsidRPr="00B71127" w:rsidRDefault="00C448BC" w:rsidP="00B711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воспитание любви к малой родине, семье и всем её членам;</w:t>
      </w:r>
      <w:r w:rsidR="00B71127" w:rsidRPr="00B71127">
        <w:rPr>
          <w:rFonts w:ascii="Times New Roman" w:hAnsi="Times New Roman"/>
          <w:sz w:val="24"/>
          <w:szCs w:val="24"/>
        </w:rPr>
        <w:t xml:space="preserve"> </w:t>
      </w:r>
    </w:p>
    <w:p w:rsidR="00A7422C" w:rsidRDefault="00B71127" w:rsidP="00B711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B71127">
        <w:rPr>
          <w:rFonts w:ascii="Times New Roman" w:hAnsi="Times New Roman"/>
          <w:sz w:val="24"/>
          <w:szCs w:val="24"/>
        </w:rPr>
        <w:t>- приобщение ребенка к красоте, добру, развитие чувства своей сопричастности к миру, желания совершать добрые поступки</w:t>
      </w:r>
      <w:r w:rsidR="00A7422C">
        <w:rPr>
          <w:rFonts w:ascii="Times New Roman" w:hAnsi="Times New Roman"/>
          <w:sz w:val="24"/>
          <w:szCs w:val="24"/>
        </w:rPr>
        <w:t>;</w:t>
      </w:r>
    </w:p>
    <w:p w:rsidR="00A7422C" w:rsidRPr="00A7422C" w:rsidRDefault="00A7422C" w:rsidP="00A742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7422C">
        <w:rPr>
          <w:rFonts w:ascii="Times New Roman" w:hAnsi="Times New Roman"/>
          <w:sz w:val="24"/>
          <w:szCs w:val="24"/>
        </w:rPr>
        <w:t xml:space="preserve">формирование социокультурной среды, соответствующей возрастным, индивидуальным, психологическим и физиологическим особенностям детей; </w:t>
      </w:r>
    </w:p>
    <w:p w:rsidR="00A7422C" w:rsidRPr="0036216A" w:rsidRDefault="00A7422C" w:rsidP="00A742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422C">
        <w:rPr>
          <w:rFonts w:ascii="Times New Roman" w:hAnsi="Times New Roman"/>
          <w:sz w:val="24"/>
          <w:szCs w:val="24"/>
        </w:rPr>
        <w:t xml:space="preserve">- обеспечение психолого-педагогической поддержки семьи и повышения компетентности родителей (законных представителей) в вопросах развития </w:t>
      </w:r>
      <w:r>
        <w:rPr>
          <w:rFonts w:ascii="Times New Roman" w:hAnsi="Times New Roman"/>
          <w:sz w:val="24"/>
          <w:szCs w:val="24"/>
        </w:rPr>
        <w:t xml:space="preserve">и воспитания </w:t>
      </w:r>
      <w:r w:rsidRPr="00A7422C">
        <w:rPr>
          <w:rFonts w:ascii="Times New Roman" w:hAnsi="Times New Roman"/>
          <w:sz w:val="24"/>
          <w:szCs w:val="24"/>
        </w:rPr>
        <w:t>детей.</w:t>
      </w:r>
      <w:r w:rsidRPr="0036216A">
        <w:rPr>
          <w:rFonts w:ascii="Times New Roman" w:hAnsi="Times New Roman"/>
          <w:sz w:val="28"/>
          <w:szCs w:val="28"/>
        </w:rPr>
        <w:t xml:space="preserve"> </w:t>
      </w:r>
    </w:p>
    <w:p w:rsidR="00A660D3" w:rsidRDefault="007E698A" w:rsidP="00A7422C">
      <w:pPr>
        <w:pStyle w:val="a3"/>
        <w:spacing w:before="0" w:beforeAutospacing="0" w:after="0" w:afterAutospacing="0"/>
        <w:ind w:firstLine="709"/>
        <w:contextualSpacing/>
        <w:jc w:val="both"/>
      </w:pPr>
      <w:r>
        <w:t>Работа по основным направлениям воспитательной деятельности велась целенаправленно.</w:t>
      </w:r>
      <w:r w:rsidR="0035595C">
        <w:t xml:space="preserve"> </w:t>
      </w:r>
      <w:r>
        <w:t xml:space="preserve">В рамках каждого из направлений проводились мероприятия, согласно календарно-тематическому планированию в ДОУ, а также мероприятия во исполнение приказов и информационных писем управления образования администрации муниципального района «Алексеевский район и город Алексеевка» Белгородской области. </w:t>
      </w:r>
    </w:p>
    <w:p w:rsidR="007E698A" w:rsidRDefault="007E698A" w:rsidP="007E698A">
      <w:pPr>
        <w:pStyle w:val="a3"/>
        <w:spacing w:before="0" w:beforeAutospacing="0" w:after="0" w:afterAutospacing="0"/>
        <w:contextualSpacing/>
        <w:jc w:val="both"/>
      </w:pPr>
      <w:r>
        <w:tab/>
        <w:t>Надолго останутся в памяти воспитанников и гостей детского сада такие мероприятия, как «День знаний», «День народного единства»</w:t>
      </w:r>
      <w:r w:rsidR="00770793">
        <w:t>;</w:t>
      </w:r>
      <w:r>
        <w:t xml:space="preserve"> </w:t>
      </w:r>
      <w:r w:rsidR="00770793">
        <w:t xml:space="preserve">праздничные мероприятия ко Дню защитника Отечества; </w:t>
      </w:r>
      <w:r>
        <w:t>праздник, посвященный Великой Пасхе «Пасхальная радость»</w:t>
      </w:r>
      <w:r w:rsidR="00770793">
        <w:t>;</w:t>
      </w:r>
      <w:r>
        <w:t xml:space="preserve"> праздничный концерт, посвященный Дню Победы «Этих дней не смолкнет слава»</w:t>
      </w:r>
      <w:r w:rsidR="00770793">
        <w:t>; «День семьи, любви и верности» и многие другие.</w:t>
      </w:r>
    </w:p>
    <w:p w:rsidR="002B6F76" w:rsidRDefault="00770793" w:rsidP="007E698A">
      <w:pPr>
        <w:pStyle w:val="a3"/>
        <w:spacing w:before="0" w:beforeAutospacing="0" w:after="0" w:afterAutospacing="0"/>
        <w:contextualSpacing/>
        <w:jc w:val="both"/>
      </w:pPr>
      <w:r>
        <w:tab/>
        <w:t xml:space="preserve">В течение 2017 года в ДОУ регулярно проводилась работа по профилактике дорожно-транспортного травматизма. Детский сад стал активным участником </w:t>
      </w:r>
      <w:r w:rsidR="00EC7157">
        <w:t>муниципального проекта «Сетевое межведомственное взаимодействие по охране жизни и здоровья детей</w:t>
      </w:r>
      <w:r w:rsidR="00FF2C37">
        <w:t xml:space="preserve"> дошкольного возраста» с органами ОГИБДД ОМВД.</w:t>
      </w:r>
      <w:r w:rsidR="00741679">
        <w:t xml:space="preserve"> Благодаря проведенной работе в данном направлении МДОУ «Детский сад комбинированного вида №9 г. Алексеевка Белгородской области» стал лауреатом регионального конкурса «Зеленый огонек – 2016» среди дошкольных образовательных учреждений городских округов и муниципальных районов, посвященного 85-летию образования службы пропаганды ГАИ – ГИБДД МВД РФ.</w:t>
      </w:r>
      <w:r w:rsidR="002B6F76">
        <w:t xml:space="preserve"> Яркими и запоминающимися для воспитанников и их родителей стали акции «Засветись в темноте», «Родительский патруль», «Фликер – Ваш помощник на дороге».</w:t>
      </w:r>
    </w:p>
    <w:p w:rsidR="002F2266" w:rsidRPr="005B155D" w:rsidRDefault="00B85ACB" w:rsidP="00B85ACB">
      <w:pPr>
        <w:pStyle w:val="a3"/>
        <w:spacing w:before="0" w:beforeAutospacing="0" w:after="0" w:afterAutospacing="0"/>
        <w:contextualSpacing/>
        <w:jc w:val="both"/>
      </w:pPr>
      <w:r>
        <w:tab/>
      </w:r>
      <w:r w:rsidR="002F2266">
        <w:tab/>
        <w:t xml:space="preserve">Успешно продолжается работа по изучению дошкольниками культуры родного края, знакомство с его достопримечательностями, традициями, обычаями (курс </w:t>
      </w:r>
      <w:r w:rsidR="00C40C8D">
        <w:t xml:space="preserve">«Белгородоведение»), а так же реализация программы духовно-нравственного воспитания старших дошкольников «Добрый мир», обеспечивающей достижения духовно-нравственного развития детей, их готовности к освоению в начальной школе предметной области Стандарта начального образования «Духовно-нравственная культура народов России». </w:t>
      </w:r>
    </w:p>
    <w:p w:rsidR="00A660D3" w:rsidRPr="005B155D" w:rsidRDefault="00A660D3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2F2266" w:rsidRDefault="002F2266" w:rsidP="002F2266">
      <w:pPr>
        <w:pStyle w:val="a3"/>
        <w:spacing w:before="0" w:beforeAutospacing="0" w:after="0" w:afterAutospacing="0"/>
        <w:ind w:firstLine="709"/>
        <w:contextualSpacing/>
        <w:jc w:val="both"/>
      </w:pPr>
      <w:r w:rsidRPr="002F2266">
        <w:rPr>
          <w:b/>
        </w:rPr>
        <w:t xml:space="preserve">4.5. Результативность участия </w:t>
      </w:r>
      <w:r w:rsidR="00330154">
        <w:rPr>
          <w:b/>
        </w:rPr>
        <w:t>воспитанников</w:t>
      </w:r>
      <w:r w:rsidR="00D4691F">
        <w:rPr>
          <w:b/>
        </w:rPr>
        <w:t xml:space="preserve"> </w:t>
      </w:r>
      <w:r w:rsidRPr="002F2266">
        <w:rPr>
          <w:b/>
        </w:rPr>
        <w:t>учреждения в мероприятиях различного уровня</w:t>
      </w:r>
      <w:r>
        <w:t xml:space="preserve"> </w:t>
      </w:r>
    </w:p>
    <w:p w:rsidR="002F2266" w:rsidRDefault="002F2266" w:rsidP="002F2266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A660D3" w:rsidRPr="0072188C" w:rsidRDefault="002F2266" w:rsidP="002F2266">
      <w:pPr>
        <w:pStyle w:val="a3"/>
        <w:spacing w:before="240" w:beforeAutospacing="0" w:after="0" w:afterAutospacing="0"/>
        <w:ind w:firstLine="709"/>
        <w:contextualSpacing/>
        <w:jc w:val="both"/>
      </w:pPr>
      <w:r>
        <w:t xml:space="preserve">В течение 2017 учебного года </w:t>
      </w:r>
      <w:r w:rsidR="004B44AA">
        <w:t xml:space="preserve">воспитанники </w:t>
      </w:r>
      <w:r>
        <w:t xml:space="preserve">и педагогический коллектив активно участвовали в муниципальных, региональных, федеральных конкурсах и соревнованиях. </w:t>
      </w:r>
      <w:r w:rsidRPr="00D4691F">
        <w:t xml:space="preserve">Было занято </w:t>
      </w:r>
      <w:r w:rsidR="00D4691F" w:rsidRPr="00D4691F">
        <w:t>15</w:t>
      </w:r>
      <w:r w:rsidRPr="00D4691F">
        <w:t xml:space="preserve"> муниципальных </w:t>
      </w:r>
      <w:r w:rsidR="00CF1601" w:rsidRPr="00D4691F">
        <w:t>призовых мест, 3 – областных</w:t>
      </w:r>
      <w:r w:rsidRPr="00D4691F">
        <w:t>,</w:t>
      </w:r>
      <w:r w:rsidR="00CF1601" w:rsidRPr="00D4691F">
        <w:t xml:space="preserve"> </w:t>
      </w:r>
      <w:r w:rsidR="00D4691F" w:rsidRPr="00D4691F">
        <w:t>2</w:t>
      </w:r>
      <w:r w:rsidRPr="00D4691F">
        <w:t xml:space="preserve"> </w:t>
      </w:r>
      <w:r w:rsidR="00CF1601" w:rsidRPr="00D4691F">
        <w:t xml:space="preserve">- </w:t>
      </w:r>
      <w:r w:rsidR="00D4691F">
        <w:t>заочных федеральных</w:t>
      </w:r>
      <w:r w:rsidRPr="00D4691F"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4246"/>
        <w:gridCol w:w="2410"/>
        <w:gridCol w:w="2375"/>
      </w:tblGrid>
      <w:tr w:rsidR="00C13D25" w:rsidRPr="0072188C" w:rsidTr="00C13D25">
        <w:tc>
          <w:tcPr>
            <w:tcW w:w="540" w:type="dxa"/>
          </w:tcPr>
          <w:p w:rsidR="00D710CC" w:rsidRPr="0072188C" w:rsidRDefault="00D710CC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№ п/п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D710CC" w:rsidRPr="0072188C" w:rsidRDefault="00D710CC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Название конкурса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710CC" w:rsidRPr="0072188C" w:rsidRDefault="00D710CC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Ф.И. участника</w:t>
            </w:r>
          </w:p>
        </w:tc>
        <w:tc>
          <w:tcPr>
            <w:tcW w:w="2375" w:type="dxa"/>
          </w:tcPr>
          <w:p w:rsidR="00D710CC" w:rsidRPr="0072188C" w:rsidRDefault="00D710CC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 xml:space="preserve">Результат  участия </w:t>
            </w:r>
          </w:p>
        </w:tc>
      </w:tr>
      <w:tr w:rsidR="00330154" w:rsidRPr="0072188C" w:rsidTr="00C13D25">
        <w:tc>
          <w:tcPr>
            <w:tcW w:w="9571" w:type="dxa"/>
            <w:gridSpan w:val="4"/>
          </w:tcPr>
          <w:p w:rsidR="00330154" w:rsidRPr="0072188C" w:rsidRDefault="00330154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Муниципальный уровень</w:t>
            </w:r>
          </w:p>
        </w:tc>
      </w:tr>
      <w:tr w:rsidR="00C13D25" w:rsidRPr="0072188C" w:rsidTr="00C13D25">
        <w:tc>
          <w:tcPr>
            <w:tcW w:w="540" w:type="dxa"/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1.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Районный конкурс «Резиденция Деда Мороза», номинация «Рисунок «В гостях у Деда Мороза» (январь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Одинцов Иван</w:t>
            </w:r>
          </w:p>
        </w:tc>
        <w:tc>
          <w:tcPr>
            <w:tcW w:w="2375" w:type="dxa"/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>I</w:t>
            </w:r>
            <w:r w:rsidRPr="0072188C">
              <w:t xml:space="preserve"> место</w:t>
            </w:r>
          </w:p>
        </w:tc>
      </w:tr>
      <w:tr w:rsidR="00C13D25" w:rsidRPr="0072188C" w:rsidTr="00C13D25">
        <w:tc>
          <w:tcPr>
            <w:tcW w:w="540" w:type="dxa"/>
          </w:tcPr>
          <w:p w:rsidR="00A510E1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2.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Районный конкурс «Резиденция Деда Мороза», номинация «Парад санок»</w:t>
            </w:r>
            <w:r w:rsidR="00207839" w:rsidRPr="0072188C">
              <w:t xml:space="preserve"> (январь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Сафонов Савелий</w:t>
            </w:r>
          </w:p>
        </w:tc>
        <w:tc>
          <w:tcPr>
            <w:tcW w:w="2375" w:type="dxa"/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Победитель в номинации «Самые крепкие санки»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3.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 областной выставки-конкурса новогодних букетов и композиций «Зимняя фантазия» (январь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Харланов Илья</w:t>
            </w:r>
          </w:p>
        </w:tc>
        <w:tc>
          <w:tcPr>
            <w:tcW w:w="2375" w:type="dxa"/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>I</w:t>
            </w:r>
            <w:r w:rsidRPr="0072188C">
              <w:t xml:space="preserve"> место,</w:t>
            </w:r>
          </w:p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 xml:space="preserve">номинации </w:t>
            </w:r>
          </w:p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«Зимняя сказка»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4.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 Всероссийского конкурса исследовательских работ и творческих проектов дошкольников и младших школьников «Я – исследователь», секция «Живая природа»</w:t>
            </w:r>
            <w:r>
              <w:t xml:space="preserve"> (февраль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Юрченко Валерия,</w:t>
            </w:r>
          </w:p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Черных Полина</w:t>
            </w:r>
          </w:p>
        </w:tc>
        <w:tc>
          <w:tcPr>
            <w:tcW w:w="2375" w:type="dxa"/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Абсолютные победители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5.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 Всероссийского конкурса исследовательских работ и творческих проектов дошкольников и младших школьников «Я – исследователь», секция «Неживая природа»</w:t>
            </w:r>
            <w:r>
              <w:t xml:space="preserve"> (февраль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Пенкин Максим,</w:t>
            </w:r>
          </w:p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Долженко Степан</w:t>
            </w:r>
          </w:p>
        </w:tc>
        <w:tc>
          <w:tcPr>
            <w:tcW w:w="2375" w:type="dxa"/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Абсолютные победители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6.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Второй тур муниципального этапа регионального фестиваля «Мозаика детства», номинация «Умное поколение – интеллект 0+» (апрель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Команда «Эрудит» (Федоров Александр, Жилякова Ксения, Черных Полина)</w:t>
            </w:r>
          </w:p>
        </w:tc>
        <w:tc>
          <w:tcPr>
            <w:tcW w:w="2375" w:type="dxa"/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Абсолютные победители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7.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 регионального фестиваля «Мозаика детства», номинация «На крыльях слова, музыки и танца» (апрель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Рыбалко Мария</w:t>
            </w:r>
          </w:p>
        </w:tc>
        <w:tc>
          <w:tcPr>
            <w:tcW w:w="2375" w:type="dxa"/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>II</w:t>
            </w:r>
            <w:r w:rsidRPr="0072188C">
              <w:t xml:space="preserve"> место,</w:t>
            </w:r>
          </w:p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номинация</w:t>
            </w:r>
          </w:p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 xml:space="preserve">«Художественное слово» 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8.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 регионального фестиваля «Мозаика детства», номинация «На крыльях слова, музыки и танца» (апрель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Хореографический коллектив «Подсолнушки»</w:t>
            </w:r>
          </w:p>
        </w:tc>
        <w:tc>
          <w:tcPr>
            <w:tcW w:w="2375" w:type="dxa"/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Абсолютные победители,</w:t>
            </w:r>
          </w:p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номинация «Танец»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9.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 регионального фестиваля «Мозаика детства», номинация «На крыльях слова, музыки и танца» (апрель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Барышникова Анна</w:t>
            </w:r>
          </w:p>
        </w:tc>
        <w:tc>
          <w:tcPr>
            <w:tcW w:w="2375" w:type="dxa"/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Лауреат,</w:t>
            </w:r>
          </w:p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номинация «Соло»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10.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 xml:space="preserve">Муниципальный этап регионального </w:t>
            </w:r>
            <w:r w:rsidRPr="0072188C">
              <w:lastRenderedPageBreak/>
              <w:t>фестиваля «Мозаика детства» (апрель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lastRenderedPageBreak/>
              <w:t>Команда</w:t>
            </w:r>
          </w:p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lastRenderedPageBreak/>
              <w:t>«Форсаж»</w:t>
            </w:r>
          </w:p>
        </w:tc>
        <w:tc>
          <w:tcPr>
            <w:tcW w:w="2375" w:type="dxa"/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lastRenderedPageBreak/>
              <w:t>II</w:t>
            </w:r>
            <w:r w:rsidRPr="0072188C">
              <w:t xml:space="preserve"> место номинация </w:t>
            </w:r>
            <w:r w:rsidRPr="0072188C">
              <w:lastRenderedPageBreak/>
              <w:t>«Быстрее, выше, сильнее»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59150E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lastRenderedPageBreak/>
              <w:t>11.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</w:t>
            </w:r>
            <w:r>
              <w:t xml:space="preserve"> Всероссийского конкурса «Красота Божьего мира» (сентябрь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Пушкарев Кирилл</w:t>
            </w:r>
          </w:p>
        </w:tc>
        <w:tc>
          <w:tcPr>
            <w:tcW w:w="2375" w:type="dxa"/>
          </w:tcPr>
          <w:p w:rsidR="00C40C8D" w:rsidRPr="00C40C8D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>I</w:t>
            </w:r>
            <w:r>
              <w:rPr>
                <w:lang w:val="en-US"/>
              </w:rPr>
              <w:t>I</w:t>
            </w:r>
            <w:r w:rsidRPr="0072188C">
              <w:t xml:space="preserve"> место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59150E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12.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C40C8D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 областной выставки-конкурса новогодних букетов и композиций «Зимняя фантазия» (</w:t>
            </w:r>
            <w:r>
              <w:t xml:space="preserve">декабрь </w:t>
            </w:r>
            <w:r w:rsidRPr="0072188C">
              <w:t>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Долженко Степан</w:t>
            </w:r>
          </w:p>
        </w:tc>
        <w:tc>
          <w:tcPr>
            <w:tcW w:w="2375" w:type="dxa"/>
          </w:tcPr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>I</w:t>
            </w:r>
            <w:r>
              <w:rPr>
                <w:lang w:val="en-US"/>
              </w:rPr>
              <w:t>I</w:t>
            </w:r>
            <w:r w:rsidRPr="0072188C">
              <w:t xml:space="preserve"> место,</w:t>
            </w:r>
          </w:p>
          <w:p w:rsidR="00C40C8D" w:rsidRPr="0072188C" w:rsidRDefault="00C40C8D" w:rsidP="00296BF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 xml:space="preserve">номинации </w:t>
            </w:r>
          </w:p>
          <w:p w:rsidR="00C40C8D" w:rsidRPr="0072188C" w:rsidRDefault="00C40C8D" w:rsidP="00C40C8D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«</w:t>
            </w:r>
            <w:r>
              <w:t>Экостиль</w:t>
            </w:r>
            <w:r w:rsidRPr="0072188C">
              <w:t>»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59150E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13.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Муниципальный конкурс «Новогодние сани»</w:t>
            </w:r>
            <w:r w:rsidR="002900FF">
              <w:t xml:space="preserve"> (январь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Сафонов Савелий</w:t>
            </w:r>
          </w:p>
        </w:tc>
        <w:tc>
          <w:tcPr>
            <w:tcW w:w="2375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>I</w:t>
            </w:r>
            <w:r w:rsidRPr="0072188C">
              <w:t xml:space="preserve"> место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59150E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14.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Default="00C40C8D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Муниципальный этап регионального конкурса на лучшее пасхальное яйцо</w:t>
            </w:r>
            <w:r w:rsidR="002900FF">
              <w:t xml:space="preserve"> (март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Шевченко Юрий</w:t>
            </w:r>
          </w:p>
        </w:tc>
        <w:tc>
          <w:tcPr>
            <w:tcW w:w="2375" w:type="dxa"/>
          </w:tcPr>
          <w:p w:rsidR="00C40C8D" w:rsidRPr="00C40C8D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>I</w:t>
            </w:r>
            <w:r>
              <w:rPr>
                <w:lang w:val="en-US"/>
              </w:rPr>
              <w:t>I</w:t>
            </w:r>
            <w:r w:rsidRPr="0072188C">
              <w:t xml:space="preserve"> место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59150E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15.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Муниципальный этап областной выставки-конкурса на лучшую кормушку «Птичья столовая»</w:t>
            </w:r>
            <w:r w:rsidR="002900FF">
              <w:t xml:space="preserve"> (ноябрь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Головко О</w:t>
            </w:r>
            <w:r w:rsidR="002900FF">
              <w:t>ксана</w:t>
            </w:r>
          </w:p>
        </w:tc>
        <w:tc>
          <w:tcPr>
            <w:tcW w:w="2375" w:type="dxa"/>
          </w:tcPr>
          <w:p w:rsidR="00C40C8D" w:rsidRPr="00C40C8D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rPr>
                <w:lang w:val="en-US"/>
              </w:rPr>
              <w:t>III</w:t>
            </w:r>
            <w:r>
              <w:t xml:space="preserve"> место</w:t>
            </w:r>
          </w:p>
        </w:tc>
      </w:tr>
      <w:tr w:rsidR="00C40C8D" w:rsidRPr="0072188C" w:rsidTr="00C13D25">
        <w:tc>
          <w:tcPr>
            <w:tcW w:w="9571" w:type="dxa"/>
            <w:gridSpan w:val="4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Региональный уровень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1.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Областная выставка-конкурс новогодних букетов и композиций «Зимняя фантазия» (январь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BD5EE4" w:rsidP="00BD5EE4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Харланов Илья</w:t>
            </w:r>
          </w:p>
        </w:tc>
        <w:tc>
          <w:tcPr>
            <w:tcW w:w="2375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>III</w:t>
            </w:r>
            <w:r w:rsidRPr="0072188C">
              <w:t xml:space="preserve"> место в номинации «Зимняя сказка»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2.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Региональный фестиваль «Мозаика детства», номинация «Умное поколение – интеллект 0+» (май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Команда «Эрудит» (Федоров Александр, Юрченко Валерия, Черных Полина)</w:t>
            </w:r>
          </w:p>
        </w:tc>
        <w:tc>
          <w:tcPr>
            <w:tcW w:w="2375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Абсолютные победители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3.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Региональный фестиваль «Мозаика детства», номинация «На крыльях слова, музыки и танца» (май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Хореографический коллектив «Подсолнушки»</w:t>
            </w:r>
          </w:p>
        </w:tc>
        <w:tc>
          <w:tcPr>
            <w:tcW w:w="2375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 xml:space="preserve">I </w:t>
            </w:r>
            <w:r w:rsidRPr="0072188C">
              <w:t>место,</w:t>
            </w:r>
          </w:p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номинация «Танец»</w:t>
            </w:r>
          </w:p>
        </w:tc>
      </w:tr>
      <w:tr w:rsidR="00C40C8D" w:rsidRPr="0072188C" w:rsidTr="00C13D25">
        <w:tc>
          <w:tcPr>
            <w:tcW w:w="9571" w:type="dxa"/>
            <w:gridSpan w:val="4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Федеральный уровень</w:t>
            </w:r>
          </w:p>
        </w:tc>
      </w:tr>
      <w:tr w:rsidR="00C40C8D" w:rsidRPr="0072188C" w:rsidTr="00C13D25">
        <w:tc>
          <w:tcPr>
            <w:tcW w:w="540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1.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Всеросийское тестирование «Тотал Тест Ноябрь 2016»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Малых Кристина</w:t>
            </w:r>
          </w:p>
        </w:tc>
        <w:tc>
          <w:tcPr>
            <w:tcW w:w="2375" w:type="dxa"/>
          </w:tcPr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Победитель</w:t>
            </w:r>
          </w:p>
          <w:p w:rsidR="00C40C8D" w:rsidRPr="0072188C" w:rsidRDefault="00C40C8D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 xml:space="preserve">I </w:t>
            </w:r>
            <w:r w:rsidRPr="0072188C">
              <w:t>степени</w:t>
            </w:r>
          </w:p>
        </w:tc>
      </w:tr>
      <w:tr w:rsidR="00D22893" w:rsidRPr="0072188C" w:rsidTr="00C13D25">
        <w:tc>
          <w:tcPr>
            <w:tcW w:w="540" w:type="dxa"/>
          </w:tcPr>
          <w:p w:rsidR="00D22893" w:rsidRPr="0072188C" w:rsidRDefault="00D22893" w:rsidP="00D22893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 xml:space="preserve">2.  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D22893" w:rsidRPr="0072188C" w:rsidRDefault="00D22893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Всероссийский детско-юношеский конкурс рисунка и декоративно-прикладного искусства «Свободу творчеству!» (август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22893" w:rsidRPr="0072188C" w:rsidRDefault="00D22893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Гаврилишин Богдан</w:t>
            </w:r>
          </w:p>
        </w:tc>
        <w:tc>
          <w:tcPr>
            <w:tcW w:w="2375" w:type="dxa"/>
          </w:tcPr>
          <w:p w:rsidR="00D22893" w:rsidRPr="00D22893" w:rsidRDefault="00D22893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rPr>
                <w:lang w:val="en-US"/>
              </w:rPr>
              <w:t>I</w:t>
            </w:r>
            <w:r>
              <w:t>место по Центральному Федеральному округу</w:t>
            </w:r>
          </w:p>
        </w:tc>
      </w:tr>
    </w:tbl>
    <w:p w:rsidR="002F2266" w:rsidRPr="0072188C" w:rsidRDefault="002F2266" w:rsidP="00330154">
      <w:pPr>
        <w:pStyle w:val="a3"/>
        <w:spacing w:before="0" w:beforeAutospacing="0" w:after="0" w:afterAutospacing="0"/>
        <w:contextualSpacing/>
        <w:jc w:val="both"/>
      </w:pPr>
    </w:p>
    <w:p w:rsidR="00AA689D" w:rsidRDefault="00AA689D" w:rsidP="00206937">
      <w:pPr>
        <w:pStyle w:val="a3"/>
        <w:spacing w:before="0" w:beforeAutospacing="0" w:after="0" w:afterAutospacing="0"/>
        <w:contextualSpacing/>
        <w:jc w:val="center"/>
        <w:rPr>
          <w:b/>
        </w:rPr>
      </w:pPr>
    </w:p>
    <w:p w:rsidR="00AA689D" w:rsidRDefault="00330154" w:rsidP="00330154">
      <w:pPr>
        <w:pStyle w:val="a3"/>
        <w:spacing w:before="0" w:beforeAutospacing="0" w:after="0" w:afterAutospacing="0"/>
        <w:ind w:firstLine="709"/>
        <w:contextualSpacing/>
        <w:rPr>
          <w:b/>
        </w:rPr>
      </w:pPr>
      <w:r w:rsidRPr="00330154">
        <w:rPr>
          <w:b/>
        </w:rPr>
        <w:t>4.6. Продолжение обучения выпускников</w:t>
      </w:r>
    </w:p>
    <w:p w:rsidR="00330154" w:rsidRDefault="00330154" w:rsidP="00330154">
      <w:pPr>
        <w:pStyle w:val="a3"/>
        <w:spacing w:before="240" w:beforeAutospacing="0" w:after="0" w:afterAutospacing="0"/>
        <w:ind w:firstLine="709"/>
        <w:contextualSpacing/>
      </w:pPr>
    </w:p>
    <w:p w:rsidR="00810298" w:rsidRDefault="00330154" w:rsidP="00810298">
      <w:pPr>
        <w:pStyle w:val="a3"/>
        <w:spacing w:before="240" w:beforeAutospacing="0" w:after="0" w:afterAutospacing="0"/>
        <w:ind w:firstLine="709"/>
        <w:contextualSpacing/>
        <w:jc w:val="both"/>
      </w:pPr>
      <w:r w:rsidRPr="00330154">
        <w:t>Выпускники МДОУ «Детский сад комбинированного вида №9 г. Алексеевка Белгородской области»</w:t>
      </w:r>
      <w:r>
        <w:t xml:space="preserve"> продолжат обучение в образовательных организациях города и района.</w:t>
      </w:r>
    </w:p>
    <w:p w:rsidR="00810298" w:rsidRDefault="00810298" w:rsidP="00810298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</w:p>
    <w:p w:rsidR="00AA689D" w:rsidRPr="00810298" w:rsidRDefault="001D247D" w:rsidP="00810298">
      <w:pPr>
        <w:pStyle w:val="a3"/>
        <w:spacing w:before="240" w:beforeAutospacing="0" w:after="0" w:afterAutospacing="0"/>
        <w:ind w:firstLine="709"/>
        <w:contextualSpacing/>
        <w:jc w:val="both"/>
      </w:pPr>
      <w:r w:rsidRPr="001D247D">
        <w:rPr>
          <w:b/>
        </w:rPr>
        <w:t xml:space="preserve">Раздел 5. </w:t>
      </w:r>
      <w:r w:rsidRPr="001D247D">
        <w:rPr>
          <w:b/>
          <w:u w:val="single"/>
        </w:rPr>
        <w:t>Оценка качества кадрового обеспечения</w:t>
      </w:r>
    </w:p>
    <w:p w:rsidR="00E46F19" w:rsidRDefault="00E46F19" w:rsidP="00305A6B">
      <w:pPr>
        <w:pStyle w:val="a3"/>
        <w:tabs>
          <w:tab w:val="left" w:pos="4270"/>
        </w:tabs>
        <w:spacing w:before="0" w:beforeAutospacing="0" w:after="0" w:afterAutospacing="0"/>
        <w:ind w:firstLine="567"/>
        <w:contextualSpacing/>
        <w:jc w:val="both"/>
      </w:pPr>
    </w:p>
    <w:p w:rsidR="0013367D" w:rsidRPr="00E3048E" w:rsidRDefault="00FE01A9" w:rsidP="0013367D">
      <w:pPr>
        <w:pStyle w:val="ac"/>
        <w:ind w:firstLine="700"/>
        <w:jc w:val="both"/>
        <w:rPr>
          <w:i w:val="0"/>
          <w:sz w:val="24"/>
          <w:szCs w:val="24"/>
        </w:rPr>
      </w:pPr>
      <w:r w:rsidRPr="0013367D">
        <w:rPr>
          <w:i w:val="0"/>
          <w:sz w:val="24"/>
          <w:szCs w:val="24"/>
        </w:rPr>
        <w:t xml:space="preserve">Согласно п. 3.4. ФГОС ДО, в МДОУ детский сад №9 выполнись требования к кадровым условиям, для  качественной реализации Основной образовательной программы.  ДОУ было обеспечено руководящими, педагогическими, учебно-вспомогательными, административно-хозяйственными работниками, в том числе </w:t>
      </w:r>
      <w:r w:rsidRPr="0013367D">
        <w:rPr>
          <w:i w:val="0"/>
          <w:sz w:val="24"/>
          <w:szCs w:val="24"/>
        </w:rPr>
        <w:lastRenderedPageBreak/>
        <w:t>осуществляющими хозяйственную деятельность, охрану жизни и здоровья детей, обеспечивающими реализацию образовательной программы.</w:t>
      </w:r>
      <w:r w:rsidR="0013367D" w:rsidRPr="0013367D">
        <w:rPr>
          <w:i w:val="0"/>
          <w:sz w:val="24"/>
          <w:szCs w:val="24"/>
        </w:rPr>
        <w:t xml:space="preserve"> </w:t>
      </w:r>
      <w:r w:rsidR="0013367D" w:rsidRPr="00E3048E">
        <w:rPr>
          <w:i w:val="0"/>
          <w:sz w:val="24"/>
          <w:szCs w:val="24"/>
        </w:rPr>
        <w:t>Для  качественной реализации образовательной программы обеспечивалось  ее непрерывное сопровождение педагогическими и учебно-вспомогательными работниками в течение всего времени ее реализации. (ФГОС ДО, п. 3.4.1)</w:t>
      </w:r>
    </w:p>
    <w:p w:rsidR="00FE01A9" w:rsidRPr="00E3048E" w:rsidRDefault="00FE01A9" w:rsidP="00FE01A9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E3048E">
        <w:rPr>
          <w:rFonts w:ascii="Times New Roman" w:hAnsi="Times New Roman"/>
          <w:sz w:val="24"/>
          <w:szCs w:val="24"/>
        </w:rPr>
        <w:t xml:space="preserve">Должностной состав и количество работников определялись ее целями и задачами, а также особенностями развития детей. </w:t>
      </w:r>
    </w:p>
    <w:p w:rsidR="00FE01A9" w:rsidRPr="00E3048E" w:rsidRDefault="00FE01A9" w:rsidP="00FE01A9">
      <w:pPr>
        <w:pStyle w:val="ac"/>
        <w:ind w:firstLine="70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Кадровый состав ДОУ, по-прежнему остается неизменным. С детьми в течение </w:t>
      </w:r>
      <w:r w:rsidR="00642EBC">
        <w:rPr>
          <w:i w:val="0"/>
          <w:sz w:val="24"/>
          <w:szCs w:val="24"/>
        </w:rPr>
        <w:t>работали  8</w:t>
      </w:r>
      <w:r w:rsidRPr="00E3048E">
        <w:rPr>
          <w:i w:val="0"/>
          <w:sz w:val="24"/>
          <w:szCs w:val="24"/>
        </w:rPr>
        <w:t xml:space="preserve"> педагогов</w:t>
      </w:r>
      <w:r>
        <w:rPr>
          <w:i w:val="0"/>
          <w:sz w:val="24"/>
          <w:szCs w:val="24"/>
        </w:rPr>
        <w:t>, 4 помощника</w:t>
      </w:r>
      <w:r w:rsidRPr="00E3048E">
        <w:rPr>
          <w:i w:val="0"/>
          <w:sz w:val="24"/>
          <w:szCs w:val="24"/>
        </w:rPr>
        <w:t xml:space="preserve"> воспитателя</w:t>
      </w:r>
      <w:r>
        <w:rPr>
          <w:i w:val="0"/>
          <w:sz w:val="24"/>
          <w:szCs w:val="24"/>
        </w:rPr>
        <w:t>, 4 узких специалиста (из них 2 внутренних совместителя)</w:t>
      </w:r>
      <w:r w:rsidRPr="00E3048E">
        <w:rPr>
          <w:i w:val="0"/>
          <w:sz w:val="24"/>
          <w:szCs w:val="24"/>
        </w:rPr>
        <w:t xml:space="preserve"> и ещё 11 человек руководящего, административно-хозяйственного и учебно-вспомогательного персонала.</w:t>
      </w:r>
    </w:p>
    <w:p w:rsidR="00FE01A9" w:rsidRPr="00E3048E" w:rsidRDefault="00FE01A9" w:rsidP="00FE01A9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3048E">
        <w:rPr>
          <w:rFonts w:ascii="Times New Roman" w:hAnsi="Times New Roman"/>
          <w:sz w:val="24"/>
          <w:szCs w:val="24"/>
        </w:rPr>
        <w:t>Возрастной состав и опыт педагоги</w:t>
      </w:r>
      <w:r w:rsidR="0013367D">
        <w:rPr>
          <w:rFonts w:ascii="Times New Roman" w:hAnsi="Times New Roman"/>
          <w:sz w:val="24"/>
          <w:szCs w:val="24"/>
        </w:rPr>
        <w:t>ческой деятельности педагогов М</w:t>
      </w:r>
      <w:r w:rsidRPr="00E3048E">
        <w:rPr>
          <w:rFonts w:ascii="Times New Roman" w:hAnsi="Times New Roman"/>
          <w:sz w:val="24"/>
          <w:szCs w:val="24"/>
        </w:rPr>
        <w:t>ДОУ обеспечивали сочетание уверенной реализации основополагающих методик и инициативы в инновационной деятельности.</w:t>
      </w:r>
    </w:p>
    <w:p w:rsidR="00FE01A9" w:rsidRPr="00E3048E" w:rsidRDefault="00FE01A9" w:rsidP="00642E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3048E">
        <w:rPr>
          <w:rFonts w:ascii="Times New Roman" w:hAnsi="Times New Roman"/>
          <w:b/>
          <w:sz w:val="24"/>
          <w:szCs w:val="24"/>
        </w:rPr>
        <w:t>Возрастной состав педагогов ДОУ</w:t>
      </w:r>
    </w:p>
    <w:tbl>
      <w:tblPr>
        <w:tblpPr w:leftFromText="180" w:rightFromText="180" w:vertAnchor="text" w:horzAnchor="margin" w:tblpXSpec="center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8"/>
        <w:gridCol w:w="2693"/>
        <w:gridCol w:w="3260"/>
      </w:tblGrid>
      <w:tr w:rsidR="00FE01A9" w:rsidRPr="00E3048E" w:rsidTr="009175A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Возраст педагогов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Абсолютные данные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Относительный показатель</w:t>
            </w:r>
          </w:p>
        </w:tc>
      </w:tr>
      <w:tr w:rsidR="00FE01A9" w:rsidRPr="00E3048E" w:rsidTr="009175A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 xml:space="preserve">до 25 лет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01A9" w:rsidRPr="00E3048E" w:rsidTr="009175A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 xml:space="preserve">от 25 до 29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01A9" w:rsidRPr="00E3048E" w:rsidTr="009175A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от 30 лет до 49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 xml:space="preserve"> педагогов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E01A9" w:rsidRPr="00E3048E" w:rsidTr="009175A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от 50 лет до 54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01A9">
              <w:rPr>
                <w:rFonts w:ascii="Times New Roman" w:hAnsi="Times New Roman"/>
                <w:sz w:val="24"/>
                <w:szCs w:val="24"/>
              </w:rPr>
              <w:t xml:space="preserve"> педагог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FE01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E01A9" w:rsidRPr="00E3048E" w:rsidTr="009175A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 xml:space="preserve">свыше 55  лет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E01A9" w:rsidRPr="00E3048E" w:rsidRDefault="00FE01A9" w:rsidP="00642EBC">
      <w:pPr>
        <w:tabs>
          <w:tab w:val="left" w:pos="0"/>
        </w:tabs>
        <w:spacing w:before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3048E">
        <w:rPr>
          <w:rFonts w:ascii="Times New Roman" w:hAnsi="Times New Roman"/>
          <w:b/>
          <w:sz w:val="24"/>
          <w:szCs w:val="24"/>
        </w:rPr>
        <w:t>Опыт педагогической деятельности педагогов ДОУ</w:t>
      </w:r>
    </w:p>
    <w:tbl>
      <w:tblPr>
        <w:tblpPr w:leftFromText="180" w:rightFromText="180" w:vertAnchor="text" w:horzAnchor="margin" w:tblpXSpec="center" w:tblpY="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6"/>
        <w:gridCol w:w="1843"/>
        <w:gridCol w:w="2624"/>
      </w:tblGrid>
      <w:tr w:rsidR="00FE01A9" w:rsidRPr="00E3048E" w:rsidTr="009175A3"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 xml:space="preserve">Стаж педагогической </w:t>
            </w:r>
          </w:p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Абсолютные данные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Относительный показатель</w:t>
            </w:r>
          </w:p>
        </w:tc>
      </w:tr>
      <w:tr w:rsidR="00FE01A9" w:rsidRPr="00E3048E" w:rsidTr="009175A3"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E01A9" w:rsidRPr="00E3048E" w:rsidTr="009175A3"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E3048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E01A9" w:rsidRPr="00E3048E" w:rsidTr="009175A3"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от 10 до 20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 xml:space="preserve"> 4 педагога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E3048E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FE01A9" w:rsidRPr="00E3048E" w:rsidTr="009175A3"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свыше   20 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 xml:space="preserve">4 педагога 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E3048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FE01A9" w:rsidRPr="00E3048E" w:rsidRDefault="00FE01A9" w:rsidP="00FE01A9">
      <w:pPr>
        <w:pStyle w:val="ac"/>
        <w:ind w:firstLine="700"/>
        <w:rPr>
          <w:sz w:val="24"/>
          <w:szCs w:val="24"/>
          <w:highlight w:val="cyan"/>
        </w:rPr>
      </w:pPr>
    </w:p>
    <w:p w:rsidR="00FE01A9" w:rsidRPr="00E3048E" w:rsidRDefault="00FE01A9" w:rsidP="00FE01A9">
      <w:pPr>
        <w:pStyle w:val="ac"/>
        <w:spacing w:after="240"/>
        <w:ind w:firstLine="700"/>
        <w:jc w:val="center"/>
        <w:rPr>
          <w:b/>
          <w:i w:val="0"/>
          <w:sz w:val="24"/>
          <w:szCs w:val="24"/>
        </w:rPr>
      </w:pPr>
      <w:r w:rsidRPr="00E3048E">
        <w:rPr>
          <w:b/>
          <w:i w:val="0"/>
          <w:sz w:val="24"/>
          <w:szCs w:val="24"/>
        </w:rPr>
        <w:t>Квалификация педагогических работников</w:t>
      </w:r>
    </w:p>
    <w:tbl>
      <w:tblPr>
        <w:tblW w:w="0" w:type="auto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6"/>
        <w:gridCol w:w="2977"/>
        <w:gridCol w:w="3231"/>
      </w:tblGrid>
      <w:tr w:rsidR="00FE01A9" w:rsidRPr="00E3048E" w:rsidTr="00642EBC">
        <w:trPr>
          <w:trHeight w:val="350"/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1A9" w:rsidRPr="00E3048E" w:rsidRDefault="00FE01A9" w:rsidP="00642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A9" w:rsidRPr="00642EBC" w:rsidRDefault="00FE01A9" w:rsidP="00642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Абсолютные данные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A9" w:rsidRPr="00642EBC" w:rsidRDefault="00FE01A9" w:rsidP="00642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Относительный показатель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Имеют образование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287B02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287B02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 xml:space="preserve">среднее специальное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287B02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287B02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Имеют квалификацию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287B02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4219A6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высшую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287B02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4219A6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первую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956ABA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956ABA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E01A9" w:rsidRPr="00E3048E" w:rsidTr="00642EBC">
        <w:trPr>
          <w:trHeight w:val="257"/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956ABA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956ABA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Имеют звания и награды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Заочно обучаются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C60A7" w:rsidRPr="00E3048E" w:rsidRDefault="006C60A7" w:rsidP="006C60A7">
      <w:pPr>
        <w:pStyle w:val="ac"/>
        <w:ind w:firstLine="700"/>
        <w:jc w:val="both"/>
        <w:rPr>
          <w:i w:val="0"/>
          <w:sz w:val="24"/>
          <w:szCs w:val="24"/>
        </w:rPr>
      </w:pPr>
      <w:r w:rsidRPr="00E3048E">
        <w:rPr>
          <w:i w:val="0"/>
          <w:sz w:val="24"/>
          <w:szCs w:val="24"/>
        </w:rPr>
        <w:t xml:space="preserve">Квалификация педагогических и учебно-вспомогательных работников соответствовала квалификационным характеристикам, установленным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образования», утверждённом приказом Министерства здравоохранения и социального развития </w:t>
      </w:r>
      <w:r w:rsidRPr="00E3048E">
        <w:rPr>
          <w:i w:val="0"/>
          <w:sz w:val="24"/>
          <w:szCs w:val="24"/>
        </w:rPr>
        <w:lastRenderedPageBreak/>
        <w:t>Российской Федерации от 26 августа 2010 г. № 761н (зарегистрирован Министерством юстиции Российской Федерации 6 октября 2010 г., регистрационный № 18638), с изменениями внесёнными приказом Министерства здравоохранения и социального развития Российской Федерации от 31 мая 2011 г. № 448н (зарегистрирован Министерством юстиции Российской Федерации 1 июля 2011 г., регистрационный № 21240).</w:t>
      </w:r>
    </w:p>
    <w:p w:rsidR="006C60A7" w:rsidRPr="00E3048E" w:rsidRDefault="006C60A7" w:rsidP="006C60A7">
      <w:pPr>
        <w:pStyle w:val="ac"/>
        <w:ind w:firstLine="700"/>
        <w:rPr>
          <w:i w:val="0"/>
          <w:sz w:val="24"/>
          <w:szCs w:val="24"/>
        </w:rPr>
      </w:pPr>
      <w:r w:rsidRPr="00E3048E">
        <w:rPr>
          <w:i w:val="0"/>
          <w:sz w:val="24"/>
          <w:szCs w:val="24"/>
        </w:rPr>
        <w:t>Педагогические работники, обладают  основными компетенциями, необходимыми для создания условия развития детей, обозначенными в п. 3.2.5  ФГОС ДО.</w:t>
      </w:r>
    </w:p>
    <w:p w:rsidR="006C60A7" w:rsidRPr="0000239E" w:rsidRDefault="006C60A7" w:rsidP="00CE7798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E3048E">
        <w:rPr>
          <w:rFonts w:ascii="Times New Roman" w:hAnsi="Times New Roman"/>
          <w:sz w:val="24"/>
          <w:szCs w:val="24"/>
        </w:rPr>
        <w:t xml:space="preserve">На курсах повышения квалификации </w:t>
      </w:r>
      <w:r>
        <w:rPr>
          <w:rFonts w:ascii="Times New Roman" w:hAnsi="Times New Roman"/>
          <w:sz w:val="24"/>
          <w:szCs w:val="24"/>
        </w:rPr>
        <w:t>плановую переподготовку про</w:t>
      </w:r>
      <w:r w:rsidR="007424D7">
        <w:rPr>
          <w:rFonts w:ascii="Times New Roman" w:hAnsi="Times New Roman"/>
          <w:sz w:val="24"/>
          <w:szCs w:val="24"/>
        </w:rPr>
        <w:t>ш</w:t>
      </w:r>
      <w:r w:rsidR="00956ABA">
        <w:rPr>
          <w:rFonts w:ascii="Times New Roman" w:hAnsi="Times New Roman"/>
          <w:sz w:val="24"/>
          <w:szCs w:val="24"/>
        </w:rPr>
        <w:t>ел 1 человек</w:t>
      </w:r>
      <w:r w:rsidR="007424D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956ABA">
        <w:rPr>
          <w:rFonts w:ascii="Times New Roman" w:hAnsi="Times New Roman"/>
          <w:sz w:val="24"/>
          <w:szCs w:val="24"/>
        </w:rPr>
        <w:t xml:space="preserve">воспитатель </w:t>
      </w:r>
      <w:r>
        <w:rPr>
          <w:rFonts w:ascii="Times New Roman" w:hAnsi="Times New Roman"/>
          <w:sz w:val="24"/>
          <w:szCs w:val="24"/>
        </w:rPr>
        <w:t>ДОУ</w:t>
      </w:r>
      <w:r w:rsidR="00956ABA">
        <w:rPr>
          <w:rFonts w:ascii="Times New Roman" w:hAnsi="Times New Roman"/>
          <w:sz w:val="24"/>
          <w:szCs w:val="24"/>
        </w:rPr>
        <w:t xml:space="preserve"> Тышкевич Л.А.</w:t>
      </w:r>
      <w:r w:rsidRPr="00E3048E">
        <w:rPr>
          <w:rFonts w:ascii="Times New Roman" w:hAnsi="Times New Roman"/>
          <w:sz w:val="24"/>
          <w:szCs w:val="24"/>
        </w:rPr>
        <w:t xml:space="preserve">. </w:t>
      </w:r>
    </w:p>
    <w:p w:rsidR="0024242B" w:rsidRPr="0024242B" w:rsidRDefault="0024242B" w:rsidP="00CE7798">
      <w:pPr>
        <w:spacing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течении года педагоги ДОУ принимали активное участие в конкурсах различных уровней. Результаты участия педагогов в конкурсах таковы: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4246"/>
        <w:gridCol w:w="2410"/>
        <w:gridCol w:w="2375"/>
      </w:tblGrid>
      <w:tr w:rsidR="0024242B" w:rsidRPr="0072188C" w:rsidTr="0024242B">
        <w:tc>
          <w:tcPr>
            <w:tcW w:w="540" w:type="dxa"/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№ п/п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Название конкурса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Ф.И. участника</w:t>
            </w:r>
          </w:p>
        </w:tc>
        <w:tc>
          <w:tcPr>
            <w:tcW w:w="2375" w:type="dxa"/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 xml:space="preserve">Результат  участия </w:t>
            </w:r>
          </w:p>
        </w:tc>
      </w:tr>
      <w:tr w:rsidR="0024242B" w:rsidRPr="0072188C" w:rsidTr="0024242B">
        <w:tc>
          <w:tcPr>
            <w:tcW w:w="540" w:type="dxa"/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1.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Муниципальный этап региональной выставки-конкурса декоративно-прикладного и художественного творчества «Живые истоки»</w:t>
            </w:r>
            <w:r w:rsidR="00CE7798">
              <w:t xml:space="preserve"> (ноябрь 2017)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Харченко И.А., Ткаченко Г.П.</w:t>
            </w:r>
          </w:p>
        </w:tc>
        <w:tc>
          <w:tcPr>
            <w:tcW w:w="2375" w:type="dxa"/>
          </w:tcPr>
          <w:p w:rsidR="0024242B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rPr>
                <w:lang w:val="en-US"/>
              </w:rPr>
              <w:t>II</w:t>
            </w:r>
            <w:r>
              <w:t xml:space="preserve"> место, </w:t>
            </w:r>
          </w:p>
          <w:p w:rsidR="0024242B" w:rsidRPr="0024242B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номинация «Вязание»</w:t>
            </w:r>
          </w:p>
        </w:tc>
      </w:tr>
      <w:tr w:rsidR="0024242B" w:rsidRPr="0072188C" w:rsidTr="0024242B">
        <w:tc>
          <w:tcPr>
            <w:tcW w:w="540" w:type="dxa"/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2.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Муниципальный этап региональной выставки-конкурса декоративно-прикладного и художественного творчества «Живые истоки»</w:t>
            </w:r>
            <w:r w:rsidR="00CE7798">
              <w:t xml:space="preserve"> (ноябрь 2017)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Гапеева О.А., Гускакова Н.В.</w:t>
            </w:r>
          </w:p>
        </w:tc>
        <w:tc>
          <w:tcPr>
            <w:tcW w:w="2375" w:type="dxa"/>
          </w:tcPr>
          <w:p w:rsidR="0024242B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rPr>
                <w:lang w:val="en-US"/>
              </w:rPr>
              <w:t>I</w:t>
            </w:r>
            <w:r>
              <w:t xml:space="preserve"> место, </w:t>
            </w:r>
          </w:p>
          <w:p w:rsidR="0024242B" w:rsidRPr="0024242B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номинация «Кружевоплетение»</w:t>
            </w:r>
          </w:p>
        </w:tc>
      </w:tr>
      <w:tr w:rsidR="0024242B" w:rsidRPr="0072188C" w:rsidTr="0024242B">
        <w:tc>
          <w:tcPr>
            <w:tcW w:w="540" w:type="dxa"/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3.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Муниципальный этап региональной выставки-конкурса декоративно-прикладного и художественного творчества «Живые истоки»</w:t>
            </w:r>
            <w:r w:rsidR="00CE7798">
              <w:t xml:space="preserve"> (ноябрь 2017)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Тышкевич Л.А., Лемешко О.А.</w:t>
            </w:r>
          </w:p>
        </w:tc>
        <w:tc>
          <w:tcPr>
            <w:tcW w:w="2375" w:type="dxa"/>
          </w:tcPr>
          <w:p w:rsidR="0024242B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rPr>
                <w:lang w:val="en-US"/>
              </w:rPr>
              <w:t>III</w:t>
            </w:r>
            <w:r>
              <w:t xml:space="preserve"> место,</w:t>
            </w:r>
          </w:p>
          <w:p w:rsidR="0024242B" w:rsidRPr="0024242B" w:rsidRDefault="00ED49F3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н</w:t>
            </w:r>
            <w:r w:rsidR="0024242B">
              <w:t>оминация «Традиционная народная кукла»</w:t>
            </w:r>
          </w:p>
        </w:tc>
      </w:tr>
      <w:tr w:rsidR="0024242B" w:rsidRPr="0072188C" w:rsidTr="0024242B">
        <w:tc>
          <w:tcPr>
            <w:tcW w:w="540" w:type="dxa"/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4.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Муниципальный этап региональной выставки-конкурса декоративно-прикладного и художественного творчества «Живые истоки»</w:t>
            </w:r>
            <w:r w:rsidR="00CE7798">
              <w:t xml:space="preserve"> (ноябрь 2017)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Нарожная Н.И.</w:t>
            </w:r>
          </w:p>
        </w:tc>
        <w:tc>
          <w:tcPr>
            <w:tcW w:w="2375" w:type="dxa"/>
          </w:tcPr>
          <w:p w:rsidR="0024242B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rPr>
                <w:lang w:val="en-US"/>
              </w:rPr>
              <w:t>II</w:t>
            </w:r>
            <w:r>
              <w:t xml:space="preserve"> место,</w:t>
            </w:r>
          </w:p>
          <w:p w:rsidR="0024242B" w:rsidRPr="0024242B" w:rsidRDefault="00ED49F3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н</w:t>
            </w:r>
            <w:r w:rsidR="0024242B">
              <w:t>оминация «</w:t>
            </w:r>
            <w:r>
              <w:t>Народная роспись</w:t>
            </w:r>
            <w:r w:rsidR="0024242B">
              <w:t>»</w:t>
            </w:r>
          </w:p>
        </w:tc>
      </w:tr>
      <w:tr w:rsidR="0024242B" w:rsidRPr="0072188C" w:rsidTr="0024242B">
        <w:tc>
          <w:tcPr>
            <w:tcW w:w="540" w:type="dxa"/>
          </w:tcPr>
          <w:p w:rsidR="0024242B" w:rsidRPr="0072188C" w:rsidRDefault="0024242B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5.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24242B" w:rsidRDefault="00ED49F3" w:rsidP="00CE7798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Муниципальная выставка-конкурс «Цветы как признанье…</w:t>
            </w:r>
            <w:r w:rsidR="00CE7798">
              <w:t xml:space="preserve"> (октябрь 2017)</w:t>
            </w:r>
          </w:p>
          <w:p w:rsidR="004C73EE" w:rsidRPr="0072188C" w:rsidRDefault="004C73EE" w:rsidP="00CE7798">
            <w:pPr>
              <w:pStyle w:val="a3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4242B" w:rsidRPr="0072188C" w:rsidRDefault="00ED49F3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Тышкевич Л.А., Лемешко О.А.</w:t>
            </w:r>
          </w:p>
        </w:tc>
        <w:tc>
          <w:tcPr>
            <w:tcW w:w="2375" w:type="dxa"/>
          </w:tcPr>
          <w:p w:rsidR="00ED49F3" w:rsidRDefault="00ED49F3" w:rsidP="00ED49F3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rPr>
                <w:lang w:val="en-US"/>
              </w:rPr>
              <w:t>III</w:t>
            </w:r>
            <w:r>
              <w:t xml:space="preserve"> место,</w:t>
            </w:r>
          </w:p>
          <w:p w:rsidR="0024242B" w:rsidRPr="0024242B" w:rsidRDefault="00ED49F3" w:rsidP="00ED49F3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номинация «Лучезарная осень»</w:t>
            </w:r>
          </w:p>
        </w:tc>
      </w:tr>
      <w:tr w:rsidR="0024242B" w:rsidRPr="0072188C" w:rsidTr="0024242B">
        <w:tc>
          <w:tcPr>
            <w:tcW w:w="540" w:type="dxa"/>
          </w:tcPr>
          <w:p w:rsidR="0024242B" w:rsidRDefault="00CE7798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6.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24242B" w:rsidRPr="0072188C" w:rsidRDefault="00CE7798" w:rsidP="0024242B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Муниципальный профессиональный конкурс «Педагогическое призвание» (декабрь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4242B" w:rsidRPr="0072188C" w:rsidRDefault="00CE7798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Гапеева О.А.</w:t>
            </w:r>
          </w:p>
        </w:tc>
        <w:tc>
          <w:tcPr>
            <w:tcW w:w="2375" w:type="dxa"/>
          </w:tcPr>
          <w:p w:rsidR="0024242B" w:rsidRPr="0024242B" w:rsidRDefault="00CE7798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rPr>
                <w:lang w:val="en-US"/>
              </w:rPr>
              <w:t>I</w:t>
            </w:r>
            <w:r>
              <w:t xml:space="preserve"> место</w:t>
            </w:r>
          </w:p>
        </w:tc>
      </w:tr>
      <w:tr w:rsidR="0024242B" w:rsidRPr="0072188C" w:rsidTr="0024242B">
        <w:tc>
          <w:tcPr>
            <w:tcW w:w="540" w:type="dxa"/>
          </w:tcPr>
          <w:p w:rsidR="0024242B" w:rsidRDefault="00CE7798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7.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24242B" w:rsidRPr="0072188C" w:rsidRDefault="00CE7798" w:rsidP="0024242B">
            <w:pPr>
              <w:pStyle w:val="a3"/>
              <w:spacing w:before="0" w:beforeAutospacing="0" w:after="0" w:afterAutospacing="0"/>
              <w:contextualSpacing/>
              <w:jc w:val="both"/>
            </w:pPr>
            <w:r>
              <w:t>Муниципальный профессиональный конкурс «Педагогическое призвание» (декабрь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4242B" w:rsidRPr="0072188C" w:rsidRDefault="00CE7798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Ерыгина Е.И.</w:t>
            </w:r>
          </w:p>
        </w:tc>
        <w:tc>
          <w:tcPr>
            <w:tcW w:w="2375" w:type="dxa"/>
          </w:tcPr>
          <w:p w:rsidR="0024242B" w:rsidRPr="00CE7798" w:rsidRDefault="00CE7798" w:rsidP="0024242B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rPr>
                <w:lang w:val="en-US"/>
              </w:rPr>
              <w:t xml:space="preserve">II </w:t>
            </w:r>
            <w:r>
              <w:t>место</w:t>
            </w:r>
          </w:p>
        </w:tc>
      </w:tr>
    </w:tbl>
    <w:p w:rsidR="0024242B" w:rsidRPr="0024242B" w:rsidRDefault="0024242B" w:rsidP="006C60A7">
      <w:pPr>
        <w:spacing w:line="240" w:lineRule="auto"/>
        <w:ind w:firstLine="70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46F19" w:rsidRDefault="00957F8D" w:rsidP="00550D29">
      <w:pPr>
        <w:pStyle w:val="a3"/>
        <w:jc w:val="center"/>
        <w:rPr>
          <w:rStyle w:val="a4"/>
        </w:rPr>
      </w:pPr>
      <w:r>
        <w:rPr>
          <w:rStyle w:val="a4"/>
        </w:rPr>
        <w:t>6. Оценка качества учебно-</w:t>
      </w:r>
      <w:r w:rsidR="00E46F19">
        <w:rPr>
          <w:rStyle w:val="a4"/>
        </w:rPr>
        <w:t>методического обеспечения</w:t>
      </w:r>
    </w:p>
    <w:p w:rsidR="0075605C" w:rsidRDefault="0075605C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5605C">
        <w:rPr>
          <w:rFonts w:ascii="Times New Roman" w:hAnsi="Times New Roman"/>
          <w:sz w:val="24"/>
          <w:szCs w:val="24"/>
        </w:rPr>
        <w:lastRenderedPageBreak/>
        <w:t xml:space="preserve">Структура методической службы </w:t>
      </w:r>
      <w:r>
        <w:rPr>
          <w:rFonts w:ascii="Times New Roman" w:hAnsi="Times New Roman"/>
          <w:sz w:val="24"/>
          <w:szCs w:val="24"/>
        </w:rPr>
        <w:t xml:space="preserve">ДОУ </w:t>
      </w:r>
      <w:r w:rsidRPr="0075605C">
        <w:rPr>
          <w:rFonts w:ascii="Times New Roman" w:hAnsi="Times New Roman"/>
          <w:sz w:val="24"/>
          <w:szCs w:val="24"/>
        </w:rPr>
        <w:t>представляет собой взаимосвязанную систему, направленную на обеспечение профессионального роста</w:t>
      </w:r>
      <w:r>
        <w:rPr>
          <w:rFonts w:ascii="Times New Roman" w:hAnsi="Times New Roman"/>
          <w:sz w:val="24"/>
          <w:szCs w:val="24"/>
        </w:rPr>
        <w:t xml:space="preserve"> педагогов и специалистов</w:t>
      </w:r>
      <w:r w:rsidRPr="0075605C">
        <w:rPr>
          <w:rFonts w:ascii="Times New Roman" w:hAnsi="Times New Roman"/>
          <w:sz w:val="24"/>
          <w:szCs w:val="24"/>
        </w:rPr>
        <w:t xml:space="preserve">, развитие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75605C">
        <w:rPr>
          <w:rFonts w:ascii="Times New Roman" w:hAnsi="Times New Roman"/>
          <w:sz w:val="24"/>
          <w:szCs w:val="24"/>
        </w:rPr>
        <w:t>творческого потенциала и</w:t>
      </w:r>
      <w:r>
        <w:rPr>
          <w:rFonts w:ascii="Times New Roman" w:hAnsi="Times New Roman"/>
          <w:sz w:val="24"/>
          <w:szCs w:val="24"/>
        </w:rPr>
        <w:t>,</w:t>
      </w:r>
      <w:r w:rsidRPr="0075605C">
        <w:rPr>
          <w:rFonts w:ascii="Times New Roman" w:hAnsi="Times New Roman"/>
          <w:sz w:val="24"/>
          <w:szCs w:val="24"/>
        </w:rPr>
        <w:t xml:space="preserve"> в конечном итоге</w:t>
      </w:r>
      <w:r>
        <w:rPr>
          <w:rFonts w:ascii="Times New Roman" w:hAnsi="Times New Roman"/>
          <w:sz w:val="24"/>
          <w:szCs w:val="24"/>
        </w:rPr>
        <w:t>,</w:t>
      </w:r>
      <w:r w:rsidRPr="0075605C">
        <w:rPr>
          <w:rFonts w:ascii="Times New Roman" w:hAnsi="Times New Roman"/>
          <w:sz w:val="24"/>
          <w:szCs w:val="24"/>
        </w:rPr>
        <w:t xml:space="preserve"> на повышение качества и эффективности </w:t>
      </w:r>
      <w:r>
        <w:rPr>
          <w:rFonts w:ascii="Times New Roman" w:hAnsi="Times New Roman"/>
          <w:sz w:val="24"/>
          <w:szCs w:val="24"/>
        </w:rPr>
        <w:t>учебно-воспитательного процесса. Высшим органом</w:t>
      </w:r>
      <w:r w:rsidRPr="0075605C">
        <w:rPr>
          <w:rFonts w:ascii="Times New Roman" w:hAnsi="Times New Roman"/>
          <w:sz w:val="24"/>
          <w:szCs w:val="24"/>
        </w:rPr>
        <w:t xml:space="preserve"> коллективного руководства методической работой является педагогический </w:t>
      </w:r>
      <w:r>
        <w:rPr>
          <w:rFonts w:ascii="Times New Roman" w:hAnsi="Times New Roman"/>
          <w:sz w:val="24"/>
          <w:szCs w:val="24"/>
        </w:rPr>
        <w:t>совет</w:t>
      </w:r>
      <w:r w:rsidR="00AB1686">
        <w:rPr>
          <w:rFonts w:ascii="Times New Roman" w:hAnsi="Times New Roman"/>
          <w:sz w:val="24"/>
          <w:szCs w:val="24"/>
        </w:rPr>
        <w:t>, действующий на основании Устава ДОУ</w:t>
      </w:r>
      <w:r w:rsidRPr="0075605C">
        <w:rPr>
          <w:rFonts w:ascii="Times New Roman" w:hAnsi="Times New Roman"/>
          <w:sz w:val="24"/>
          <w:szCs w:val="24"/>
        </w:rPr>
        <w:t>. В состав педаго</w:t>
      </w:r>
      <w:r>
        <w:rPr>
          <w:rFonts w:ascii="Times New Roman" w:hAnsi="Times New Roman"/>
          <w:sz w:val="24"/>
          <w:szCs w:val="24"/>
        </w:rPr>
        <w:t>гического совета входят все пе</w:t>
      </w:r>
      <w:r w:rsidRPr="0075605C">
        <w:rPr>
          <w:rFonts w:ascii="Times New Roman" w:hAnsi="Times New Roman"/>
          <w:sz w:val="24"/>
          <w:szCs w:val="24"/>
        </w:rPr>
        <w:t xml:space="preserve">дагоги образовательного учреждения. </w:t>
      </w:r>
    </w:p>
    <w:p w:rsidR="00E46F19" w:rsidRPr="00637C51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37C51">
        <w:rPr>
          <w:rFonts w:ascii="Times New Roman" w:hAnsi="Times New Roman"/>
          <w:sz w:val="24"/>
          <w:szCs w:val="24"/>
          <w:lang w:eastAsia="ru-RU"/>
        </w:rPr>
        <w:t>Целью методической работы в МДОУ</w:t>
      </w:r>
      <w:r>
        <w:rPr>
          <w:rFonts w:ascii="Times New Roman" w:hAnsi="Times New Roman"/>
          <w:sz w:val="24"/>
          <w:szCs w:val="24"/>
          <w:lang w:eastAsia="ru-RU"/>
        </w:rPr>
        <w:t>№</w:t>
      </w:r>
      <w:r w:rsidR="001D1B2A">
        <w:rPr>
          <w:rFonts w:ascii="Times New Roman" w:hAnsi="Times New Roman"/>
          <w:sz w:val="24"/>
          <w:szCs w:val="24"/>
          <w:lang w:eastAsia="ru-RU"/>
        </w:rPr>
        <w:t xml:space="preserve"> 9</w:t>
      </w:r>
      <w:r w:rsidRPr="00637C51">
        <w:rPr>
          <w:rFonts w:ascii="Times New Roman" w:hAnsi="Times New Roman"/>
          <w:sz w:val="24"/>
          <w:szCs w:val="24"/>
          <w:lang w:eastAsia="ru-RU"/>
        </w:rPr>
        <w:t xml:space="preserve"> является создание оптимальных условий для непрерывного повышения уровня общей и педагогической культуры участников образовательного процесса. </w:t>
      </w:r>
      <w:r w:rsidRPr="00637C51">
        <w:rPr>
          <w:rFonts w:ascii="Times New Roman" w:hAnsi="Times New Roman"/>
          <w:sz w:val="24"/>
          <w:szCs w:val="24"/>
        </w:rPr>
        <w:t xml:space="preserve">  </w:t>
      </w:r>
      <w:r w:rsidRPr="00637C51">
        <w:rPr>
          <w:rFonts w:ascii="Times New Roman" w:hAnsi="Times New Roman"/>
          <w:sz w:val="24"/>
          <w:szCs w:val="24"/>
          <w:lang w:eastAsia="ru-RU"/>
        </w:rPr>
        <w:t>Планирование методической работы в МДОУ осуществляется на аналитической основе:</w:t>
      </w:r>
    </w:p>
    <w:p w:rsidR="00E46F19" w:rsidRPr="00637C51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37C51">
        <w:rPr>
          <w:rFonts w:ascii="Times New Roman" w:hAnsi="Times New Roman"/>
          <w:sz w:val="24"/>
          <w:szCs w:val="24"/>
          <w:lang w:eastAsia="ru-RU"/>
        </w:rPr>
        <w:t>-</w:t>
      </w:r>
      <w:r w:rsidR="0041090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37C51">
        <w:rPr>
          <w:rFonts w:ascii="Times New Roman" w:hAnsi="Times New Roman"/>
          <w:sz w:val="24"/>
          <w:szCs w:val="24"/>
          <w:lang w:eastAsia="ru-RU"/>
        </w:rPr>
        <w:t>анализ</w:t>
      </w:r>
      <w:r w:rsidR="0041090B">
        <w:rPr>
          <w:rFonts w:ascii="Times New Roman" w:hAnsi="Times New Roman"/>
          <w:sz w:val="24"/>
          <w:szCs w:val="24"/>
          <w:lang w:eastAsia="ru-RU"/>
        </w:rPr>
        <w:t>а</w:t>
      </w:r>
      <w:r w:rsidRPr="00637C51">
        <w:rPr>
          <w:rFonts w:ascii="Times New Roman" w:hAnsi="Times New Roman"/>
          <w:sz w:val="24"/>
          <w:szCs w:val="24"/>
          <w:lang w:eastAsia="ru-RU"/>
        </w:rPr>
        <w:t xml:space="preserve"> внешней среды МДОУ</w:t>
      </w:r>
      <w:r w:rsidR="0041090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№</w:t>
      </w:r>
      <w:r w:rsidR="001D1B2A">
        <w:rPr>
          <w:rFonts w:ascii="Times New Roman" w:hAnsi="Times New Roman"/>
          <w:sz w:val="24"/>
          <w:szCs w:val="24"/>
          <w:lang w:eastAsia="ru-RU"/>
        </w:rPr>
        <w:t>9</w:t>
      </w:r>
      <w:r w:rsidRPr="00637C51">
        <w:rPr>
          <w:rFonts w:ascii="Times New Roman" w:hAnsi="Times New Roman"/>
          <w:sz w:val="24"/>
          <w:szCs w:val="24"/>
          <w:lang w:eastAsia="ru-RU"/>
        </w:rPr>
        <w:t xml:space="preserve"> (учета требований социального заказа, нормативно-правовых документов федерального, районного, городского уровней);</w:t>
      </w:r>
    </w:p>
    <w:p w:rsidR="00E46F19" w:rsidRPr="00637C51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37C51">
        <w:rPr>
          <w:rFonts w:ascii="Times New Roman" w:hAnsi="Times New Roman"/>
          <w:sz w:val="24"/>
          <w:szCs w:val="24"/>
          <w:lang w:eastAsia="ru-RU"/>
        </w:rPr>
        <w:t>-</w:t>
      </w:r>
      <w:r w:rsidR="0041090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37C51">
        <w:rPr>
          <w:rFonts w:ascii="Times New Roman" w:hAnsi="Times New Roman"/>
          <w:sz w:val="24"/>
          <w:szCs w:val="24"/>
          <w:lang w:eastAsia="ru-RU"/>
        </w:rPr>
        <w:t>анализ</w:t>
      </w:r>
      <w:r w:rsidR="0041090B">
        <w:rPr>
          <w:rFonts w:ascii="Times New Roman" w:hAnsi="Times New Roman"/>
          <w:sz w:val="24"/>
          <w:szCs w:val="24"/>
          <w:lang w:eastAsia="ru-RU"/>
        </w:rPr>
        <w:t>а</w:t>
      </w:r>
      <w:r w:rsidRPr="00637C51">
        <w:rPr>
          <w:rFonts w:ascii="Times New Roman" w:hAnsi="Times New Roman"/>
          <w:sz w:val="24"/>
          <w:szCs w:val="24"/>
          <w:lang w:eastAsia="ru-RU"/>
        </w:rPr>
        <w:t xml:space="preserve"> состояния МДОУ (уровня здоровья, развития детей, степени овладения ими образовательной программы; уровня профессиональной компетентности коллектива, особенностей и потребностей родителей, школы; четкого выдел</w:t>
      </w:r>
      <w:r w:rsidR="00A23609">
        <w:rPr>
          <w:rFonts w:ascii="Times New Roman" w:hAnsi="Times New Roman"/>
          <w:sz w:val="24"/>
          <w:szCs w:val="24"/>
          <w:lang w:eastAsia="ru-RU"/>
        </w:rPr>
        <w:t>ения факторов, влияющих на них).</w:t>
      </w:r>
    </w:p>
    <w:p w:rsidR="00E46F19" w:rsidRPr="007A0A88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Направления методической работы МДОУ №</w:t>
      </w:r>
      <w:r w:rsidR="001D1B2A" w:rsidRPr="007A0A88">
        <w:rPr>
          <w:rFonts w:ascii="Times New Roman" w:hAnsi="Times New Roman"/>
          <w:sz w:val="24"/>
          <w:szCs w:val="24"/>
          <w:lang w:eastAsia="ru-RU"/>
        </w:rPr>
        <w:t xml:space="preserve"> 9</w:t>
      </w:r>
      <w:r w:rsidRPr="007A0A88">
        <w:rPr>
          <w:rFonts w:ascii="Times New Roman" w:hAnsi="Times New Roman"/>
          <w:sz w:val="24"/>
          <w:szCs w:val="24"/>
          <w:lang w:eastAsia="ru-RU"/>
        </w:rPr>
        <w:t>:</w:t>
      </w:r>
    </w:p>
    <w:p w:rsidR="00E46F19" w:rsidRPr="007A0A88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1. Организация развивающей предметной среды в МДОУ, соответствующей содержанию программы, интересам и потребностям детей разного возраста:</w:t>
      </w:r>
    </w:p>
    <w:p w:rsidR="00E46F19" w:rsidRPr="007A0A88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- разработка методических рекомендаций по организации предметно-развивающей среды МДОУ;</w:t>
      </w:r>
    </w:p>
    <w:p w:rsidR="00E46F19" w:rsidRPr="007A0A88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E46F19" w:rsidRPr="007A0A88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- активизация педагогов в разработке атрибутов и методических пособий.</w:t>
      </w:r>
    </w:p>
    <w:p w:rsidR="00E46F19" w:rsidRPr="007A0A88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 xml:space="preserve">2. Соотнесение содержания воспитательно-образовательного процесса с </w:t>
      </w:r>
      <w:r w:rsidR="00D46938" w:rsidRPr="007A0A88">
        <w:rPr>
          <w:rFonts w:ascii="Times New Roman" w:hAnsi="Times New Roman"/>
          <w:sz w:val="24"/>
          <w:szCs w:val="24"/>
          <w:lang w:eastAsia="ru-RU"/>
        </w:rPr>
        <w:t>требованиями ФГОС ДО и ООП ДОУ</w:t>
      </w:r>
      <w:r w:rsidR="007A0A88" w:rsidRPr="007A0A8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A0A88">
        <w:rPr>
          <w:rFonts w:ascii="Times New Roman" w:hAnsi="Times New Roman"/>
          <w:sz w:val="24"/>
          <w:szCs w:val="24"/>
          <w:lang w:eastAsia="ru-RU"/>
        </w:rPr>
        <w:t>к содержанию и методам воспитания и обучения детей дошкольного возраста: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 xml:space="preserve">- анализ выполнения </w:t>
      </w:r>
      <w:r w:rsidR="007A0A88" w:rsidRPr="007A0A88">
        <w:rPr>
          <w:rFonts w:ascii="Times New Roman" w:hAnsi="Times New Roman"/>
          <w:sz w:val="24"/>
          <w:szCs w:val="24"/>
          <w:lang w:eastAsia="ru-RU"/>
        </w:rPr>
        <w:t>требований ФГОС ДО</w:t>
      </w:r>
      <w:r w:rsidRPr="007A0A88">
        <w:rPr>
          <w:rFonts w:ascii="Times New Roman" w:hAnsi="Times New Roman"/>
          <w:sz w:val="24"/>
          <w:szCs w:val="24"/>
          <w:lang w:eastAsia="ru-RU"/>
        </w:rPr>
        <w:t xml:space="preserve"> к содержанию и</w:t>
      </w:r>
      <w:r w:rsidR="007A0A88" w:rsidRPr="007A0A88">
        <w:rPr>
          <w:rFonts w:ascii="Times New Roman" w:hAnsi="Times New Roman"/>
          <w:sz w:val="24"/>
          <w:szCs w:val="24"/>
          <w:lang w:eastAsia="ru-RU"/>
        </w:rPr>
        <w:t xml:space="preserve"> методам воспитания и обучения </w:t>
      </w:r>
      <w:r w:rsidRPr="007A0A88">
        <w:rPr>
          <w:rFonts w:ascii="Times New Roman" w:hAnsi="Times New Roman"/>
          <w:sz w:val="24"/>
          <w:szCs w:val="24"/>
          <w:lang w:eastAsia="ru-RU"/>
        </w:rPr>
        <w:t>в ДОУ;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- анализ исполнений решений педсоветов, совещаний.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3. Обновление содержания методического обеспечения (технологий, методик) в соответствии с современными требованиями.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 xml:space="preserve">4. Разработка </w:t>
      </w:r>
      <w:r w:rsidR="007A0A88" w:rsidRPr="007A0A88">
        <w:rPr>
          <w:rFonts w:ascii="Times New Roman" w:hAnsi="Times New Roman"/>
          <w:sz w:val="24"/>
          <w:szCs w:val="24"/>
          <w:lang w:eastAsia="ru-RU"/>
        </w:rPr>
        <w:t xml:space="preserve">циклограмм работы педагогов и специалистов ДОУ, </w:t>
      </w:r>
      <w:r w:rsidRPr="007A0A88">
        <w:rPr>
          <w:rFonts w:ascii="Times New Roman" w:hAnsi="Times New Roman"/>
          <w:sz w:val="24"/>
          <w:szCs w:val="24"/>
          <w:lang w:eastAsia="ru-RU"/>
        </w:rPr>
        <w:t>режима дня, расписания НОД.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5. Отслеживание баланса двигательной и интеллектуальной, организованной и самостоятельной деятельности воспитанников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По формам методиче</w:t>
      </w:r>
      <w:r w:rsidR="007A0A88">
        <w:rPr>
          <w:rFonts w:ascii="Times New Roman" w:hAnsi="Times New Roman"/>
          <w:sz w:val="24"/>
          <w:szCs w:val="24"/>
          <w:lang w:eastAsia="ru-RU"/>
        </w:rPr>
        <w:t>ская работа делится на групповую и индивидуальную</w:t>
      </w:r>
      <w:r w:rsidRPr="007A0A88">
        <w:rPr>
          <w:rFonts w:ascii="Times New Roman" w:hAnsi="Times New Roman"/>
          <w:sz w:val="24"/>
          <w:szCs w:val="24"/>
          <w:lang w:eastAsia="ru-RU"/>
        </w:rPr>
        <w:t>.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К групповым формам относятся: участие педагогов в методических объединениях города, района, МДОУ; организация теоретических и научно – практических конференций; педсоветы.</w:t>
      </w:r>
      <w:r w:rsidR="00301F59">
        <w:rPr>
          <w:rFonts w:ascii="Times New Roman" w:hAnsi="Times New Roman"/>
          <w:sz w:val="24"/>
          <w:szCs w:val="24"/>
          <w:lang w:eastAsia="ru-RU"/>
        </w:rPr>
        <w:t xml:space="preserve"> К индивидуальным: </w:t>
      </w:r>
      <w:r w:rsidRPr="007A0A88">
        <w:rPr>
          <w:rFonts w:ascii="Times New Roman" w:hAnsi="Times New Roman"/>
          <w:sz w:val="24"/>
          <w:szCs w:val="24"/>
          <w:lang w:eastAsia="ru-RU"/>
        </w:rPr>
        <w:t>индивидуальные консультации, беседы,</w:t>
      </w:r>
      <w:r w:rsidR="004C73EE">
        <w:rPr>
          <w:rFonts w:ascii="Times New Roman" w:hAnsi="Times New Roman"/>
          <w:sz w:val="24"/>
          <w:szCs w:val="24"/>
          <w:lang w:eastAsia="ru-RU"/>
        </w:rPr>
        <w:t xml:space="preserve"> наставничество, взаимопосещение</w:t>
      </w:r>
      <w:r w:rsidRPr="007A0A88">
        <w:rPr>
          <w:rFonts w:ascii="Times New Roman" w:hAnsi="Times New Roman"/>
          <w:sz w:val="24"/>
          <w:szCs w:val="24"/>
          <w:lang w:eastAsia="ru-RU"/>
        </w:rPr>
        <w:t>, самообразование</w:t>
      </w:r>
      <w:r w:rsidR="00312346">
        <w:rPr>
          <w:rFonts w:ascii="Times New Roman" w:hAnsi="Times New Roman"/>
          <w:sz w:val="24"/>
          <w:szCs w:val="24"/>
          <w:lang w:eastAsia="ru-RU"/>
        </w:rPr>
        <w:t>.</w:t>
      </w:r>
    </w:p>
    <w:p w:rsidR="00301F59" w:rsidRDefault="00301F59" w:rsidP="00301F59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01F59">
        <w:rPr>
          <w:rFonts w:ascii="Times New Roman" w:hAnsi="Times New Roman"/>
          <w:sz w:val="24"/>
          <w:szCs w:val="24"/>
        </w:rPr>
        <w:t>Детский сад  обеспечен методической литературой, фонд учебно-методического обеспечения систематически обновляется и пополняется новинками по проблемам дошкольного  образования.</w:t>
      </w:r>
    </w:p>
    <w:p w:rsidR="00C13D25" w:rsidRPr="00520467" w:rsidRDefault="00887B8D" w:rsidP="00887B8D">
      <w:pPr>
        <w:tabs>
          <w:tab w:val="num" w:pos="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20467">
        <w:rPr>
          <w:rFonts w:ascii="Times New Roman" w:hAnsi="Times New Roman"/>
          <w:sz w:val="24"/>
          <w:szCs w:val="24"/>
        </w:rPr>
        <w:t>В течение года целенаправленно и планомерно велась работа по росту профессионального мастерства педагогов, обобщению и распространению актуального педагогического опыта. На муниципальном уровне опыт работы по теме «</w:t>
      </w:r>
      <w:r w:rsidR="0063683E" w:rsidRPr="00520467">
        <w:rPr>
          <w:rFonts w:ascii="Times New Roman" w:hAnsi="Times New Roman"/>
          <w:sz w:val="24"/>
          <w:szCs w:val="24"/>
        </w:rPr>
        <w:t>Формирование валеологических представлений у детей дошкольного возраста посредством использования технологии «лэпбук</w:t>
      </w:r>
      <w:r w:rsidRPr="00520467">
        <w:rPr>
          <w:rFonts w:ascii="Times New Roman" w:hAnsi="Times New Roman"/>
          <w:sz w:val="24"/>
          <w:szCs w:val="24"/>
        </w:rPr>
        <w:t>»</w:t>
      </w:r>
      <w:r w:rsidR="0063683E" w:rsidRPr="00520467">
        <w:rPr>
          <w:rFonts w:ascii="Times New Roman" w:hAnsi="Times New Roman"/>
          <w:sz w:val="24"/>
          <w:szCs w:val="24"/>
        </w:rPr>
        <w:t>»</w:t>
      </w:r>
      <w:r w:rsidR="00CB0378" w:rsidRPr="00520467">
        <w:rPr>
          <w:rFonts w:ascii="Times New Roman" w:hAnsi="Times New Roman"/>
          <w:sz w:val="24"/>
          <w:szCs w:val="24"/>
        </w:rPr>
        <w:t xml:space="preserve"> был обобщен Исаковой Е.В.</w:t>
      </w:r>
      <w:r w:rsidRPr="00520467">
        <w:rPr>
          <w:rFonts w:ascii="Times New Roman" w:hAnsi="Times New Roman"/>
          <w:sz w:val="24"/>
          <w:szCs w:val="24"/>
        </w:rPr>
        <w:t xml:space="preserve">. В </w:t>
      </w:r>
      <w:r w:rsidR="00956ABA">
        <w:rPr>
          <w:rFonts w:ascii="Times New Roman" w:hAnsi="Times New Roman"/>
          <w:sz w:val="24"/>
          <w:szCs w:val="24"/>
        </w:rPr>
        <w:t>2018</w:t>
      </w:r>
      <w:r w:rsidRPr="00520467">
        <w:rPr>
          <w:rFonts w:ascii="Times New Roman" w:hAnsi="Times New Roman"/>
          <w:sz w:val="24"/>
          <w:szCs w:val="24"/>
        </w:rPr>
        <w:t xml:space="preserve"> году </w:t>
      </w:r>
      <w:r w:rsidRPr="00520467">
        <w:rPr>
          <w:rFonts w:ascii="Times New Roman" w:hAnsi="Times New Roman"/>
          <w:sz w:val="24"/>
          <w:szCs w:val="24"/>
        </w:rPr>
        <w:lastRenderedPageBreak/>
        <w:t>необходимо активизир</w:t>
      </w:r>
      <w:r w:rsidR="00C13D25" w:rsidRPr="00520467">
        <w:rPr>
          <w:rFonts w:ascii="Times New Roman" w:hAnsi="Times New Roman"/>
          <w:sz w:val="24"/>
          <w:szCs w:val="24"/>
        </w:rPr>
        <w:t>овать работу педагогов по обоб</w:t>
      </w:r>
      <w:r w:rsidRPr="00520467">
        <w:rPr>
          <w:rFonts w:ascii="Times New Roman" w:hAnsi="Times New Roman"/>
          <w:sz w:val="24"/>
          <w:szCs w:val="24"/>
        </w:rPr>
        <w:t>щению актуального педагогического опыта на муниципальном уровне</w:t>
      </w:r>
      <w:r w:rsidR="00956ABA">
        <w:rPr>
          <w:rFonts w:ascii="Times New Roman" w:hAnsi="Times New Roman"/>
          <w:sz w:val="24"/>
          <w:szCs w:val="24"/>
        </w:rPr>
        <w:t xml:space="preserve"> ( опыты </w:t>
      </w:r>
      <w:r w:rsidR="004C73EE">
        <w:rPr>
          <w:rFonts w:ascii="Times New Roman" w:hAnsi="Times New Roman"/>
          <w:sz w:val="24"/>
          <w:szCs w:val="24"/>
        </w:rPr>
        <w:t>работы подготовили воспитатели Г</w:t>
      </w:r>
      <w:r w:rsidR="00956ABA">
        <w:rPr>
          <w:rFonts w:ascii="Times New Roman" w:hAnsi="Times New Roman"/>
          <w:sz w:val="24"/>
          <w:szCs w:val="24"/>
        </w:rPr>
        <w:t>апеева О.А., Гусакова Н.в.)</w:t>
      </w:r>
      <w:r w:rsidRPr="00520467">
        <w:rPr>
          <w:rFonts w:ascii="Times New Roman" w:hAnsi="Times New Roman"/>
          <w:sz w:val="24"/>
          <w:szCs w:val="24"/>
        </w:rPr>
        <w:t xml:space="preserve">. </w:t>
      </w:r>
    </w:p>
    <w:p w:rsidR="00E46F19" w:rsidRPr="00EF2AA3" w:rsidRDefault="00C13D25" w:rsidP="00887B8D">
      <w:pPr>
        <w:tabs>
          <w:tab w:val="num" w:pos="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F2AA3">
        <w:rPr>
          <w:rFonts w:ascii="Times New Roman" w:hAnsi="Times New Roman"/>
          <w:sz w:val="24"/>
          <w:szCs w:val="24"/>
        </w:rPr>
        <w:t>Свои публикации по</w:t>
      </w:r>
      <w:r w:rsidR="00887B8D" w:rsidRPr="00EF2AA3">
        <w:rPr>
          <w:rFonts w:ascii="Times New Roman" w:hAnsi="Times New Roman"/>
          <w:sz w:val="24"/>
          <w:szCs w:val="24"/>
        </w:rPr>
        <w:t xml:space="preserve"> материалов из опыта работы </w:t>
      </w:r>
      <w:r w:rsidRPr="00EF2AA3">
        <w:rPr>
          <w:rFonts w:ascii="Times New Roman" w:hAnsi="Times New Roman"/>
          <w:sz w:val="24"/>
          <w:szCs w:val="24"/>
        </w:rPr>
        <w:t>в сборнике</w:t>
      </w:r>
      <w:r w:rsidR="00520467" w:rsidRPr="00EF2AA3">
        <w:rPr>
          <w:rFonts w:ascii="Times New Roman" w:hAnsi="Times New Roman"/>
          <w:sz w:val="24"/>
          <w:szCs w:val="24"/>
        </w:rPr>
        <w:t xml:space="preserve"> </w:t>
      </w:r>
      <w:r w:rsidRPr="00EF2AA3">
        <w:rPr>
          <w:rFonts w:ascii="Times New Roman" w:hAnsi="Times New Roman"/>
          <w:sz w:val="24"/>
          <w:szCs w:val="24"/>
        </w:rPr>
        <w:t xml:space="preserve">Епархиальных Рождественских образовательных чтений «1917 – 2017: Уроки столетий для Валуйской и Алексеевской епархии» представили Гусакова Н.В. («Роль духовно-нравственного воспитания дошкольников в формировании ценностного отношения к  окружающей действительности»), и Ерыгина Е.И. («Духовно-нравственноес </w:t>
      </w:r>
      <w:r w:rsidR="00520467" w:rsidRPr="00EF2AA3">
        <w:rPr>
          <w:rFonts w:ascii="Times New Roman" w:hAnsi="Times New Roman"/>
          <w:sz w:val="24"/>
          <w:szCs w:val="24"/>
        </w:rPr>
        <w:t xml:space="preserve">воспитание </w:t>
      </w:r>
      <w:r w:rsidRPr="00EF2AA3">
        <w:rPr>
          <w:rFonts w:ascii="Times New Roman" w:hAnsi="Times New Roman"/>
          <w:sz w:val="24"/>
          <w:szCs w:val="24"/>
        </w:rPr>
        <w:t>старших дошкольников на культурных традициях своего народа»)</w:t>
      </w:r>
      <w:r w:rsidR="00520467" w:rsidRPr="00EF2AA3">
        <w:rPr>
          <w:rFonts w:ascii="Times New Roman" w:hAnsi="Times New Roman"/>
          <w:sz w:val="24"/>
          <w:szCs w:val="24"/>
        </w:rPr>
        <w:t>.</w:t>
      </w:r>
      <w:r w:rsidR="00EF2AA3">
        <w:rPr>
          <w:rFonts w:ascii="Times New Roman" w:hAnsi="Times New Roman"/>
          <w:sz w:val="24"/>
          <w:szCs w:val="24"/>
        </w:rPr>
        <w:t xml:space="preserve"> Педагоги успешно</w:t>
      </w:r>
      <w:r w:rsidR="004C73EE">
        <w:rPr>
          <w:rFonts w:ascii="Times New Roman" w:hAnsi="Times New Roman"/>
          <w:sz w:val="24"/>
          <w:szCs w:val="24"/>
        </w:rPr>
        <w:t xml:space="preserve"> </w:t>
      </w:r>
      <w:r w:rsidR="00EF2AA3">
        <w:rPr>
          <w:rFonts w:ascii="Times New Roman" w:hAnsi="Times New Roman"/>
          <w:sz w:val="24"/>
          <w:szCs w:val="24"/>
        </w:rPr>
        <w:t>публикуют</w:t>
      </w:r>
      <w:r w:rsidR="004C73EE">
        <w:rPr>
          <w:rFonts w:ascii="Times New Roman" w:hAnsi="Times New Roman"/>
          <w:sz w:val="24"/>
          <w:szCs w:val="24"/>
        </w:rPr>
        <w:t xml:space="preserve"> свои материалы на международных образовательных порталых</w:t>
      </w:r>
      <w:r w:rsidR="00EF2AA3">
        <w:rPr>
          <w:rFonts w:ascii="Times New Roman" w:hAnsi="Times New Roman"/>
          <w:sz w:val="24"/>
          <w:szCs w:val="24"/>
        </w:rPr>
        <w:t xml:space="preserve"> Маам (Ерыгина Е.И</w:t>
      </w:r>
      <w:r w:rsidR="004C73EE">
        <w:rPr>
          <w:rFonts w:ascii="Times New Roman" w:hAnsi="Times New Roman"/>
          <w:sz w:val="24"/>
          <w:szCs w:val="24"/>
        </w:rPr>
        <w:t>., Гапеева О.А., Гусакова Н.В.) и</w:t>
      </w:r>
      <w:r w:rsidR="00EF2AA3">
        <w:rPr>
          <w:rFonts w:ascii="Times New Roman" w:hAnsi="Times New Roman"/>
          <w:sz w:val="24"/>
          <w:szCs w:val="24"/>
        </w:rPr>
        <w:t xml:space="preserve"> «Альманах педагога» (Гусакова Н.В., Гапеева О.А., Нарожная Н.И., Ерыгина Е..И.)</w:t>
      </w:r>
      <w:r w:rsidR="004C73EE">
        <w:rPr>
          <w:rFonts w:ascii="Times New Roman" w:hAnsi="Times New Roman"/>
          <w:sz w:val="24"/>
          <w:szCs w:val="24"/>
        </w:rPr>
        <w:t>.</w:t>
      </w:r>
    </w:p>
    <w:p w:rsidR="00E46F19" w:rsidRDefault="00E46F19" w:rsidP="00550D29">
      <w:pPr>
        <w:pStyle w:val="a3"/>
        <w:jc w:val="center"/>
      </w:pPr>
      <w:r>
        <w:rPr>
          <w:rStyle w:val="a4"/>
        </w:rPr>
        <w:t>7. Оценка качества библиотечно - информационного обеспечения</w:t>
      </w:r>
    </w:p>
    <w:p w:rsidR="00AE5608" w:rsidRPr="00AE5608" w:rsidRDefault="00E46F19" w:rsidP="00A61373">
      <w:pPr>
        <w:pStyle w:val="a3"/>
        <w:spacing w:before="0" w:beforeAutospacing="0" w:after="0" w:afterAutospacing="0"/>
        <w:ind w:firstLine="708"/>
        <w:contextualSpacing/>
        <w:jc w:val="both"/>
      </w:pPr>
      <w:r w:rsidRPr="00637C51">
        <w:t xml:space="preserve">Дошкольное учреждение </w:t>
      </w:r>
      <w:r w:rsidR="00AE5608">
        <w:t xml:space="preserve">достаточно </w:t>
      </w:r>
      <w:r w:rsidRPr="00637C51">
        <w:t xml:space="preserve">обеспечено современной информационной базой. Имеется свой сайт, </w:t>
      </w:r>
      <w:r w:rsidR="00A61373">
        <w:t>действующий</w:t>
      </w:r>
      <w:r w:rsidR="00AE5608" w:rsidRPr="00AE5608">
        <w:t xml:space="preserve"> в соответствии с Постановлением Правительства РФ от 10.04.2013 г. №582 «Об утверждении Правил размещения на официальном сайте образовательной организации в информационно-телекоммуникативной сети «Интернет» с целью эффективной организации деятельности детского сада, открытости и доступности, взаимообмена опытом работы, быстрого реагирования на любые изменения. </w:t>
      </w:r>
    </w:p>
    <w:p w:rsidR="00AE5608" w:rsidRPr="00AE5608" w:rsidRDefault="00AE5608" w:rsidP="00A61373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AE5608">
        <w:rPr>
          <w:rFonts w:ascii="Times New Roman" w:hAnsi="Times New Roman" w:cs="Times New Roman"/>
        </w:rPr>
        <w:t xml:space="preserve">Основные задачи: </w:t>
      </w:r>
    </w:p>
    <w:p w:rsidR="00AE5608" w:rsidRPr="00AE5608" w:rsidRDefault="00AE5608" w:rsidP="00A61373">
      <w:pPr>
        <w:pStyle w:val="Default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</w:rPr>
      </w:pPr>
      <w:r w:rsidRPr="00AE5608">
        <w:rPr>
          <w:rFonts w:ascii="Times New Roman" w:hAnsi="Times New Roman" w:cs="Times New Roman"/>
        </w:rPr>
        <w:t xml:space="preserve">оказание государственных услуг в электронном виде; </w:t>
      </w:r>
    </w:p>
    <w:p w:rsidR="00AE5608" w:rsidRPr="00AE5608" w:rsidRDefault="00AE5608" w:rsidP="00A61373">
      <w:pPr>
        <w:pStyle w:val="Default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</w:rPr>
      </w:pPr>
      <w:r w:rsidRPr="00AE5608">
        <w:rPr>
          <w:rFonts w:ascii="Times New Roman" w:hAnsi="Times New Roman" w:cs="Times New Roman"/>
        </w:rPr>
        <w:t xml:space="preserve">формирование целостного позитивного имиджа ДОУ; </w:t>
      </w:r>
    </w:p>
    <w:p w:rsidR="00AE5608" w:rsidRPr="00AE5608" w:rsidRDefault="00AE5608" w:rsidP="00A61373">
      <w:pPr>
        <w:pStyle w:val="Default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</w:rPr>
      </w:pPr>
      <w:r w:rsidRPr="00AE5608">
        <w:rPr>
          <w:rFonts w:ascii="Times New Roman" w:hAnsi="Times New Roman" w:cs="Times New Roman"/>
        </w:rPr>
        <w:t xml:space="preserve">совершенствование информированности граждан о качестве образовательных услуг в ДОУ, воспитательной работе, в том числе профилактической; </w:t>
      </w:r>
    </w:p>
    <w:p w:rsidR="00A61373" w:rsidRDefault="00AE5608" w:rsidP="00A61373">
      <w:pPr>
        <w:pStyle w:val="Default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</w:rPr>
      </w:pPr>
      <w:r w:rsidRPr="00AE5608">
        <w:rPr>
          <w:rFonts w:ascii="Times New Roman" w:hAnsi="Times New Roman" w:cs="Times New Roman"/>
        </w:rPr>
        <w:t>создание условий для взаимодействия участников образовательного про</w:t>
      </w:r>
      <w:r w:rsidR="00A61373">
        <w:rPr>
          <w:rFonts w:ascii="Times New Roman" w:hAnsi="Times New Roman" w:cs="Times New Roman"/>
        </w:rPr>
        <w:t>цесса, социальных партнеров ДОУ.</w:t>
      </w:r>
    </w:p>
    <w:p w:rsidR="00A61373" w:rsidRPr="00637C51" w:rsidRDefault="00AE5608" w:rsidP="00A61373">
      <w:pPr>
        <w:pStyle w:val="a3"/>
        <w:spacing w:before="0" w:beforeAutospacing="0" w:after="0" w:afterAutospacing="0"/>
        <w:ind w:firstLine="708"/>
        <w:contextualSpacing/>
        <w:jc w:val="both"/>
      </w:pPr>
      <w:r w:rsidRPr="00AE5608">
        <w:t xml:space="preserve"> </w:t>
      </w:r>
      <w:r w:rsidR="00A61373">
        <w:t>Обеспечен свободный безлимитный выход в интернет, пользование электронной почтой</w:t>
      </w:r>
      <w:r w:rsidR="00A61373" w:rsidRPr="00637C51">
        <w:t xml:space="preserve">. </w:t>
      </w:r>
      <w:r w:rsidR="00A61373">
        <w:t>Так же и</w:t>
      </w:r>
      <w:r w:rsidR="00A61373" w:rsidRPr="00637C51">
        <w:t>нформация о деятельности детского сада публикуется на информационных стендах в дет</w:t>
      </w:r>
      <w:r w:rsidR="00A61373">
        <w:t>ском саду, средствах массовой информации</w:t>
      </w:r>
      <w:r w:rsidR="00A61373" w:rsidRPr="00A61373">
        <w:t xml:space="preserve"> </w:t>
      </w:r>
      <w:r w:rsidR="00A61373">
        <w:t>- для информации о жизни учреждения имеет место активное</w:t>
      </w:r>
      <w:r w:rsidR="00A61373" w:rsidRPr="00637C51">
        <w:t xml:space="preserve">  сотрудничество с районной газетой «Заря».</w:t>
      </w:r>
    </w:p>
    <w:p w:rsidR="00A40685" w:rsidRDefault="00A40685" w:rsidP="00520467">
      <w:pPr>
        <w:pStyle w:val="a3"/>
        <w:spacing w:before="0" w:beforeAutospacing="0" w:after="0" w:afterAutospacing="0"/>
        <w:ind w:firstLine="708"/>
        <w:contextualSpacing/>
        <w:jc w:val="both"/>
      </w:pPr>
      <w:r>
        <w:t xml:space="preserve">Информационно-образовательная среда ДОУ включает в себя следующие компоненты: организационно-управляющий (ответственный за информатизацию), ресурсно-информационный (выход в Интернет, сайт ДОУ), учебно-методический (методическая служба). По состоянию на </w:t>
      </w:r>
      <w:r w:rsidR="00956ABA">
        <w:t xml:space="preserve">31 декабря </w:t>
      </w:r>
      <w:r>
        <w:t xml:space="preserve">2017 года в ДОУ имеется 1 ноутбук и 7 компьютеров, принтер, видеопроектор, экран. На всех единицах техники установлено антивирусное программное обеспечение. Педагоги разрабатывают цифровые учебные материалы: простейшие презентации, видеофрагменты. По мере накопления материалов педагоги ДОУ формируют персональные тематические картотеки. </w:t>
      </w:r>
    </w:p>
    <w:p w:rsidR="00AE5608" w:rsidRPr="00637C51" w:rsidRDefault="00AE5608" w:rsidP="00520467">
      <w:pPr>
        <w:pStyle w:val="a3"/>
        <w:spacing w:before="0" w:beforeAutospacing="0" w:after="0" w:afterAutospacing="0"/>
        <w:ind w:firstLine="708"/>
        <w:contextualSpacing/>
        <w:jc w:val="both"/>
      </w:pPr>
      <w:r>
        <w:t xml:space="preserve">Фонд учебной и методической литературы </w:t>
      </w:r>
      <w:r w:rsidR="00AE2E18">
        <w:t xml:space="preserve">соответствует требованиям ООП ДОУ, в течение года пополнялся за счет внебюджетных средств. </w:t>
      </w:r>
      <w:r w:rsidR="009175A3">
        <w:t xml:space="preserve">По состоянию на </w:t>
      </w:r>
      <w:r w:rsidR="00956ABA">
        <w:t xml:space="preserve">31 декабря </w:t>
      </w:r>
      <w:r w:rsidR="009175A3">
        <w:t xml:space="preserve">2017 года он сформирован на </w:t>
      </w:r>
      <w:r w:rsidR="00956ABA" w:rsidRPr="00956ABA">
        <w:t>10</w:t>
      </w:r>
      <w:r w:rsidR="009175A3" w:rsidRPr="00956ABA">
        <w:t>0%.</w:t>
      </w:r>
      <w:r w:rsidR="009175A3">
        <w:t xml:space="preserve"> </w:t>
      </w:r>
      <w:r w:rsidR="00AE2E18">
        <w:t>Однако, приобретение новинок методической литературы, учебных материалов и пособий является п</w:t>
      </w:r>
      <w:r>
        <w:t>роблематичным из-за недостаточного финансирования.</w:t>
      </w:r>
    </w:p>
    <w:p w:rsidR="00E46F19" w:rsidRDefault="00E46F19" w:rsidP="00550D29">
      <w:pPr>
        <w:pStyle w:val="a3"/>
        <w:jc w:val="center"/>
        <w:rPr>
          <w:rStyle w:val="a4"/>
        </w:rPr>
      </w:pPr>
      <w:r>
        <w:rPr>
          <w:rStyle w:val="a4"/>
        </w:rPr>
        <w:t>8. Оценка качества материально-технической базы</w:t>
      </w:r>
    </w:p>
    <w:p w:rsidR="000E43D4" w:rsidRDefault="000E43D4" w:rsidP="00550D29">
      <w:pPr>
        <w:pStyle w:val="a3"/>
        <w:jc w:val="center"/>
      </w:pPr>
      <w:r>
        <w:rPr>
          <w:rStyle w:val="a4"/>
        </w:rPr>
        <w:lastRenderedPageBreak/>
        <w:t>8.1. Наличие материально-технической базы и оснащенности МДОУ детский сад №9</w:t>
      </w:r>
    </w:p>
    <w:p w:rsidR="009175A3" w:rsidRPr="009175A3" w:rsidRDefault="00E46F19" w:rsidP="00917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9175A3">
        <w:rPr>
          <w:rFonts w:ascii="Times New Roman" w:hAnsi="Times New Roman"/>
          <w:sz w:val="24"/>
          <w:szCs w:val="24"/>
        </w:rPr>
        <w:t xml:space="preserve">Качество воспитательно-образовательного процесса в детском саду, </w:t>
      </w:r>
      <w:r w:rsidR="009175A3" w:rsidRPr="009175A3">
        <w:rPr>
          <w:rFonts w:ascii="Times New Roman" w:hAnsi="Times New Roman"/>
          <w:sz w:val="24"/>
          <w:szCs w:val="24"/>
        </w:rPr>
        <w:t>обеспечение комфортных и безопасных условий участников образовательного процесса напрямую завися</w:t>
      </w:r>
      <w:r w:rsidRPr="009175A3">
        <w:rPr>
          <w:rFonts w:ascii="Times New Roman" w:hAnsi="Times New Roman"/>
          <w:sz w:val="24"/>
          <w:szCs w:val="24"/>
        </w:rPr>
        <w:t>т от материально-технической базы.</w:t>
      </w:r>
      <w:r w:rsidR="009175A3" w:rsidRPr="009175A3">
        <w:rPr>
          <w:rFonts w:ascii="Times New Roman" w:hAnsi="Times New Roman"/>
          <w:color w:val="000000"/>
          <w:sz w:val="24"/>
          <w:szCs w:val="24"/>
        </w:rPr>
        <w:t xml:space="preserve"> ДОУ самостоятельно решает задачи по поддержанию здания и оборудования детского сада в надлежащем порядке. </w:t>
      </w:r>
    </w:p>
    <w:p w:rsidR="00E46F19" w:rsidRPr="002C68C8" w:rsidRDefault="006549B1" w:rsidP="00527095">
      <w:pPr>
        <w:pStyle w:val="a3"/>
        <w:spacing w:before="0" w:beforeAutospacing="0" w:after="0" w:afterAutospacing="0"/>
        <w:ind w:firstLine="709"/>
        <w:contextualSpacing/>
        <w:jc w:val="both"/>
      </w:pPr>
      <w:r>
        <w:t>В течение 2017</w:t>
      </w:r>
      <w:r w:rsidR="00E46F19" w:rsidRPr="002C68C8">
        <w:t xml:space="preserve"> года пополнилась и модернизировалась материально-техническая база </w:t>
      </w:r>
      <w:r w:rsidRPr="006549B1">
        <w:rPr>
          <w:rStyle w:val="a4"/>
          <w:b w:val="0"/>
        </w:rPr>
        <w:t xml:space="preserve">ДОУ </w:t>
      </w:r>
      <w:r w:rsidR="00E46F19" w:rsidRPr="002C68C8">
        <w:rPr>
          <w:rStyle w:val="a4"/>
          <w:b w:val="0"/>
        </w:rPr>
        <w:t>игровым оборудованием на групповых площадках</w:t>
      </w:r>
      <w:r w:rsidR="009330DD">
        <w:t xml:space="preserve"> (</w:t>
      </w:r>
      <w:r>
        <w:t>песочницы</w:t>
      </w:r>
      <w:r w:rsidR="00E46F19" w:rsidRPr="002C68C8">
        <w:t>)</w:t>
      </w:r>
      <w:r>
        <w:t xml:space="preserve"> и в групповых помещениях (детская игровая и функциональная мебель)</w:t>
      </w:r>
      <w:r w:rsidR="00E46F19" w:rsidRPr="002C68C8">
        <w:t>.</w:t>
      </w:r>
    </w:p>
    <w:p w:rsidR="009330DD" w:rsidRPr="000E43D4" w:rsidRDefault="006549B1" w:rsidP="002C68C8">
      <w:pPr>
        <w:shd w:val="clear" w:color="auto" w:fill="FFFFFF"/>
        <w:tabs>
          <w:tab w:val="num" w:pos="567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46F19" w:rsidRPr="002C68C8">
        <w:rPr>
          <w:rFonts w:ascii="Times New Roman" w:hAnsi="Times New Roman"/>
          <w:sz w:val="24"/>
          <w:szCs w:val="24"/>
        </w:rPr>
        <w:t xml:space="preserve">Ремонт в ДОУ </w:t>
      </w:r>
      <w:r w:rsidR="009330DD">
        <w:rPr>
          <w:rFonts w:ascii="Times New Roman" w:hAnsi="Times New Roman"/>
          <w:sz w:val="24"/>
          <w:szCs w:val="24"/>
        </w:rPr>
        <w:t>проводился по двум направлениям: косметический в здании детского сада и по благоустройству территории</w:t>
      </w:r>
      <w:r w:rsidR="00E46F19" w:rsidRPr="002C68C8">
        <w:rPr>
          <w:rFonts w:ascii="Times New Roman" w:hAnsi="Times New Roman"/>
          <w:sz w:val="24"/>
          <w:szCs w:val="24"/>
        </w:rPr>
        <w:t>.</w:t>
      </w:r>
      <w:r w:rsidR="009330DD">
        <w:rPr>
          <w:rFonts w:ascii="Times New Roman" w:hAnsi="Times New Roman"/>
          <w:sz w:val="24"/>
          <w:szCs w:val="24"/>
        </w:rPr>
        <w:t xml:space="preserve"> Проделана очень серьезная и объёмная работа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D345CB">
        <w:rPr>
          <w:rFonts w:ascii="Times New Roman" w:hAnsi="Times New Roman"/>
          <w:sz w:val="24"/>
          <w:szCs w:val="24"/>
        </w:rPr>
        <w:t xml:space="preserve">установлена </w:t>
      </w:r>
      <w:r w:rsidR="000E43D4" w:rsidRPr="00D345CB">
        <w:rPr>
          <w:rFonts w:ascii="Times New Roman" w:hAnsi="Times New Roman"/>
          <w:sz w:val="24"/>
          <w:szCs w:val="24"/>
        </w:rPr>
        <w:t xml:space="preserve">экологическая беседка, </w:t>
      </w:r>
      <w:r w:rsidRPr="00D345CB">
        <w:rPr>
          <w:rFonts w:ascii="Times New Roman" w:hAnsi="Times New Roman"/>
          <w:sz w:val="24"/>
          <w:szCs w:val="24"/>
        </w:rPr>
        <w:t xml:space="preserve">метеоплощадка, </w:t>
      </w:r>
      <w:r w:rsidR="00D345CB" w:rsidRPr="00D345CB">
        <w:rPr>
          <w:rFonts w:ascii="Times New Roman" w:hAnsi="Times New Roman"/>
          <w:sz w:val="24"/>
          <w:szCs w:val="24"/>
        </w:rPr>
        <w:t>установлено 8</w:t>
      </w:r>
      <w:r w:rsidR="009330DD" w:rsidRPr="00D345CB">
        <w:rPr>
          <w:rFonts w:ascii="Times New Roman" w:hAnsi="Times New Roman"/>
          <w:sz w:val="24"/>
          <w:szCs w:val="24"/>
        </w:rPr>
        <w:t xml:space="preserve"> ок</w:t>
      </w:r>
      <w:r w:rsidR="00D345CB" w:rsidRPr="00D345CB">
        <w:rPr>
          <w:rFonts w:ascii="Times New Roman" w:hAnsi="Times New Roman"/>
          <w:sz w:val="24"/>
          <w:szCs w:val="24"/>
        </w:rPr>
        <w:t>он</w:t>
      </w:r>
      <w:r w:rsidRPr="00D345CB">
        <w:rPr>
          <w:rFonts w:ascii="Times New Roman" w:hAnsi="Times New Roman"/>
          <w:sz w:val="24"/>
          <w:szCs w:val="24"/>
        </w:rPr>
        <w:t xml:space="preserve"> ПВХ</w:t>
      </w:r>
      <w:r w:rsidR="00D345CB">
        <w:rPr>
          <w:rFonts w:ascii="Times New Roman" w:hAnsi="Times New Roman"/>
          <w:sz w:val="24"/>
          <w:szCs w:val="24"/>
        </w:rPr>
        <w:t>, заменены ворота на хоз</w:t>
      </w:r>
      <w:r w:rsidR="00E4154D">
        <w:rPr>
          <w:rFonts w:ascii="Times New Roman" w:hAnsi="Times New Roman"/>
          <w:sz w:val="24"/>
          <w:szCs w:val="24"/>
        </w:rPr>
        <w:t xml:space="preserve">яйственном </w:t>
      </w:r>
      <w:r w:rsidR="00D345CB">
        <w:rPr>
          <w:rFonts w:ascii="Times New Roman" w:hAnsi="Times New Roman"/>
          <w:sz w:val="24"/>
          <w:szCs w:val="24"/>
        </w:rPr>
        <w:t>дворе</w:t>
      </w:r>
      <w:r w:rsidR="00E4154D">
        <w:rPr>
          <w:rFonts w:ascii="Times New Roman" w:hAnsi="Times New Roman"/>
          <w:sz w:val="24"/>
          <w:szCs w:val="24"/>
        </w:rPr>
        <w:t xml:space="preserve"> детс</w:t>
      </w:r>
      <w:r w:rsidR="0035595C">
        <w:rPr>
          <w:rFonts w:ascii="Times New Roman" w:hAnsi="Times New Roman"/>
          <w:sz w:val="24"/>
          <w:szCs w:val="24"/>
        </w:rPr>
        <w:t>к</w:t>
      </w:r>
      <w:r w:rsidR="00E4154D">
        <w:rPr>
          <w:rFonts w:ascii="Times New Roman" w:hAnsi="Times New Roman"/>
          <w:sz w:val="24"/>
          <w:szCs w:val="24"/>
        </w:rPr>
        <w:t>ого сада</w:t>
      </w:r>
      <w:r w:rsidR="00D345CB">
        <w:rPr>
          <w:rFonts w:ascii="Times New Roman" w:hAnsi="Times New Roman"/>
          <w:sz w:val="24"/>
          <w:szCs w:val="24"/>
        </w:rPr>
        <w:t>, установлен новый забор на центральном входе в ДОУ</w:t>
      </w:r>
      <w:r w:rsidR="009330DD" w:rsidRPr="00D345CB">
        <w:rPr>
          <w:rFonts w:ascii="Times New Roman" w:hAnsi="Times New Roman"/>
          <w:sz w:val="24"/>
          <w:szCs w:val="24"/>
        </w:rPr>
        <w:t>).</w:t>
      </w:r>
    </w:p>
    <w:p w:rsidR="006549B1" w:rsidRDefault="00E46F19" w:rsidP="006549B1">
      <w:pPr>
        <w:shd w:val="clear" w:color="auto" w:fill="FFFFFF"/>
        <w:tabs>
          <w:tab w:val="num" w:pos="-142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 xml:space="preserve">Техническое состояние здания удовлетворительное. </w:t>
      </w:r>
      <w:r w:rsidR="00527095" w:rsidRPr="00527095">
        <w:rPr>
          <w:rFonts w:ascii="Times New Roman" w:hAnsi="Times New Roman"/>
          <w:color w:val="000000"/>
          <w:sz w:val="24"/>
          <w:szCs w:val="24"/>
        </w:rPr>
        <w:t>Отопительная система исправна и обеспечивает нормальный температурный режим помещения.</w:t>
      </w:r>
      <w:r w:rsidR="00527095" w:rsidRPr="0080325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C68C8">
        <w:rPr>
          <w:rFonts w:ascii="Times New Roman" w:hAnsi="Times New Roman"/>
          <w:sz w:val="24"/>
          <w:szCs w:val="24"/>
        </w:rPr>
        <w:t xml:space="preserve">Устройство и площадь игровых площадок соответствуют нормативам. </w:t>
      </w:r>
    </w:p>
    <w:p w:rsidR="00E46F19" w:rsidRPr="002C68C8" w:rsidRDefault="00E46F19" w:rsidP="006549B1">
      <w:pPr>
        <w:shd w:val="clear" w:color="auto" w:fill="FFFFFF"/>
        <w:tabs>
          <w:tab w:val="num" w:pos="-142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>Обеспечение безопасности в ДОУ происходит  в соответствии с современными требованиями по разделам:</w:t>
      </w:r>
    </w:p>
    <w:p w:rsidR="00E46F19" w:rsidRPr="002C68C8" w:rsidRDefault="006549B1" w:rsidP="006549B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Охрана жизни и здоровья детей.</w:t>
      </w:r>
    </w:p>
    <w:p w:rsidR="00E46F19" w:rsidRPr="002C68C8" w:rsidRDefault="00E46F19" w:rsidP="006549B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>Противопожарная и техногенная безопасност</w:t>
      </w:r>
      <w:r w:rsidR="006549B1">
        <w:rPr>
          <w:rFonts w:ascii="Times New Roman" w:hAnsi="Times New Roman"/>
          <w:sz w:val="24"/>
          <w:szCs w:val="24"/>
        </w:rPr>
        <w:t>ь.</w:t>
      </w:r>
    </w:p>
    <w:p w:rsidR="00E46F19" w:rsidRPr="002C68C8" w:rsidRDefault="00E46F19" w:rsidP="006549B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>Предупреждение до</w:t>
      </w:r>
      <w:r w:rsidR="006549B1">
        <w:rPr>
          <w:rFonts w:ascii="Times New Roman" w:hAnsi="Times New Roman"/>
          <w:sz w:val="24"/>
          <w:szCs w:val="24"/>
        </w:rPr>
        <w:t>рожно-транспортного травматизма.</w:t>
      </w:r>
    </w:p>
    <w:p w:rsidR="00E46F19" w:rsidRPr="002C68C8" w:rsidRDefault="00E46F19" w:rsidP="006549B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>Обеспечение безопасности и усиление бдительности при угрозе террористических актов.</w:t>
      </w:r>
    </w:p>
    <w:p w:rsidR="00E46F19" w:rsidRDefault="00E46F19" w:rsidP="006549B1">
      <w:pPr>
        <w:spacing w:before="240"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>В детском саду разработан  паспорт безопасности (антитеррористиче</w:t>
      </w:r>
      <w:r w:rsidR="006549B1">
        <w:rPr>
          <w:rFonts w:ascii="Times New Roman" w:hAnsi="Times New Roman"/>
          <w:sz w:val="24"/>
          <w:szCs w:val="24"/>
        </w:rPr>
        <w:t>ской защищенности),  установлены</w:t>
      </w:r>
      <w:r w:rsidRPr="002C68C8">
        <w:rPr>
          <w:rFonts w:ascii="Times New Roman" w:hAnsi="Times New Roman"/>
          <w:sz w:val="24"/>
          <w:szCs w:val="24"/>
        </w:rPr>
        <w:t xml:space="preserve"> тревожная</w:t>
      </w:r>
      <w:r w:rsidR="009330DD">
        <w:rPr>
          <w:rFonts w:ascii="Times New Roman" w:hAnsi="Times New Roman"/>
          <w:sz w:val="24"/>
          <w:szCs w:val="24"/>
        </w:rPr>
        <w:t xml:space="preserve"> кнопка</w:t>
      </w:r>
      <w:r w:rsidR="00E40658">
        <w:rPr>
          <w:rFonts w:ascii="Times New Roman" w:hAnsi="Times New Roman"/>
          <w:sz w:val="24"/>
          <w:szCs w:val="24"/>
        </w:rPr>
        <w:t>, пожарная сигнализация.</w:t>
      </w:r>
      <w:r w:rsidRPr="002C68C8">
        <w:rPr>
          <w:rFonts w:ascii="Times New Roman" w:hAnsi="Times New Roman"/>
          <w:sz w:val="24"/>
          <w:szCs w:val="24"/>
        </w:rPr>
        <w:t xml:space="preserve"> </w:t>
      </w:r>
    </w:p>
    <w:p w:rsidR="00527095" w:rsidRDefault="00527095" w:rsidP="006549B1">
      <w:pPr>
        <w:spacing w:before="240" w:after="0" w:line="240" w:lineRule="auto"/>
        <w:ind w:left="57" w:firstLine="65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527095">
        <w:rPr>
          <w:rFonts w:ascii="Times New Roman" w:hAnsi="Times New Roman"/>
          <w:color w:val="000000"/>
          <w:sz w:val="24"/>
          <w:szCs w:val="24"/>
        </w:rPr>
        <w:t>На территории ДОУ имеются в наличии</w:t>
      </w:r>
      <w:r>
        <w:rPr>
          <w:rFonts w:ascii="Times New Roman" w:hAnsi="Times New Roman"/>
          <w:color w:val="000000"/>
          <w:sz w:val="24"/>
          <w:szCs w:val="24"/>
        </w:rPr>
        <w:t xml:space="preserve"> игровые беседки</w:t>
      </w:r>
      <w:r w:rsidRPr="00527095">
        <w:rPr>
          <w:rFonts w:ascii="Times New Roman" w:hAnsi="Times New Roman"/>
          <w:color w:val="000000"/>
          <w:sz w:val="24"/>
          <w:szCs w:val="24"/>
        </w:rPr>
        <w:t>, физкультурное и игровое оборудование, песочницы, достаточно зелёных насаждений, характерных дл</w:t>
      </w:r>
      <w:r>
        <w:rPr>
          <w:rFonts w:ascii="Times New Roman" w:hAnsi="Times New Roman"/>
          <w:color w:val="000000"/>
          <w:sz w:val="24"/>
          <w:szCs w:val="24"/>
        </w:rPr>
        <w:t>я природы Белгородской области; цветники, газоны, экологическая тропа, огород, сад.</w:t>
      </w:r>
    </w:p>
    <w:p w:rsidR="00D345CB" w:rsidRDefault="00E46F19" w:rsidP="000E43D4">
      <w:pPr>
        <w:spacing w:after="0" w:line="240" w:lineRule="auto"/>
        <w:ind w:left="57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 xml:space="preserve">     </w:t>
      </w:r>
      <w:r w:rsidR="006549B1">
        <w:rPr>
          <w:rFonts w:ascii="Times New Roman" w:hAnsi="Times New Roman"/>
          <w:sz w:val="24"/>
          <w:szCs w:val="24"/>
        </w:rPr>
        <w:tab/>
      </w:r>
      <w:r w:rsidRPr="002C68C8">
        <w:rPr>
          <w:rFonts w:ascii="Times New Roman" w:hAnsi="Times New Roman"/>
          <w:sz w:val="24"/>
          <w:szCs w:val="24"/>
        </w:rPr>
        <w:t xml:space="preserve"> </w:t>
      </w:r>
      <w:r w:rsidR="004167F4" w:rsidRPr="004167F4">
        <w:rPr>
          <w:rFonts w:ascii="Times New Roman" w:hAnsi="Times New Roman"/>
          <w:sz w:val="24"/>
          <w:szCs w:val="24"/>
        </w:rPr>
        <w:t xml:space="preserve">Учебно-материальная база </w:t>
      </w:r>
      <w:r w:rsidR="004167F4">
        <w:rPr>
          <w:rFonts w:ascii="Times New Roman" w:hAnsi="Times New Roman"/>
          <w:sz w:val="24"/>
          <w:szCs w:val="24"/>
        </w:rPr>
        <w:t xml:space="preserve">ДОУ </w:t>
      </w:r>
      <w:r w:rsidR="004167F4" w:rsidRPr="004167F4">
        <w:rPr>
          <w:rFonts w:ascii="Times New Roman" w:hAnsi="Times New Roman"/>
          <w:sz w:val="24"/>
          <w:szCs w:val="24"/>
        </w:rPr>
        <w:t xml:space="preserve">позволяет в целом организованно проводить </w:t>
      </w:r>
      <w:r w:rsidR="004167F4">
        <w:rPr>
          <w:rFonts w:ascii="Times New Roman" w:hAnsi="Times New Roman"/>
          <w:sz w:val="24"/>
          <w:szCs w:val="24"/>
        </w:rPr>
        <w:t>воспитательно-образовательную</w:t>
      </w:r>
      <w:r w:rsidR="004167F4" w:rsidRPr="004167F4">
        <w:rPr>
          <w:rFonts w:ascii="Times New Roman" w:hAnsi="Times New Roman"/>
          <w:sz w:val="24"/>
          <w:szCs w:val="24"/>
        </w:rPr>
        <w:t xml:space="preserve"> работу с</w:t>
      </w:r>
      <w:r w:rsidR="004167F4">
        <w:rPr>
          <w:rFonts w:ascii="Times New Roman" w:hAnsi="Times New Roman"/>
          <w:sz w:val="24"/>
          <w:szCs w:val="24"/>
        </w:rPr>
        <w:t xml:space="preserve"> воспитанниками на высоком уровне</w:t>
      </w:r>
      <w:r w:rsidR="004167F4" w:rsidRPr="004167F4">
        <w:rPr>
          <w:rFonts w:ascii="Times New Roman" w:hAnsi="Times New Roman"/>
          <w:sz w:val="24"/>
          <w:szCs w:val="24"/>
        </w:rPr>
        <w:t xml:space="preserve">. </w:t>
      </w:r>
    </w:p>
    <w:p w:rsidR="00E46F19" w:rsidRPr="004167F4" w:rsidRDefault="004167F4" w:rsidP="00D345CB">
      <w:pPr>
        <w:spacing w:after="0" w:line="240" w:lineRule="auto"/>
        <w:ind w:left="57" w:firstLine="651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4167F4">
        <w:rPr>
          <w:rFonts w:ascii="Times New Roman" w:hAnsi="Times New Roman"/>
          <w:sz w:val="24"/>
          <w:szCs w:val="24"/>
        </w:rPr>
        <w:t>Однако</w:t>
      </w:r>
      <w:r w:rsidR="00D345CB">
        <w:rPr>
          <w:rFonts w:ascii="Times New Roman" w:hAnsi="Times New Roman"/>
          <w:sz w:val="24"/>
          <w:szCs w:val="24"/>
        </w:rPr>
        <w:t>,</w:t>
      </w:r>
      <w:r w:rsidRPr="004167F4">
        <w:rPr>
          <w:rFonts w:ascii="Times New Roman" w:hAnsi="Times New Roman"/>
          <w:sz w:val="24"/>
          <w:szCs w:val="24"/>
        </w:rPr>
        <w:t xml:space="preserve"> </w:t>
      </w:r>
      <w:r w:rsidRPr="00D345CB">
        <w:rPr>
          <w:rFonts w:ascii="Times New Roman" w:hAnsi="Times New Roman"/>
          <w:sz w:val="24"/>
          <w:szCs w:val="24"/>
        </w:rPr>
        <w:t>существует необходимость в замене мебели</w:t>
      </w:r>
      <w:r w:rsidR="00D345CB" w:rsidRPr="00D345CB">
        <w:rPr>
          <w:rFonts w:ascii="Times New Roman" w:hAnsi="Times New Roman"/>
          <w:sz w:val="24"/>
          <w:szCs w:val="24"/>
        </w:rPr>
        <w:t xml:space="preserve"> (замена детских индивидуальных шкафов для раздевания)</w:t>
      </w:r>
      <w:r w:rsidRPr="00D345CB">
        <w:rPr>
          <w:rFonts w:ascii="Times New Roman" w:hAnsi="Times New Roman"/>
          <w:sz w:val="24"/>
          <w:szCs w:val="24"/>
        </w:rPr>
        <w:t>, компьютерного оборудования.</w:t>
      </w:r>
      <w:r w:rsidR="00D345CB" w:rsidRPr="00D345CB">
        <w:rPr>
          <w:rFonts w:ascii="Times New Roman" w:hAnsi="Times New Roman"/>
          <w:sz w:val="24"/>
          <w:szCs w:val="24"/>
        </w:rPr>
        <w:t xml:space="preserve"> Требуется капитальный ремонт кухни: установка системы вентиляции, замена электроплит; замена кафеля в туалетных комнатах групп; замена теневых навесов.</w:t>
      </w:r>
      <w:r w:rsidR="00D345CB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E46F19" w:rsidRDefault="000E43D4" w:rsidP="00956ABA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  <w:r w:rsidRPr="000E43D4">
        <w:rPr>
          <w:b/>
        </w:rPr>
        <w:t>8.2. Наличие и характеристика объектов культурно-социальной, спортивной и образовательной сферы.</w:t>
      </w:r>
    </w:p>
    <w:p w:rsidR="000E43D4" w:rsidRDefault="000E43D4" w:rsidP="000E43D4">
      <w:pPr>
        <w:pStyle w:val="a3"/>
        <w:spacing w:before="240" w:beforeAutospacing="0" w:after="0" w:afterAutospacing="0"/>
        <w:ind w:firstLine="284"/>
        <w:contextualSpacing/>
        <w:jc w:val="both"/>
        <w:rPr>
          <w:b/>
        </w:rPr>
      </w:pPr>
    </w:p>
    <w:p w:rsidR="000E43D4" w:rsidRDefault="000E43D4" w:rsidP="005B47BD">
      <w:pPr>
        <w:pStyle w:val="a3"/>
        <w:spacing w:before="240" w:beforeAutospacing="0" w:after="0" w:afterAutospacing="0"/>
        <w:ind w:firstLine="709"/>
        <w:contextualSpacing/>
        <w:jc w:val="both"/>
      </w:pPr>
      <w:r w:rsidRPr="000E43D4">
        <w:t xml:space="preserve">В МДОУ детский сад №9 </w:t>
      </w:r>
      <w:r w:rsidR="005B47BD">
        <w:t>физкультурно-спортивная зона обустроена. И</w:t>
      </w:r>
      <w:r w:rsidRPr="000E43D4">
        <w:t>меются:</w:t>
      </w:r>
    </w:p>
    <w:p w:rsidR="005B47BD" w:rsidRDefault="005B47BD" w:rsidP="005B47BD">
      <w:pPr>
        <w:pStyle w:val="a3"/>
        <w:spacing w:before="240" w:beforeAutospacing="0" w:after="0" w:afterAutospacing="0"/>
        <w:ind w:firstLine="709"/>
        <w:contextualSpacing/>
        <w:jc w:val="both"/>
      </w:pPr>
      <w:r>
        <w:t>- совмещенный музыкально-спортивный зал;</w:t>
      </w:r>
    </w:p>
    <w:p w:rsidR="005B47BD" w:rsidRDefault="005B47BD" w:rsidP="005B47BD">
      <w:pPr>
        <w:pStyle w:val="a3"/>
        <w:spacing w:before="240" w:beforeAutospacing="0" w:after="0" w:afterAutospacing="0"/>
        <w:ind w:firstLine="709"/>
        <w:contextualSpacing/>
        <w:jc w:val="both"/>
      </w:pPr>
      <w:r>
        <w:t>- открытая спортивная площадка: футбольное поле (142,5 кв.м), баскетбольная площадка (66 кв.м), площадка для прыжков в длину;</w:t>
      </w:r>
    </w:p>
    <w:p w:rsidR="005B47BD" w:rsidRDefault="005B47BD" w:rsidP="005B47BD">
      <w:pPr>
        <w:pStyle w:val="a3"/>
        <w:spacing w:before="240" w:beforeAutospacing="0" w:after="0" w:afterAutospacing="0"/>
        <w:ind w:firstLine="709"/>
        <w:contextualSpacing/>
        <w:jc w:val="both"/>
      </w:pPr>
      <w:r>
        <w:t>- спортивные сооружения («лабиринт», «рукоход», шведская стенка).</w:t>
      </w:r>
    </w:p>
    <w:p w:rsidR="00956ABA" w:rsidRDefault="00355882" w:rsidP="004C73EE">
      <w:pPr>
        <w:pStyle w:val="a3"/>
        <w:spacing w:before="240" w:beforeAutospacing="0" w:after="0" w:afterAutospacing="0"/>
        <w:ind w:firstLine="709"/>
        <w:contextualSpacing/>
        <w:jc w:val="both"/>
        <w:rPr>
          <w:i/>
        </w:rPr>
      </w:pPr>
      <w:r>
        <w:t xml:space="preserve">Имеющаяся материальная база достаточна для проведения занятий физической культурой, в том числе на свежем воздухе, </w:t>
      </w:r>
      <w:r w:rsidR="008B1115">
        <w:t>является важнейшим объектом активного отдыха детей, призвана обеспечить поддержание здоровья дошкольников, развития их интереса к занятиям физкультурой и спортом.</w:t>
      </w:r>
    </w:p>
    <w:p w:rsidR="00527095" w:rsidRPr="00D51510" w:rsidRDefault="00527095" w:rsidP="00527095">
      <w:pPr>
        <w:spacing w:before="240"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D51510">
        <w:rPr>
          <w:rFonts w:ascii="Times New Roman" w:hAnsi="Times New Roman"/>
          <w:i/>
          <w:sz w:val="24"/>
          <w:szCs w:val="24"/>
        </w:rPr>
        <w:t>Развивающая  предметно-пространственная среда МДОУ детский сад №9</w:t>
      </w:r>
    </w:p>
    <w:p w:rsidR="00527095" w:rsidRPr="004F6E2B" w:rsidRDefault="00527095" w:rsidP="00527095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52" w:type="dxa"/>
        <w:jc w:val="center"/>
        <w:tblInd w:w="4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67"/>
        <w:gridCol w:w="3921"/>
        <w:gridCol w:w="4064"/>
      </w:tblGrid>
      <w:tr w:rsidR="00527095" w:rsidRPr="004A2B4C" w:rsidTr="008B7F95">
        <w:trPr>
          <w:trHeight w:val="145"/>
          <w:jc w:val="center"/>
        </w:trPr>
        <w:tc>
          <w:tcPr>
            <w:tcW w:w="1467" w:type="dxa"/>
          </w:tcPr>
          <w:p w:rsidR="00527095" w:rsidRPr="00520467" w:rsidRDefault="00527095" w:rsidP="008B7F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Вид  помещения</w:t>
            </w:r>
          </w:p>
        </w:tc>
        <w:tc>
          <w:tcPr>
            <w:tcW w:w="3921" w:type="dxa"/>
          </w:tcPr>
          <w:p w:rsidR="00527095" w:rsidRPr="00520467" w:rsidRDefault="00527095" w:rsidP="008B7F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Основное  предназначение </w:t>
            </w:r>
          </w:p>
        </w:tc>
        <w:tc>
          <w:tcPr>
            <w:tcW w:w="4064" w:type="dxa"/>
          </w:tcPr>
          <w:p w:rsidR="00527095" w:rsidRPr="00520467" w:rsidRDefault="00527095" w:rsidP="008B7F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Оснащение </w:t>
            </w:r>
          </w:p>
        </w:tc>
      </w:tr>
      <w:tr w:rsidR="00527095" w:rsidRPr="004A2B4C" w:rsidTr="008B7F95">
        <w:trPr>
          <w:cantSplit/>
          <w:trHeight w:val="1134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/>
                <w:sz w:val="24"/>
                <w:szCs w:val="24"/>
              </w:rPr>
              <w:t>Кабинет  заведующей  ДОУ</w:t>
            </w:r>
          </w:p>
        </w:tc>
        <w:tc>
          <w:tcPr>
            <w:tcW w:w="3921" w:type="dxa"/>
          </w:tcPr>
          <w:p w:rsidR="00527095" w:rsidRPr="00520467" w:rsidRDefault="00527095" w:rsidP="008B7F95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Индивидуальные консультации, беседы с педагогическим, медицинским, обслуж</w:t>
            </w:r>
            <w:r>
              <w:rPr>
                <w:rFonts w:ascii="Times New Roman" w:hAnsi="Times New Roman"/>
                <w:sz w:val="24"/>
                <w:szCs w:val="24"/>
              </w:rPr>
              <w:t>ивающим персоналом и родителями.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r>
              <w:rPr>
                <w:rFonts w:ascii="Times New Roman" w:hAnsi="Times New Roman"/>
                <w:sz w:val="24"/>
                <w:szCs w:val="24"/>
              </w:rPr>
              <w:t>методической помощи  педагогам.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Организация консультаций, педсоветов, семинаров и других форм повыш</w:t>
            </w:r>
            <w:r>
              <w:rPr>
                <w:rFonts w:ascii="Times New Roman" w:hAnsi="Times New Roman"/>
                <w:sz w:val="24"/>
                <w:szCs w:val="24"/>
              </w:rPr>
              <w:t>ения педагогического мастерства.</w:t>
            </w:r>
          </w:p>
          <w:p w:rsidR="00527095" w:rsidRPr="00520467" w:rsidRDefault="00527095" w:rsidP="008B7F95">
            <w:pPr>
              <w:pStyle w:val="ab"/>
              <w:numPr>
                <w:ilvl w:val="1"/>
                <w:numId w:val="2"/>
              </w:numPr>
              <w:autoSpaceDE w:val="0"/>
              <w:autoSpaceDN w:val="0"/>
              <w:adjustRightInd w:val="0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Выставка дидактических и методических материалов для организации работы с детьми по различным направлениям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Pr="00520467" w:rsidRDefault="00527095" w:rsidP="008B7F95">
            <w:pPr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7095" w:rsidRPr="00520467" w:rsidRDefault="00527095" w:rsidP="008B7F95">
            <w:pPr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4" w:type="dxa"/>
          </w:tcPr>
          <w:p w:rsidR="00527095" w:rsidRPr="00520467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 нормативно-правовой документации.</w:t>
            </w:r>
          </w:p>
          <w:p w:rsidR="00527095" w:rsidRPr="00520467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Документация по содержанию  работы  в  ДОУ (охрана  труда,  приказы, пожарная безопасность, договоры с организациями и 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Библиотека  педагогической, методи</w:t>
            </w:r>
            <w:r>
              <w:rPr>
                <w:rFonts w:ascii="Times New Roman" w:hAnsi="Times New Roman"/>
                <w:sz w:val="24"/>
                <w:szCs w:val="24"/>
              </w:rPr>
              <w:t>ческой и детской  литературы;  б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иблиотека  периодиче</w:t>
            </w:r>
            <w:r>
              <w:rPr>
                <w:rFonts w:ascii="Times New Roman" w:hAnsi="Times New Roman"/>
                <w:sz w:val="24"/>
                <w:szCs w:val="24"/>
              </w:rPr>
              <w:t>ских  изданий;  д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емонстрационный, раздаточный   материал  для занятий.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Опыт  работы  педагогов.</w:t>
            </w:r>
          </w:p>
          <w:p w:rsidR="00527095" w:rsidRPr="00520467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Документация по содержанию работы  в ДОУ (годовой план, протоколы педсоветов,  работа по аттестации, результаты  диагностики детей и педагогов, информация о состоянии работы по реализации программы)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Pr="00520467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Локальные акты.</w:t>
            </w:r>
          </w:p>
        </w:tc>
      </w:tr>
      <w:tr w:rsidR="00527095" w:rsidRPr="004A2B4C" w:rsidTr="008B7F95">
        <w:trPr>
          <w:cantSplit/>
          <w:trHeight w:val="4951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Методический кабинет (совмещенный с кабинетом учителя-логопеда и педагога-психолога)</w:t>
            </w:r>
          </w:p>
        </w:tc>
        <w:tc>
          <w:tcPr>
            <w:tcW w:w="3921" w:type="dxa"/>
          </w:tcPr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r>
              <w:rPr>
                <w:rFonts w:ascii="Times New Roman" w:hAnsi="Times New Roman"/>
                <w:sz w:val="24"/>
                <w:szCs w:val="24"/>
              </w:rPr>
              <w:t>методической помощи  педагогам.</w:t>
            </w:r>
          </w:p>
          <w:p w:rsidR="00527095" w:rsidRDefault="00527095" w:rsidP="008B7F95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индивидуальных занятий с детьми, посещающими 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логопункт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ДОУ.</w:t>
            </w:r>
          </w:p>
          <w:p w:rsidR="00527095" w:rsidRDefault="00527095" w:rsidP="008B7F95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>индивидуальных занятий с детьми, находящимися на индивидуальном сопровождении педагога-психолога ДОУ.</w:t>
            </w:r>
          </w:p>
          <w:p w:rsidR="00527095" w:rsidRPr="00520467" w:rsidRDefault="00527095" w:rsidP="008B7F95">
            <w:pPr>
              <w:pStyle w:val="ab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4" w:type="dxa"/>
          </w:tcPr>
          <w:p w:rsidR="00527095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учебной и методической литературы, методических пособий.</w:t>
            </w:r>
          </w:p>
          <w:p w:rsidR="00527095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Портфолио педагогов ДОУ.</w:t>
            </w:r>
          </w:p>
          <w:p w:rsidR="00527095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 нормативно-правовой документации учителя-логопеда и педагога-психолога ДОУ.</w:t>
            </w:r>
          </w:p>
          <w:p w:rsidR="00527095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Документация по содержанию работы учителя-логопеда и педагога-психолога.</w:t>
            </w:r>
          </w:p>
          <w:p w:rsidR="00527095" w:rsidRPr="00520467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Развивающие игры и игровое оборудование.</w:t>
            </w:r>
          </w:p>
          <w:p w:rsidR="00527095" w:rsidRDefault="00527095" w:rsidP="008B7F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095" w:rsidRPr="004A2B4C" w:rsidTr="008B7F95">
        <w:trPr>
          <w:cantSplit/>
          <w:trHeight w:val="1134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Музыкально-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сп</w:t>
            </w:r>
            <w:r w:rsidRPr="00520467">
              <w:rPr>
                <w:rFonts w:ascii="Times New Roman" w:hAnsi="Times New Roman"/>
                <w:b/>
                <w:sz w:val="24"/>
                <w:szCs w:val="24"/>
              </w:rPr>
              <w:t>ортивный зал</w:t>
            </w:r>
          </w:p>
        </w:tc>
        <w:tc>
          <w:tcPr>
            <w:tcW w:w="3921" w:type="dxa"/>
          </w:tcPr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Организация двигательной и музыкально – художественной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 гимнастика.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Развлечения,  темати</w:t>
            </w:r>
            <w:r>
              <w:rPr>
                <w:rFonts w:ascii="Times New Roman" w:hAnsi="Times New Roman"/>
                <w:sz w:val="24"/>
                <w:szCs w:val="24"/>
              </w:rPr>
              <w:t>ческие, физкультурные   досуги.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Театр</w:t>
            </w:r>
            <w:r>
              <w:rPr>
                <w:rFonts w:ascii="Times New Roman" w:hAnsi="Times New Roman"/>
                <w:sz w:val="24"/>
                <w:szCs w:val="24"/>
              </w:rPr>
              <w:t>альные представления, праздники.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Родительские собрания и прочие мероприятия для родителей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64" w:type="dxa"/>
          </w:tcPr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Наборы  методических пособий, игрушек, атрибутов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Музыкальный центр, </w:t>
            </w:r>
            <w:r>
              <w:rPr>
                <w:rFonts w:ascii="Times New Roman" w:hAnsi="Times New Roman"/>
                <w:sz w:val="24"/>
                <w:szCs w:val="24"/>
              </w:rPr>
              <w:t>видеопроектор, экран, пианино.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Детские музыкальные 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инструменты.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Спортивное оборудование для прыжков, метания, лазания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Шведская стенка.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Мячи и обручи разных размеров, кегли и т.п.</w:t>
            </w:r>
          </w:p>
          <w:p w:rsidR="00527095" w:rsidRPr="00520467" w:rsidRDefault="00527095" w:rsidP="008B7F95">
            <w:pPr>
              <w:tabs>
                <w:tab w:val="num" w:pos="-5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095" w:rsidRPr="004A2B4C" w:rsidTr="008B7F95">
        <w:trPr>
          <w:cantSplit/>
          <w:trHeight w:val="1134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/>
                <w:sz w:val="24"/>
                <w:szCs w:val="24"/>
              </w:rPr>
              <w:t>Коридоры ДОУ</w:t>
            </w:r>
          </w:p>
          <w:p w:rsidR="00527095" w:rsidRPr="00520467" w:rsidRDefault="00527095" w:rsidP="008B7F95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1" w:type="dxa"/>
          </w:tcPr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Информационно-просветительская  работа  с  сотрудниками  ДОУ  и  родителями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(законными представителями) воспитаннков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64" w:type="dxa"/>
          </w:tcPr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Стенды для  родителей,  визитка  ДОУ.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Стенды  для  сотрудников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информационный стенд, </w:t>
            </w:r>
            <w:r>
              <w:rPr>
                <w:rFonts w:ascii="Times New Roman" w:hAnsi="Times New Roman"/>
                <w:sz w:val="24"/>
                <w:szCs w:val="24"/>
              </w:rPr>
              <w:t>стенд по охране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труда, профсоюзный уголок, уголок пожарной 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, уголок ПДД, уголки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патриотического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>, информационный стенд педагога-психолога и учителя-логопеда.</w:t>
            </w:r>
          </w:p>
        </w:tc>
      </w:tr>
      <w:tr w:rsidR="00527095" w:rsidRPr="004A2B4C" w:rsidTr="008B7F95">
        <w:trPr>
          <w:cantSplit/>
          <w:trHeight w:val="1134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/>
                <w:sz w:val="24"/>
                <w:szCs w:val="24"/>
              </w:rPr>
              <w:t>Территория ДОУ</w:t>
            </w:r>
          </w:p>
          <w:p w:rsidR="00527095" w:rsidRPr="00520467" w:rsidRDefault="00527095" w:rsidP="008B7F95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1" w:type="dxa"/>
          </w:tcPr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Прогулки, наблюдения.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 деятельность.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Организация двигательной и музыкально – художественной деятельности на улице.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Трудовая  деятельность.</w:t>
            </w:r>
          </w:p>
        </w:tc>
        <w:tc>
          <w:tcPr>
            <w:tcW w:w="4064" w:type="dxa"/>
          </w:tcPr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Прогулочные  площадки  для  детей  всех  возрастных  групп.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гровое, функциональное,  (беседки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, столы, скамьи) и спортивное  оборудование.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Стадион.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Площадка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 для  ознакомления  дошкольников  с правилами  дорожного  движения.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Огород,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кологическая  тропа</w:t>
            </w:r>
            <w:r>
              <w:rPr>
                <w:rFonts w:ascii="Times New Roman" w:hAnsi="Times New Roman"/>
                <w:sz w:val="24"/>
                <w:szCs w:val="24"/>
              </w:rPr>
              <w:t>, искусственный водоем, сад.</w:t>
            </w:r>
          </w:p>
        </w:tc>
      </w:tr>
      <w:tr w:rsidR="00527095" w:rsidRPr="004A2B4C" w:rsidTr="008B7F95">
        <w:trPr>
          <w:cantSplit/>
          <w:trHeight w:val="1134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/>
                <w:sz w:val="24"/>
                <w:szCs w:val="24"/>
              </w:rPr>
              <w:t>Групповые  комнаты</w:t>
            </w:r>
          </w:p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1" w:type="dxa"/>
          </w:tcPr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Проведение  режимных  моментов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Совместная  и  самостоятельная 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детей и взрослых.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НОД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детьми 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в  соответствии  с образовательной программой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 сон, г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имнастика  после  сна</w:t>
            </w:r>
          </w:p>
        </w:tc>
        <w:tc>
          <w:tcPr>
            <w:tcW w:w="4064" w:type="dxa"/>
          </w:tcPr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Детская  мебел</w:t>
            </w:r>
            <w:r>
              <w:rPr>
                <w:rFonts w:ascii="Times New Roman" w:hAnsi="Times New Roman"/>
                <w:sz w:val="24"/>
                <w:szCs w:val="24"/>
              </w:rPr>
              <w:t>ь для практической деятельности.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Игровая  мебель.  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Развивающие центры: двигательной</w:t>
            </w:r>
            <w:r>
              <w:rPr>
                <w:rFonts w:ascii="Times New Roman" w:hAnsi="Times New Roman"/>
                <w:sz w:val="24"/>
                <w:szCs w:val="24"/>
              </w:rPr>
              <w:t>, продуктивной и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строитель</w:t>
            </w:r>
            <w:r>
              <w:rPr>
                <w:rFonts w:ascii="Times New Roman" w:hAnsi="Times New Roman"/>
                <w:sz w:val="24"/>
                <w:szCs w:val="24"/>
              </w:rPr>
              <w:t>но-конструктивной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деятельности,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уголки экспериментирования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, , театрализации, </w:t>
            </w:r>
            <w:r>
              <w:rPr>
                <w:rFonts w:ascii="Times New Roman" w:hAnsi="Times New Roman"/>
                <w:sz w:val="24"/>
                <w:szCs w:val="24"/>
              </w:rPr>
              <w:t>безопасности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, книги.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Методические  пособия  в  соответствии  с возрастом  детей.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Спальная  мебель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7095" w:rsidRPr="004A2B4C" w:rsidTr="008B7F95">
        <w:trPr>
          <w:cantSplit/>
          <w:trHeight w:val="1709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Приемные комнаты  (раздевалки</w:t>
            </w:r>
            <w:r w:rsidRPr="0052046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921" w:type="dxa"/>
          </w:tcPr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Информационно-просветительская  работа  с  родителями.</w:t>
            </w:r>
          </w:p>
        </w:tc>
        <w:tc>
          <w:tcPr>
            <w:tcW w:w="4064" w:type="dxa"/>
          </w:tcPr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Информационные  стенды  для  родителей.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Выставки детского творчества.</w:t>
            </w:r>
          </w:p>
        </w:tc>
      </w:tr>
    </w:tbl>
    <w:p w:rsidR="005B47BD" w:rsidRDefault="00527095" w:rsidP="005B47BD">
      <w:pPr>
        <w:pStyle w:val="a3"/>
        <w:spacing w:before="240" w:beforeAutospacing="0" w:after="0" w:afterAutospacing="0"/>
        <w:ind w:firstLine="709"/>
        <w:contextualSpacing/>
        <w:jc w:val="both"/>
      </w:pPr>
      <w:r>
        <w:t>На экспериментально-опытном земельном участ</w:t>
      </w:r>
      <w:r w:rsidR="005B47BD">
        <w:t>к</w:t>
      </w:r>
      <w:r>
        <w:t>е (0,1 га) дошкольники, под опытным руководством педагогов, имеют возможность выращивать растения, наблюдать за их ростом и размножением, формировать свои умозаключения и выводы.</w:t>
      </w:r>
    </w:p>
    <w:p w:rsidR="004167F4" w:rsidRDefault="004167F4" w:rsidP="005B47BD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D51510" w:rsidRDefault="00D51510" w:rsidP="00D51510">
      <w:pPr>
        <w:pStyle w:val="a3"/>
        <w:spacing w:before="0" w:beforeAutospacing="0" w:after="0" w:afterAutospacing="0"/>
        <w:ind w:firstLine="709"/>
        <w:contextualSpacing/>
        <w:jc w:val="both"/>
        <w:rPr>
          <w:b/>
        </w:rPr>
      </w:pPr>
      <w:r>
        <w:rPr>
          <w:b/>
        </w:rPr>
        <w:t>8.3</w:t>
      </w:r>
      <w:r w:rsidRPr="000E43D4">
        <w:rPr>
          <w:b/>
        </w:rPr>
        <w:t>.</w:t>
      </w:r>
      <w:r w:rsidR="00D73600">
        <w:rPr>
          <w:b/>
        </w:rPr>
        <w:t>Организация медицинского обслуживания и питания в ДОУ</w:t>
      </w:r>
    </w:p>
    <w:p w:rsidR="00CD6D61" w:rsidRDefault="00CD6D61" w:rsidP="00974B44">
      <w:pPr>
        <w:pStyle w:val="Default"/>
        <w:spacing w:before="240"/>
        <w:ind w:firstLine="709"/>
        <w:jc w:val="both"/>
        <w:rPr>
          <w:rFonts w:ascii="Times New Roman" w:hAnsi="Times New Roman" w:cs="Times New Roman"/>
        </w:rPr>
      </w:pPr>
      <w:r w:rsidRPr="00CD6D61">
        <w:rPr>
          <w:rFonts w:ascii="Times New Roman" w:hAnsi="Times New Roman" w:cs="Times New Roman"/>
        </w:rPr>
        <w:t>Медицинское обеспечение осуществляется штатным медицинским персоналом</w:t>
      </w:r>
      <w:r>
        <w:rPr>
          <w:rFonts w:ascii="Times New Roman" w:hAnsi="Times New Roman" w:cs="Times New Roman"/>
        </w:rPr>
        <w:t xml:space="preserve"> – старшей медицинской сестрой ДОУ</w:t>
      </w:r>
      <w:r w:rsidRPr="00CD6D61">
        <w:rPr>
          <w:rFonts w:ascii="Times New Roman" w:hAnsi="Times New Roman" w:cs="Times New Roman"/>
        </w:rPr>
        <w:t xml:space="preserve">. </w:t>
      </w:r>
    </w:p>
    <w:p w:rsidR="00974B44" w:rsidRPr="00974B44" w:rsidRDefault="00CD6D61" w:rsidP="00E12CF3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CD6D61">
        <w:rPr>
          <w:rFonts w:ascii="Times New Roman" w:hAnsi="Times New Roman" w:cs="Times New Roman"/>
        </w:rPr>
        <w:t>Лицензия на медици</w:t>
      </w:r>
      <w:r>
        <w:rPr>
          <w:rFonts w:ascii="Times New Roman" w:hAnsi="Times New Roman" w:cs="Times New Roman"/>
        </w:rPr>
        <w:t>нскую деятельность оформлена «03» декабря 2013 г. №ЛО-31-01-001432</w:t>
      </w:r>
      <w:r w:rsidRPr="00CD6D61">
        <w:rPr>
          <w:rFonts w:ascii="Times New Roman" w:hAnsi="Times New Roman" w:cs="Times New Roman"/>
        </w:rPr>
        <w:t>, регистрационный номер</w:t>
      </w:r>
      <w:r w:rsidR="003559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1033106501383</w:t>
      </w:r>
      <w:r w:rsidRPr="00CD6D61">
        <w:rPr>
          <w:rFonts w:ascii="Times New Roman" w:hAnsi="Times New Roman" w:cs="Times New Roman"/>
        </w:rPr>
        <w:t>. В целях медицинского обеспечения обучающих</w:t>
      </w:r>
      <w:r>
        <w:rPr>
          <w:rFonts w:ascii="Times New Roman" w:hAnsi="Times New Roman" w:cs="Times New Roman"/>
        </w:rPr>
        <w:t>ся в организации оборудован медицинский блок,</w:t>
      </w:r>
      <w:r w:rsidRPr="00CD6D61">
        <w:rPr>
          <w:rFonts w:ascii="Times New Roman" w:hAnsi="Times New Roman" w:cs="Times New Roman"/>
        </w:rPr>
        <w:t xml:space="preserve"> </w:t>
      </w:r>
      <w:r w:rsidRPr="00974B44">
        <w:rPr>
          <w:rFonts w:ascii="Times New Roman" w:hAnsi="Times New Roman" w:cs="Times New Roman"/>
        </w:rPr>
        <w:t xml:space="preserve">укомплектованный необходимым медицинским оборудованием. </w:t>
      </w:r>
      <w:r w:rsidRPr="00E12CF3">
        <w:rPr>
          <w:rFonts w:ascii="Times New Roman" w:hAnsi="Times New Roman" w:cs="Times New Roman"/>
        </w:rPr>
        <w:t>В медицинском блоке имеются изолятор.</w:t>
      </w:r>
      <w:r w:rsidRPr="00974B44">
        <w:rPr>
          <w:rFonts w:ascii="Times New Roman" w:hAnsi="Times New Roman" w:cs="Times New Roman"/>
        </w:rPr>
        <w:t xml:space="preserve"> </w:t>
      </w:r>
      <w:r w:rsidR="00974B44" w:rsidRPr="00CD6D61">
        <w:rPr>
          <w:rFonts w:ascii="Times New Roman" w:hAnsi="Times New Roman" w:cs="Times New Roman"/>
          <w:bCs/>
        </w:rPr>
        <w:t>Медицинское обслуживание</w:t>
      </w:r>
      <w:r w:rsidR="00974B44">
        <w:rPr>
          <w:rFonts w:ascii="Times New Roman" w:hAnsi="Times New Roman" w:cs="Times New Roman"/>
          <w:bCs/>
        </w:rPr>
        <w:t xml:space="preserve"> </w:t>
      </w:r>
      <w:r w:rsidR="00974B44" w:rsidRPr="00974B44">
        <w:rPr>
          <w:rFonts w:ascii="Times New Roman" w:hAnsi="Times New Roman" w:cs="Times New Roman"/>
        </w:rPr>
        <w:t xml:space="preserve">воспитанников ДОУ обеспечивается в соответствии с  </w:t>
      </w:r>
      <w:r w:rsidR="00974B44">
        <w:rPr>
          <w:rFonts w:ascii="Times New Roman" w:hAnsi="Times New Roman" w:cs="Times New Roman"/>
        </w:rPr>
        <w:t xml:space="preserve">договором </w:t>
      </w:r>
      <w:r w:rsidR="00974B44" w:rsidRPr="00974B44">
        <w:rPr>
          <w:rFonts w:ascii="Times New Roman" w:hAnsi="Times New Roman" w:cs="Times New Roman"/>
        </w:rPr>
        <w:t xml:space="preserve">о сотрудничестве с Алексеевской  ЦРБ. Медицинские услуги в пределах функциональных обязанностей медицинского персонала в ДОУ оказываются бесплатно. </w:t>
      </w:r>
    </w:p>
    <w:p w:rsidR="00567AB4" w:rsidRPr="00567AB4" w:rsidRDefault="00E764C8" w:rsidP="00567AB4">
      <w:pPr>
        <w:pStyle w:val="ab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67AB4">
        <w:rPr>
          <w:rFonts w:ascii="Times New Roman" w:hAnsi="Times New Roman"/>
          <w:sz w:val="24"/>
          <w:szCs w:val="24"/>
        </w:rPr>
        <w:t>Организация питания дошкольников в ДОУ осуществляется</w:t>
      </w:r>
      <w:r w:rsidR="007C215D" w:rsidRPr="00567AB4">
        <w:rPr>
          <w:rFonts w:ascii="Times New Roman" w:hAnsi="Times New Roman"/>
          <w:sz w:val="24"/>
          <w:szCs w:val="24"/>
        </w:rPr>
        <w:t xml:space="preserve"> в соответствии с утвержденным 10-дневным меню. В учреждении организовано пяти разовое питание детей (весеннее-летнее, осеннее-зимнее).</w:t>
      </w:r>
      <w:r w:rsidR="00567AB4" w:rsidRPr="00567AB4">
        <w:rPr>
          <w:rFonts w:ascii="Times New Roman" w:hAnsi="Times New Roman"/>
          <w:sz w:val="24"/>
          <w:szCs w:val="24"/>
        </w:rPr>
        <w:t xml:space="preserve"> В целях правильной организации питания в детском саду, осуществлением правильного и своевременного контроля за питанием на всех этапах приготовления пищи (от получения, хранения продуктов и до готовой пищи), а также организацией полноценного, разнообразного по составу продуктов и полностью удовлетворяющим физиологические потребности растущего организма согласно требования, в целях контроля за организацией питания в детском саду создан Совет по питанию</w:t>
      </w:r>
      <w:r w:rsidR="00362BC2">
        <w:rPr>
          <w:rFonts w:ascii="Times New Roman" w:hAnsi="Times New Roman"/>
          <w:sz w:val="24"/>
          <w:szCs w:val="24"/>
        </w:rPr>
        <w:t>,</w:t>
      </w:r>
      <w:r w:rsidR="00567AB4" w:rsidRPr="00567AB4">
        <w:rPr>
          <w:rFonts w:ascii="Times New Roman" w:hAnsi="Times New Roman"/>
          <w:sz w:val="24"/>
          <w:szCs w:val="24"/>
        </w:rPr>
        <w:t xml:space="preserve"> основными задачами </w:t>
      </w:r>
      <w:r w:rsidR="00362BC2">
        <w:rPr>
          <w:rFonts w:ascii="Times New Roman" w:hAnsi="Times New Roman"/>
          <w:sz w:val="24"/>
          <w:szCs w:val="24"/>
        </w:rPr>
        <w:t>которого</w:t>
      </w:r>
      <w:r w:rsidR="00F67FBE">
        <w:rPr>
          <w:rFonts w:ascii="Times New Roman" w:hAnsi="Times New Roman"/>
          <w:sz w:val="24"/>
          <w:szCs w:val="24"/>
        </w:rPr>
        <w:t xml:space="preserve"> </w:t>
      </w:r>
      <w:r w:rsidR="00567AB4" w:rsidRPr="00567AB4">
        <w:rPr>
          <w:rFonts w:ascii="Times New Roman" w:hAnsi="Times New Roman"/>
          <w:sz w:val="24"/>
          <w:szCs w:val="24"/>
        </w:rPr>
        <w:t>являются анализ и контроль:</w:t>
      </w:r>
    </w:p>
    <w:p w:rsidR="00567AB4" w:rsidRPr="00567AB4" w:rsidRDefault="00F67FBE" w:rsidP="00F67FB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567AB4" w:rsidRPr="00567AB4">
        <w:rPr>
          <w:rFonts w:ascii="Times New Roman" w:hAnsi="Times New Roman"/>
          <w:sz w:val="24"/>
          <w:szCs w:val="24"/>
        </w:rPr>
        <w:t>за правильной организацией питания детей;</w:t>
      </w:r>
    </w:p>
    <w:p w:rsidR="00567AB4" w:rsidRPr="00567AB4" w:rsidRDefault="00F67FBE" w:rsidP="00F67FB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67AB4" w:rsidRPr="00567AB4">
        <w:rPr>
          <w:rFonts w:ascii="Times New Roman" w:hAnsi="Times New Roman"/>
          <w:sz w:val="24"/>
          <w:szCs w:val="24"/>
        </w:rPr>
        <w:t>за качеством полученных продуктов, условиями их хранения и сроками реализации;</w:t>
      </w:r>
    </w:p>
    <w:p w:rsidR="00567AB4" w:rsidRPr="00567AB4" w:rsidRDefault="00F67FBE" w:rsidP="00F67FB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67AB4" w:rsidRPr="00567AB4">
        <w:rPr>
          <w:rFonts w:ascii="Times New Roman" w:hAnsi="Times New Roman"/>
          <w:sz w:val="24"/>
          <w:szCs w:val="24"/>
        </w:rPr>
        <w:t>за выполнением натуральных норм продуктов питания;</w:t>
      </w:r>
    </w:p>
    <w:p w:rsidR="00567AB4" w:rsidRPr="00567AB4" w:rsidRDefault="00F67FBE" w:rsidP="00F67FB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67AB4" w:rsidRPr="00567AB4">
        <w:rPr>
          <w:rFonts w:ascii="Times New Roman" w:hAnsi="Times New Roman"/>
          <w:sz w:val="24"/>
          <w:szCs w:val="24"/>
        </w:rPr>
        <w:t>за качеством приготовления пищи;</w:t>
      </w:r>
    </w:p>
    <w:p w:rsidR="00567AB4" w:rsidRPr="00567AB4" w:rsidRDefault="00F67FBE" w:rsidP="00F67FB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67AB4" w:rsidRPr="00567AB4">
        <w:rPr>
          <w:rFonts w:ascii="Times New Roman" w:hAnsi="Times New Roman"/>
          <w:sz w:val="24"/>
          <w:szCs w:val="24"/>
        </w:rPr>
        <w:t>за санитарным состоянием пищеблока;</w:t>
      </w:r>
    </w:p>
    <w:p w:rsidR="00567AB4" w:rsidRDefault="00F67FBE" w:rsidP="00F67FB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67AB4" w:rsidRPr="00567AB4">
        <w:rPr>
          <w:rFonts w:ascii="Times New Roman" w:hAnsi="Times New Roman"/>
          <w:sz w:val="24"/>
          <w:szCs w:val="24"/>
        </w:rPr>
        <w:t>за освещением вопросов организации питания на родительских собраниях, педсоветах, совещаниях.</w:t>
      </w:r>
    </w:p>
    <w:p w:rsidR="00D51510" w:rsidRDefault="00E764C8" w:rsidP="00D345CB">
      <w:pPr>
        <w:pStyle w:val="a3"/>
        <w:spacing w:before="0" w:beforeAutospacing="0" w:after="240" w:afterAutospacing="0"/>
        <w:ind w:firstLine="709"/>
        <w:contextualSpacing/>
        <w:jc w:val="both"/>
      </w:pPr>
      <w:r>
        <w:t>Санитарное состояние пищеблока, подсобных помещений соответствует</w:t>
      </w:r>
      <w:r w:rsidR="0035595C" w:rsidRPr="0035595C">
        <w:t xml:space="preserve"> </w:t>
      </w:r>
      <w:r w:rsidR="0035595C">
        <w:t>санитарно-эпидемиологическим</w:t>
      </w:r>
      <w:r w:rsidR="0035595C" w:rsidRPr="003E6AFB">
        <w:t xml:space="preserve"> правила</w:t>
      </w:r>
      <w:r w:rsidR="0035595C">
        <w:t>м и нормативам</w:t>
      </w:r>
      <w:r w:rsidR="0035595C" w:rsidRPr="003E6AFB">
        <w:t xml:space="preserve"> (СанПиН 2.4.1.3049-13)</w:t>
      </w:r>
      <w:r>
        <w:t>.</w:t>
      </w:r>
    </w:p>
    <w:p w:rsidR="00D345CB" w:rsidRDefault="00D345CB" w:rsidP="00D345CB">
      <w:pPr>
        <w:pStyle w:val="a3"/>
        <w:spacing w:before="0" w:beforeAutospacing="0" w:after="240" w:afterAutospacing="0"/>
        <w:ind w:firstLine="709"/>
        <w:contextualSpacing/>
        <w:jc w:val="both"/>
        <w:rPr>
          <w:b/>
        </w:rPr>
      </w:pPr>
    </w:p>
    <w:p w:rsidR="005B47BD" w:rsidRPr="004167F4" w:rsidRDefault="004167F4" w:rsidP="005B47BD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  <w:r w:rsidRPr="004167F4">
        <w:rPr>
          <w:b/>
        </w:rPr>
        <w:t>8.4. Организация функционирование систем жизнеобеспечения и безопасности</w:t>
      </w:r>
      <w:r w:rsidR="005B47BD" w:rsidRPr="004167F4">
        <w:rPr>
          <w:b/>
        </w:rPr>
        <w:t xml:space="preserve"> </w:t>
      </w:r>
    </w:p>
    <w:p w:rsidR="00406CBD" w:rsidRDefault="004167F4" w:rsidP="00691A07">
      <w:pPr>
        <w:spacing w:before="240" w:after="0" w:line="240" w:lineRule="auto"/>
        <w:ind w:left="57" w:firstLine="651"/>
        <w:contextualSpacing/>
        <w:jc w:val="both"/>
        <w:rPr>
          <w:rFonts w:ascii="Times New Roman" w:hAnsi="Times New Roman"/>
          <w:sz w:val="24"/>
          <w:szCs w:val="24"/>
        </w:rPr>
      </w:pPr>
      <w:r w:rsidRPr="00691A07">
        <w:rPr>
          <w:rFonts w:ascii="Times New Roman" w:hAnsi="Times New Roman"/>
          <w:sz w:val="24"/>
          <w:szCs w:val="24"/>
        </w:rPr>
        <w:t xml:space="preserve">МДОУ детский сад №9 имеет </w:t>
      </w:r>
      <w:r w:rsidR="00D345CB" w:rsidRPr="00D345CB">
        <w:rPr>
          <w:rFonts w:ascii="Times New Roman" w:hAnsi="Times New Roman"/>
          <w:sz w:val="24"/>
          <w:szCs w:val="24"/>
        </w:rPr>
        <w:t>индивидуальное</w:t>
      </w:r>
      <w:r w:rsidR="00D345C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91A07">
        <w:rPr>
          <w:rFonts w:ascii="Times New Roman" w:hAnsi="Times New Roman"/>
          <w:sz w:val="24"/>
          <w:szCs w:val="24"/>
        </w:rPr>
        <w:t xml:space="preserve">отопление, </w:t>
      </w:r>
      <w:r w:rsidR="00D345CB" w:rsidRPr="00D345CB">
        <w:rPr>
          <w:rFonts w:ascii="Times New Roman" w:hAnsi="Times New Roman"/>
          <w:sz w:val="24"/>
          <w:szCs w:val="24"/>
        </w:rPr>
        <w:t>ламповое</w:t>
      </w:r>
      <w:r w:rsidR="00D345C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91A07">
        <w:rPr>
          <w:rFonts w:ascii="Times New Roman" w:hAnsi="Times New Roman"/>
          <w:sz w:val="24"/>
          <w:szCs w:val="24"/>
        </w:rPr>
        <w:t xml:space="preserve">освещение, </w:t>
      </w:r>
      <w:r w:rsidR="00D345CB">
        <w:rPr>
          <w:rFonts w:ascii="Times New Roman" w:hAnsi="Times New Roman"/>
          <w:sz w:val="24"/>
          <w:szCs w:val="24"/>
        </w:rPr>
        <w:t xml:space="preserve">централизованное </w:t>
      </w:r>
      <w:r w:rsidRPr="00D345CB">
        <w:rPr>
          <w:rFonts w:ascii="Times New Roman" w:hAnsi="Times New Roman"/>
          <w:sz w:val="24"/>
          <w:szCs w:val="24"/>
        </w:rPr>
        <w:t>холодное водоснабжение</w:t>
      </w:r>
      <w:r w:rsidR="00D345CB">
        <w:rPr>
          <w:rFonts w:ascii="Times New Roman" w:hAnsi="Times New Roman"/>
          <w:sz w:val="24"/>
          <w:szCs w:val="24"/>
        </w:rPr>
        <w:t xml:space="preserve"> (для подогрева воды имеются боллеры)</w:t>
      </w:r>
      <w:r w:rsidRPr="00D345CB">
        <w:rPr>
          <w:rFonts w:ascii="Times New Roman" w:hAnsi="Times New Roman"/>
          <w:sz w:val="24"/>
          <w:szCs w:val="24"/>
        </w:rPr>
        <w:t>,</w:t>
      </w:r>
      <w:r w:rsidRPr="00691A07">
        <w:rPr>
          <w:rFonts w:ascii="Times New Roman" w:hAnsi="Times New Roman"/>
          <w:sz w:val="24"/>
          <w:szCs w:val="24"/>
        </w:rPr>
        <w:t xml:space="preserve"> канализацию. </w:t>
      </w:r>
    </w:p>
    <w:p w:rsidR="00406CBD" w:rsidRPr="00406CBD" w:rsidRDefault="004167F4" w:rsidP="00406CBD">
      <w:pPr>
        <w:spacing w:before="240" w:after="0" w:line="240" w:lineRule="auto"/>
        <w:ind w:left="57" w:firstLine="651"/>
        <w:contextualSpacing/>
        <w:jc w:val="both"/>
        <w:rPr>
          <w:rFonts w:ascii="Times New Roman" w:hAnsi="Times New Roman"/>
          <w:sz w:val="24"/>
          <w:szCs w:val="24"/>
        </w:rPr>
      </w:pPr>
      <w:r w:rsidRPr="00691A07">
        <w:rPr>
          <w:rFonts w:ascii="Times New Roman" w:hAnsi="Times New Roman"/>
          <w:sz w:val="24"/>
          <w:szCs w:val="24"/>
        </w:rPr>
        <w:lastRenderedPageBreak/>
        <w:t xml:space="preserve">Все помещения оснащены пожарной сигнализацией, имеется кнопка экстренного вызова. Организована система видеонаблюдения. </w:t>
      </w:r>
      <w:r w:rsidR="00406CBD" w:rsidRPr="00406CBD">
        <w:rPr>
          <w:rFonts w:ascii="Times New Roman" w:hAnsi="Times New Roman"/>
          <w:sz w:val="24"/>
          <w:szCs w:val="24"/>
        </w:rPr>
        <w:t>Вся  работа по обеспечению безопасности участников образовательного процесса четко планируются, прописываются планы мероприятий на календарный год по пожарной безопасности, гражданской обороне и предупреждению чрезвычайных ситуаций.  Каждые полгода проводятся учебно-тренировочных мероприятий по вопросам безопасности</w:t>
      </w:r>
    </w:p>
    <w:p w:rsidR="00406CBD" w:rsidRDefault="004167F4" w:rsidP="00406CBD">
      <w:pPr>
        <w:pStyle w:val="a3"/>
        <w:spacing w:before="0" w:beforeAutospacing="0" w:after="0" w:afterAutospacing="0"/>
        <w:ind w:firstLine="708"/>
        <w:jc w:val="both"/>
      </w:pPr>
      <w:r>
        <w:t>В каждом помещении имеются информационные стенды, плакаты</w:t>
      </w:r>
      <w:r w:rsidR="00406CBD">
        <w:t xml:space="preserve"> для тесного взаимодействия с родителями (законными представителями)</w:t>
      </w:r>
      <w:r w:rsidR="00406CBD" w:rsidRPr="00406CBD">
        <w:t xml:space="preserve"> </w:t>
      </w:r>
      <w:r w:rsidR="00406CBD">
        <w:t>воспитанников ДОУ</w:t>
      </w:r>
      <w:r>
        <w:t xml:space="preserve">. </w:t>
      </w:r>
    </w:p>
    <w:p w:rsidR="00691A07" w:rsidRPr="00D345CB" w:rsidRDefault="009229A5" w:rsidP="009229A5">
      <w:pPr>
        <w:pStyle w:val="a3"/>
        <w:spacing w:before="0" w:beforeAutospacing="0" w:after="0" w:afterAutospacing="0"/>
        <w:ind w:firstLine="708"/>
        <w:jc w:val="both"/>
      </w:pPr>
      <w:r>
        <w:t>С</w:t>
      </w:r>
      <w:r w:rsidR="004167F4">
        <w:t>анитарно-гигиенический режим в ДОУ удовлетворительный, своевременно осуществляется влажная уборка помещений</w:t>
      </w:r>
      <w:r>
        <w:t>, соблюдается режим проветри</w:t>
      </w:r>
      <w:r w:rsidR="004167F4">
        <w:t xml:space="preserve">вания, норма освещенности. </w:t>
      </w:r>
      <w:r>
        <w:t>В</w:t>
      </w:r>
      <w:r w:rsidR="004167F4">
        <w:t>оздушно</w:t>
      </w:r>
      <w:r>
        <w:t>-тепловой режим и освещение со</w:t>
      </w:r>
      <w:r w:rsidR="004167F4">
        <w:t xml:space="preserve">ответствуют норме. </w:t>
      </w:r>
      <w:r w:rsidR="004167F4" w:rsidRPr="00D345CB">
        <w:t xml:space="preserve">Детский сад имеет разрешение органов Государственной противопожарной службы и Государственного санитарно-эпидемиологического надзора на проведение учебного процесса в используемых помещениях. </w:t>
      </w:r>
      <w:r w:rsidR="00691A07" w:rsidRPr="00D345CB">
        <w:rPr>
          <w:b/>
        </w:rPr>
        <w:t xml:space="preserve">        </w:t>
      </w:r>
    </w:p>
    <w:p w:rsidR="00691A07" w:rsidRPr="002C68C8" w:rsidRDefault="009229A5" w:rsidP="009229A5">
      <w:pPr>
        <w:spacing w:after="0" w:line="240" w:lineRule="auto"/>
        <w:ind w:left="57" w:firstLine="651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улучшения качества работы в данном направлении </w:t>
      </w:r>
      <w:r w:rsidR="00691A07" w:rsidRPr="002C68C8">
        <w:rPr>
          <w:rFonts w:ascii="Times New Roman" w:hAnsi="Times New Roman"/>
          <w:sz w:val="24"/>
          <w:szCs w:val="24"/>
        </w:rPr>
        <w:t xml:space="preserve">работает комиссия по охране труда. Все предписания контролирующих органов своевременно исполняются.  </w:t>
      </w:r>
      <w:r w:rsidR="00691A07" w:rsidRPr="002C68C8">
        <w:rPr>
          <w:rFonts w:ascii="Times New Roman" w:hAnsi="Times New Roman"/>
          <w:b/>
          <w:sz w:val="24"/>
          <w:szCs w:val="24"/>
        </w:rPr>
        <w:t xml:space="preserve">     </w:t>
      </w:r>
    </w:p>
    <w:p w:rsidR="00691A07" w:rsidRPr="002C68C8" w:rsidRDefault="009229A5" w:rsidP="009229A5">
      <w:pPr>
        <w:spacing w:after="0" w:line="240" w:lineRule="auto"/>
        <w:ind w:left="57" w:firstLine="651"/>
        <w:contextualSpacing/>
        <w:jc w:val="both"/>
        <w:rPr>
          <w:rFonts w:ascii="Times New Roman" w:hAnsi="Times New Roman"/>
          <w:sz w:val="24"/>
          <w:szCs w:val="24"/>
        </w:rPr>
      </w:pPr>
      <w:r w:rsidRPr="009229A5">
        <w:rPr>
          <w:rFonts w:ascii="Times New Roman" w:hAnsi="Times New Roman"/>
          <w:sz w:val="24"/>
          <w:szCs w:val="24"/>
        </w:rPr>
        <w:t>Т</w:t>
      </w:r>
      <w:r w:rsidR="00691A07" w:rsidRPr="002C68C8">
        <w:rPr>
          <w:rFonts w:ascii="Times New Roman" w:hAnsi="Times New Roman"/>
          <w:sz w:val="24"/>
          <w:szCs w:val="24"/>
        </w:rPr>
        <w:t>аким образом, в работу по обеспечению безопасности включены все участники воспитательного процесса: дети, педагоги, родители</w:t>
      </w:r>
      <w:r>
        <w:rPr>
          <w:rFonts w:ascii="Times New Roman" w:hAnsi="Times New Roman"/>
          <w:sz w:val="24"/>
          <w:szCs w:val="24"/>
        </w:rPr>
        <w:t xml:space="preserve"> (законные представители)</w:t>
      </w:r>
      <w:r w:rsidR="00691A07" w:rsidRPr="002C68C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91A07" w:rsidRPr="002C68C8">
        <w:rPr>
          <w:rFonts w:ascii="Times New Roman" w:hAnsi="Times New Roman"/>
          <w:sz w:val="24"/>
          <w:szCs w:val="24"/>
        </w:rPr>
        <w:t xml:space="preserve">Работа систематизирована по всем направлениям: предвидеть, научить и уберечь.                                    </w:t>
      </w:r>
    </w:p>
    <w:p w:rsidR="00E46F19" w:rsidRDefault="00E46F19" w:rsidP="00550D29">
      <w:pPr>
        <w:pStyle w:val="a3"/>
        <w:jc w:val="center"/>
      </w:pPr>
      <w:r>
        <w:rPr>
          <w:rStyle w:val="a4"/>
        </w:rPr>
        <w:t xml:space="preserve">9. </w:t>
      </w:r>
      <w:r w:rsidR="0073788D" w:rsidRPr="00DF61EC">
        <w:rPr>
          <w:rStyle w:val="a4"/>
          <w:u w:val="single"/>
        </w:rPr>
        <w:t>Оценка функционирования внутренней</w:t>
      </w:r>
      <w:r w:rsidRPr="00DF61EC">
        <w:rPr>
          <w:rStyle w:val="a4"/>
          <w:u w:val="single"/>
        </w:rPr>
        <w:t xml:space="preserve"> систем</w:t>
      </w:r>
      <w:r w:rsidR="0073788D" w:rsidRPr="00DF61EC">
        <w:rPr>
          <w:rStyle w:val="a4"/>
          <w:u w:val="single"/>
        </w:rPr>
        <w:t>ы</w:t>
      </w:r>
      <w:r w:rsidRPr="00DF61EC">
        <w:rPr>
          <w:rStyle w:val="a4"/>
          <w:u w:val="single"/>
        </w:rPr>
        <w:t xml:space="preserve"> оценки качества образования</w:t>
      </w:r>
    </w:p>
    <w:p w:rsidR="00E46F19" w:rsidRDefault="00650D1D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Организационная структура, занимающаяся внутренней оценкой, экспертизой  качества образования и интерпретацией полученных результатов, включает в себя администрацию ДОУ, педагогический совет, временные структуры (рабочие группы). </w:t>
      </w:r>
      <w:r w:rsidR="00E46F19" w:rsidRPr="002C68C8"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0A59FA" w:rsidRPr="002C68C8" w:rsidRDefault="000A59FA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>Мероприятия по реализации целей и задач внутренней системы оценки качества образования планируются и осуществляются на основе проблемного анализа воспитательно-образовательного процесса в ДОУ, определения методологии, технологии и инструментария оценки.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Предметами внутренней системы оценки качества образования являются: 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Качество образовательных результатов: 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результаты освоения дошкольниками образовательных областей (включая педагогическую и психологическую диагностику развития);  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>- личностные результаты (включая показатели социализациивоспитанников);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 - здоровье воспитанников (динамика); 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>- личные достижения воспитанников (участие в конкурсах, соревнованиях)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удовлетворенность родителей (законных представителей) качеством полученных результатов. 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Качество реализации образовательной деятельности: </w:t>
      </w:r>
    </w:p>
    <w:p w:rsidR="003F4C86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>- основная образовательная программа (соответствие требованиям федеральных государственных образовательных стандартов дошкольного</w:t>
      </w:r>
      <w:r w:rsidR="003F4C86">
        <w:t xml:space="preserve"> образования, возрастным и индивидуальным особенностям воспитанников</w:t>
      </w:r>
      <w:r>
        <w:t xml:space="preserve">);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 xml:space="preserve">дополнительные </w:t>
      </w:r>
      <w:r>
        <w:t xml:space="preserve">парциальные </w:t>
      </w:r>
      <w:r w:rsidR="00E836B4">
        <w:t>прогр</w:t>
      </w:r>
      <w:r>
        <w:t>аммы (соответствие запросам ро</w:t>
      </w:r>
      <w:r w:rsidR="00E836B4">
        <w:t>дителе</w:t>
      </w:r>
      <w:r>
        <w:t>й (законных представителей));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реализация учебных планов и рабочих программ (соотв</w:t>
      </w:r>
      <w:r>
        <w:t>етствие требованиям ФГОС ДО</w:t>
      </w:r>
      <w:r w:rsidR="00E836B4">
        <w:t xml:space="preserve">); </w:t>
      </w:r>
    </w:p>
    <w:p w:rsidR="003F4C86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>•</w:t>
      </w:r>
      <w:r w:rsidR="003F4C86">
        <w:t>качество проводимой учебно-воспитательной работы с детьми</w:t>
      </w:r>
      <w:r>
        <w:t xml:space="preserve">; </w:t>
      </w:r>
    </w:p>
    <w:p w:rsidR="003F4C86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lastRenderedPageBreak/>
        <w:t xml:space="preserve">Качество условий, обеспечивающих </w:t>
      </w:r>
      <w:r w:rsidR="003F4C86">
        <w:t xml:space="preserve">образовательную деятельность: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материально-техническое об</w:t>
      </w:r>
      <w:r>
        <w:t xml:space="preserve">еспечение;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информационно-развивающая среда (включая средства ИКТ</w:t>
      </w:r>
      <w:r>
        <w:t xml:space="preserve">);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санитарно-гигиенич</w:t>
      </w:r>
      <w:r>
        <w:t xml:space="preserve">еские и эстетические условия;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 xml:space="preserve">медицинское сопровождение и </w:t>
      </w:r>
      <w:r>
        <w:t xml:space="preserve">питание;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психологический климат в</w:t>
      </w:r>
      <w:r w:rsidR="00DE7946">
        <w:t xml:space="preserve"> </w:t>
      </w:r>
      <w:r>
        <w:t xml:space="preserve">ДОУ;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>-</w:t>
      </w:r>
      <w:r w:rsidR="00E836B4">
        <w:t xml:space="preserve"> использование социально</w:t>
      </w:r>
      <w:r>
        <w:t xml:space="preserve">й сферы микрорайона и города;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кадровое обеспечение (включая повышение квалификации, инновационную и научно-методиче</w:t>
      </w:r>
      <w:r>
        <w:t xml:space="preserve">скую деятельность педагогов);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общественно-государственное управление (</w:t>
      </w:r>
      <w:r>
        <w:t>пе</w:t>
      </w:r>
      <w:r w:rsidR="00E836B4">
        <w:t>дагогический совет, родитель</w:t>
      </w:r>
      <w:r>
        <w:t>ские собрания) и сти</w:t>
      </w:r>
      <w:r w:rsidR="00E836B4">
        <w:t>мули</w:t>
      </w:r>
      <w:r>
        <w:t xml:space="preserve">рование качества образования;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 xml:space="preserve">документооборот и нормативно-правовое обеспечение (включая программу развития). </w:t>
      </w:r>
    </w:p>
    <w:p w:rsidR="003F4C86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>Внутренняя система оценки качества образован</w:t>
      </w:r>
      <w:r w:rsidR="003F4C86">
        <w:t>ия реализуется посредством суще</w:t>
      </w:r>
      <w:r>
        <w:t>ствующих процедур и экспертной оценки качества образования. Периодичность проведения оценки качества образования, субъекты оценочной деятельности устанавливаются в плане внутренней системы оценки качества образования. Гласность и открытость результатов оценки качества образования осуществляется пу</w:t>
      </w:r>
      <w:r w:rsidR="003F4C86">
        <w:t xml:space="preserve">тем предоставления информации: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основным потребителям результатов внутренней системы</w:t>
      </w:r>
      <w:r>
        <w:t xml:space="preserve"> оценки качества образования; </w:t>
      </w:r>
    </w:p>
    <w:p w:rsidR="00E836B4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размещение аналитических материалов, р</w:t>
      </w:r>
      <w:r>
        <w:t>езультатов оценки качества обра</w:t>
      </w:r>
      <w:r w:rsidR="00E836B4">
        <w:t>зования на официальном сайте</w:t>
      </w:r>
      <w:r>
        <w:t xml:space="preserve"> ДОУ</w:t>
      </w:r>
      <w:r w:rsidR="00E836B4">
        <w:t>. Таким образом, существующая система внутренней оценки качества образования</w:t>
      </w:r>
    </w:p>
    <w:p w:rsidR="00E46F19" w:rsidRPr="002C68C8" w:rsidRDefault="00E46F1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 w:rsidRPr="002C68C8">
        <w:t xml:space="preserve">Воспитательно-образовательная деятельность осуществляется в  соответствие с Законом РФ «Об образовании»; </w:t>
      </w:r>
      <w:r>
        <w:t xml:space="preserve">ООП МДОУ </w:t>
      </w:r>
      <w:r w:rsidR="000A59FA">
        <w:t>детск</w:t>
      </w:r>
      <w:r w:rsidR="00650D1D">
        <w:t xml:space="preserve">ий сад </w:t>
      </w:r>
      <w:r>
        <w:t>№</w:t>
      </w:r>
      <w:r w:rsidR="002C531F">
        <w:t xml:space="preserve"> 9</w:t>
      </w:r>
      <w:r>
        <w:t xml:space="preserve"> </w:t>
      </w:r>
      <w:r w:rsidRPr="002C68C8">
        <w:t>в соответствии</w:t>
      </w:r>
      <w:r w:rsidR="00650D1D">
        <w:t xml:space="preserve"> с требованиями ФГОС ДО</w:t>
      </w:r>
      <w:r w:rsidRPr="002C68C8">
        <w:t>; строятся на принципе личностно – ориентированного взаимодействия взрослого с детьми. Содержание образовательной деятельности направлено на формирование основ базовой культуры личности, всестороннее развитие психических и физических качеств в соответствии с возрастными особенностями, подготовка ребёнка к жизни в современных условиях.</w:t>
      </w:r>
    </w:p>
    <w:p w:rsidR="00E46F19" w:rsidRPr="002C68C8" w:rsidRDefault="00E46F1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 w:rsidRPr="002C68C8">
        <w:t xml:space="preserve">Для решения этой цели, идет постоянное обогащение </w:t>
      </w:r>
      <w:r w:rsidR="005A2D95">
        <w:t xml:space="preserve">развивающей </w:t>
      </w:r>
      <w:r w:rsidRPr="002C68C8">
        <w:t>предметно –</w:t>
      </w:r>
      <w:r w:rsidR="005A2D95">
        <w:t xml:space="preserve">пространственной </w:t>
      </w:r>
      <w:r w:rsidRPr="002C68C8">
        <w:t>среды</w:t>
      </w:r>
      <w:r w:rsidR="005A2D95">
        <w:t xml:space="preserve"> (РППС), способствующей всестороннему развитию</w:t>
      </w:r>
      <w:r w:rsidRPr="002C68C8">
        <w:t xml:space="preserve"> </w:t>
      </w:r>
      <w:r w:rsidR="005A2D95">
        <w:t xml:space="preserve">дошкольников </w:t>
      </w:r>
      <w:r w:rsidRPr="002C68C8">
        <w:t>в</w:t>
      </w:r>
      <w:r w:rsidR="005A2D95">
        <w:t>о всех помещениях детского сада</w:t>
      </w:r>
      <w:r w:rsidRPr="002C68C8">
        <w:t>.</w:t>
      </w:r>
    </w:p>
    <w:p w:rsidR="00E46F19" w:rsidRPr="002C68C8" w:rsidRDefault="00E46F1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 w:rsidRPr="002C68C8">
        <w:t>Дошкольное образовательное учреждение реализует, как базисные приоритеты, так и сугубо специфические, что находит отражение в выборе поставленных задач  программы:</w:t>
      </w:r>
    </w:p>
    <w:p w:rsidR="00E46F19" w:rsidRPr="002C68C8" w:rsidRDefault="00596A8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46F19" w:rsidRPr="002C68C8">
        <w:t>Обеспечение обогащенного познавательного</w:t>
      </w:r>
      <w:r>
        <w:t>,</w:t>
      </w:r>
      <w:r w:rsidR="00E46F19" w:rsidRPr="002C68C8">
        <w:t xml:space="preserve"> социального, эстетического</w:t>
      </w:r>
      <w:r>
        <w:t>, речевого развития детей.</w:t>
      </w:r>
    </w:p>
    <w:p w:rsidR="00E46F19" w:rsidRPr="002C68C8" w:rsidRDefault="00596A8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46F19" w:rsidRPr="002C68C8">
        <w:t>Форми</w:t>
      </w:r>
      <w:r>
        <w:t>рование базисных основ личности.</w:t>
      </w:r>
    </w:p>
    <w:p w:rsidR="00E46F19" w:rsidRPr="002C68C8" w:rsidRDefault="00596A8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46F19" w:rsidRPr="002C68C8">
        <w:t>Осуществление коррекции в личностном развитии детей через организацию индивидуальных и коллективных видах деятельности, основ</w:t>
      </w:r>
      <w:r>
        <w:t>анных на содержательном общении.</w:t>
      </w:r>
    </w:p>
    <w:p w:rsidR="00E46F19" w:rsidRPr="002C68C8" w:rsidRDefault="00596A8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46F19" w:rsidRPr="002C68C8">
        <w:t>Создание условий для обогащения ра</w:t>
      </w:r>
      <w:r>
        <w:t>знообразной деятельности детей.</w:t>
      </w:r>
    </w:p>
    <w:p w:rsidR="00E46F19" w:rsidRPr="002C68C8" w:rsidRDefault="00596A8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46F19" w:rsidRPr="002C68C8">
        <w:t>Построение взаимодействия с</w:t>
      </w:r>
      <w:r>
        <w:t xml:space="preserve"> семьей по принципу партнерства.</w:t>
      </w:r>
    </w:p>
    <w:p w:rsidR="00E46F19" w:rsidRDefault="00E46F1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 w:rsidRPr="002C68C8">
        <w:t>Основной целью коллектива является создание условий для полноценной жизнедеятельности детей, благоприятной эмоциональной атмосферы, обеспечение интеллектуального, эстетического развития.</w:t>
      </w:r>
    </w:p>
    <w:p w:rsidR="00E46F19" w:rsidRDefault="003F4C86" w:rsidP="003F4C86">
      <w:pPr>
        <w:pStyle w:val="a3"/>
        <w:spacing w:before="0" w:beforeAutospacing="0"/>
        <w:ind w:firstLine="709"/>
        <w:jc w:val="both"/>
      </w:pPr>
      <w:r>
        <w:t xml:space="preserve">Таким образом, существующая система внутренней оценки качества образования позволяет объективно отследить результаты, которые отражают реальное состояние </w:t>
      </w:r>
      <w:r>
        <w:lastRenderedPageBreak/>
        <w:t>качества образовательных результатов, качества реализации образовательной деятельности, качества условий, обеспечивающих образовательную де</w:t>
      </w:r>
      <w:r w:rsidR="00A41737">
        <w:t>ятельность. Результаты отслежи</w:t>
      </w:r>
      <w:r>
        <w:t>ваются систематически, учитываются при анализе работы образовательного учреждения и постановке задач на следующий учебный год и на перспективу.</w:t>
      </w:r>
    </w:p>
    <w:p w:rsidR="00956ABA" w:rsidRDefault="00956ABA" w:rsidP="00550D29">
      <w:pPr>
        <w:pStyle w:val="a3"/>
        <w:jc w:val="center"/>
        <w:rPr>
          <w:rStyle w:val="a4"/>
          <w:u w:val="single"/>
        </w:rPr>
      </w:pPr>
    </w:p>
    <w:p w:rsidR="00956ABA" w:rsidRDefault="00956ABA" w:rsidP="00550D29">
      <w:pPr>
        <w:pStyle w:val="a3"/>
        <w:jc w:val="center"/>
        <w:rPr>
          <w:rStyle w:val="a4"/>
          <w:u w:val="single"/>
        </w:rPr>
      </w:pPr>
    </w:p>
    <w:p w:rsidR="00956ABA" w:rsidRDefault="00956ABA" w:rsidP="00550D29">
      <w:pPr>
        <w:pStyle w:val="a3"/>
        <w:jc w:val="center"/>
        <w:rPr>
          <w:rStyle w:val="a4"/>
          <w:u w:val="single"/>
        </w:rPr>
      </w:pPr>
    </w:p>
    <w:p w:rsidR="00956ABA" w:rsidRDefault="00956ABA" w:rsidP="00550D29">
      <w:pPr>
        <w:pStyle w:val="a3"/>
        <w:jc w:val="center"/>
        <w:rPr>
          <w:rStyle w:val="a4"/>
          <w:u w:val="single"/>
        </w:rPr>
      </w:pPr>
    </w:p>
    <w:p w:rsidR="00DE7946" w:rsidRDefault="00DE7946" w:rsidP="00550D29">
      <w:pPr>
        <w:pStyle w:val="a3"/>
        <w:jc w:val="center"/>
        <w:rPr>
          <w:rStyle w:val="a4"/>
          <w:u w:val="single"/>
        </w:rPr>
      </w:pPr>
      <w:r w:rsidRPr="00DE7946">
        <w:rPr>
          <w:rStyle w:val="a4"/>
          <w:u w:val="single"/>
        </w:rPr>
        <w:t>10. Выводы, проблемы, задачи</w:t>
      </w:r>
    </w:p>
    <w:p w:rsidR="00DE7946" w:rsidRDefault="00DE7946" w:rsidP="00DE7946">
      <w:pPr>
        <w:pStyle w:val="a3"/>
        <w:rPr>
          <w:rStyle w:val="a4"/>
        </w:rPr>
      </w:pPr>
      <w:r w:rsidRPr="00DE7946">
        <w:rPr>
          <w:rStyle w:val="a4"/>
        </w:rPr>
        <w:t xml:space="preserve">10.1. </w:t>
      </w:r>
      <w:r>
        <w:rPr>
          <w:rStyle w:val="a4"/>
        </w:rPr>
        <w:t>Общие выводы по результатам самообследования</w:t>
      </w:r>
    </w:p>
    <w:p w:rsidR="00960D0D" w:rsidRDefault="00960D0D" w:rsidP="00960D0D">
      <w:pPr>
        <w:pStyle w:val="a3"/>
        <w:spacing w:before="0" w:beforeAutospacing="0" w:after="0" w:afterAutospacing="0"/>
        <w:ind w:firstLine="708"/>
        <w:jc w:val="both"/>
      </w:pPr>
      <w:r>
        <w:t>1. Педагогический коллектив МДОУ детский сад №9:</w:t>
      </w:r>
    </w:p>
    <w:p w:rsidR="00960D0D" w:rsidRDefault="00960D0D" w:rsidP="00960D0D">
      <w:pPr>
        <w:pStyle w:val="a3"/>
        <w:spacing w:before="0" w:beforeAutospacing="0" w:after="0" w:afterAutospacing="0"/>
        <w:ind w:firstLine="708"/>
        <w:jc w:val="both"/>
      </w:pPr>
      <w:r>
        <w:t>- организует образовательную и воспитательную деятельность дошкольников в соответствии с ФЗ № 273 «Об образовании в РФ», требованиями ФГОС ДО, лицензией, Уставом ДОУ, Программой развития, основной образовательной программой ДОУ</w:t>
      </w:r>
      <w:r w:rsidR="00B56F5E">
        <w:t>;</w:t>
      </w:r>
    </w:p>
    <w:p w:rsidR="00960D0D" w:rsidRDefault="00960D0D" w:rsidP="00960D0D">
      <w:pPr>
        <w:pStyle w:val="a3"/>
        <w:spacing w:before="0" w:beforeAutospacing="0" w:after="0" w:afterAutospacing="0"/>
        <w:ind w:firstLine="708"/>
        <w:jc w:val="both"/>
      </w:pPr>
      <w:r>
        <w:t xml:space="preserve"> - создает эмоционально привлекательную образовательную среду для максимального всестороннего развития возможностей каждого дошкольника (в том числе детей с ограниченными возможностями здоровья).</w:t>
      </w:r>
    </w:p>
    <w:p w:rsidR="00960D0D" w:rsidRDefault="00960D0D" w:rsidP="00960D0D">
      <w:pPr>
        <w:pStyle w:val="a3"/>
        <w:spacing w:before="0" w:beforeAutospacing="0" w:after="0" w:afterAutospacing="0"/>
        <w:ind w:firstLine="708"/>
        <w:jc w:val="both"/>
      </w:pPr>
      <w:r>
        <w:t xml:space="preserve">2. В течение 2017 </w:t>
      </w:r>
      <w:r w:rsidR="00956ABA">
        <w:t xml:space="preserve">года </w:t>
      </w:r>
      <w:r>
        <w:t xml:space="preserve">учреждение функционировало строго в соответствии с режимом дня, учебным планом, календарно-тематическим планированием, расписанием НОД с детьми. </w:t>
      </w:r>
    </w:p>
    <w:p w:rsidR="00960D0D" w:rsidRDefault="00960D0D" w:rsidP="004D3DE7">
      <w:pPr>
        <w:pStyle w:val="a3"/>
        <w:spacing w:before="0" w:beforeAutospacing="0" w:after="0" w:afterAutospacing="0"/>
        <w:ind w:firstLine="708"/>
        <w:jc w:val="both"/>
      </w:pPr>
      <w:r>
        <w:t xml:space="preserve">3. Структура управления ДОУ соответствовала функциональным задачам образовательного учреждения и Уставу. Детский сад обеспечивает общедоступность (бесплатное воспитание и образование) и дифференциацию образовательного процесса (индивидуальные программы и образовательные маршруты для детей с ОВЗ). </w:t>
      </w:r>
    </w:p>
    <w:p w:rsidR="004D3DE7" w:rsidRDefault="004D3DE7" w:rsidP="004D3DE7">
      <w:pPr>
        <w:pStyle w:val="a3"/>
        <w:spacing w:before="0" w:beforeAutospacing="0" w:after="0" w:afterAutospacing="0"/>
        <w:ind w:firstLine="708"/>
        <w:jc w:val="both"/>
      </w:pPr>
      <w:r>
        <w:t>4</w:t>
      </w:r>
      <w:r w:rsidR="00960D0D">
        <w:t>. Отмечается стабильность в показателях качества знаний</w:t>
      </w:r>
      <w:r>
        <w:t xml:space="preserve"> дошкольников, что говорит о целенаправленной работе педагогического коллектива в этом направлении. </w:t>
      </w:r>
    </w:p>
    <w:p w:rsidR="004D3DE7" w:rsidRDefault="004D3DE7" w:rsidP="00897A02">
      <w:pPr>
        <w:pStyle w:val="a3"/>
        <w:spacing w:before="0" w:beforeAutospacing="0" w:after="0" w:afterAutospacing="0"/>
        <w:ind w:firstLine="708"/>
        <w:jc w:val="both"/>
      </w:pPr>
      <w:r>
        <w:t xml:space="preserve">5. Результаты итогового мониторинга по </w:t>
      </w:r>
      <w:r w:rsidR="00B60BEC" w:rsidRPr="00B60BEC">
        <w:t>выявл</w:t>
      </w:r>
      <w:r w:rsidRPr="00B60BEC">
        <w:t>ению</w:t>
      </w:r>
      <w:r w:rsidRPr="00B56F5E">
        <w:rPr>
          <w:color w:val="FF0000"/>
        </w:rPr>
        <w:t xml:space="preserve"> </w:t>
      </w:r>
      <w:r>
        <w:t>уровня готовности дошкольников к обучению в школе являются показателем правильно организованной работы с детьми, четкого выполнения планов работы, своевременного и эффективного контроля.</w:t>
      </w:r>
    </w:p>
    <w:p w:rsidR="00B60BEC" w:rsidRDefault="00897A02" w:rsidP="00897A02">
      <w:pPr>
        <w:pStyle w:val="a3"/>
        <w:spacing w:before="0" w:beforeAutospacing="0" w:after="0" w:afterAutospacing="0"/>
        <w:ind w:firstLine="708"/>
        <w:jc w:val="both"/>
      </w:pPr>
      <w:r>
        <w:t>6. Процесс организации работы по развитию познавательной, речевой, социально-коммуникативной, художественно-эстетической и двигательной сфер дошкольников, формированию духовно-нравственных качеств личности по итогам прошедшего учебного года можно считать удовлетворительным.</w:t>
      </w:r>
    </w:p>
    <w:p w:rsidR="00897A02" w:rsidRDefault="00B60BEC" w:rsidP="00897A02">
      <w:pPr>
        <w:pStyle w:val="a3"/>
        <w:spacing w:before="0" w:beforeAutospacing="0" w:after="0" w:afterAutospacing="0"/>
        <w:ind w:firstLine="708"/>
        <w:jc w:val="both"/>
      </w:pPr>
      <w:r>
        <w:t>7. Результаты деятельности ДОУ как соисполнителя проекта «Механизмы внедрения системно-деятельностного подхода с позиций непрерывности образования (ДО-НОО-ООО» федеральной инновационной площадки – Негосударственного образовательного учреждения дополнительного профессионального образования «Институт системно-деятельностной педагогики» Министерства образования и науки РФ можно считать удовлетворительными.</w:t>
      </w:r>
    </w:p>
    <w:p w:rsidR="00B60BEC" w:rsidRDefault="001945C9" w:rsidP="00897A02">
      <w:pPr>
        <w:pStyle w:val="a3"/>
        <w:spacing w:before="0" w:beforeAutospacing="0" w:after="0" w:afterAutospacing="0"/>
        <w:ind w:firstLine="708"/>
        <w:jc w:val="both"/>
      </w:pPr>
      <w:r>
        <w:t>8. Результаты внедрения</w:t>
      </w:r>
      <w:r w:rsidR="00B60BEC">
        <w:t xml:space="preserve"> в деятельность ДОУ программы математической подготовки дошкольников «Ступеньки» («Игралоч</w:t>
      </w:r>
      <w:r>
        <w:t>ка») считать удовлетворительными</w:t>
      </w:r>
      <w:r w:rsidR="00B60BEC">
        <w:t>.</w:t>
      </w:r>
    </w:p>
    <w:p w:rsidR="00956ABA" w:rsidRPr="001945C9" w:rsidRDefault="001945C9" w:rsidP="001945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9. Результаты внедрения</w:t>
      </w:r>
      <w:r w:rsidR="00956ABA" w:rsidRPr="001945C9">
        <w:rPr>
          <w:rFonts w:ascii="Times New Roman" w:hAnsi="Times New Roman"/>
          <w:sz w:val="24"/>
          <w:szCs w:val="24"/>
        </w:rPr>
        <w:t xml:space="preserve"> в деятельность</w:t>
      </w:r>
      <w:r w:rsidR="00956ABA">
        <w:t xml:space="preserve"> </w:t>
      </w:r>
      <w:r w:rsidR="00956ABA" w:rsidRPr="001945C9">
        <w:rPr>
          <w:rFonts w:ascii="Times New Roman" w:hAnsi="Times New Roman"/>
          <w:sz w:val="24"/>
          <w:szCs w:val="24"/>
        </w:rPr>
        <w:t>ДОУ</w:t>
      </w:r>
      <w:r w:rsidRPr="001945C9">
        <w:rPr>
          <w:rFonts w:ascii="Times New Roman" w:hAnsi="Times New Roman"/>
          <w:sz w:val="24"/>
          <w:szCs w:val="24"/>
        </w:rPr>
        <w:t xml:space="preserve"> </w:t>
      </w:r>
      <w:r w:rsidRPr="006E0413">
        <w:rPr>
          <w:rFonts w:ascii="Times New Roman" w:hAnsi="Times New Roman"/>
          <w:sz w:val="24"/>
          <w:szCs w:val="24"/>
        </w:rPr>
        <w:t>дополнительной  общеобразовательной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0413">
        <w:rPr>
          <w:rFonts w:ascii="Times New Roman" w:hAnsi="Times New Roman"/>
          <w:sz w:val="24"/>
          <w:szCs w:val="24"/>
        </w:rPr>
        <w:t xml:space="preserve">общеразвивающей программы </w:t>
      </w:r>
      <w:r w:rsidRPr="006E0413">
        <w:rPr>
          <w:rFonts w:ascii="Times New Roman" w:hAnsi="Times New Roman"/>
          <w:color w:val="000000"/>
          <w:sz w:val="24"/>
          <w:szCs w:val="24"/>
        </w:rPr>
        <w:t>«Танцевально-игровая гимнастика»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E0413">
        <w:rPr>
          <w:rFonts w:ascii="Times New Roman" w:hAnsi="Times New Roman"/>
          <w:sz w:val="24"/>
          <w:szCs w:val="24"/>
        </w:rPr>
        <w:t>для  воспитанников ДОУ 5-7 лет</w:t>
      </w:r>
      <w:r>
        <w:rPr>
          <w:rFonts w:ascii="Times New Roman" w:hAnsi="Times New Roman"/>
          <w:sz w:val="24"/>
          <w:szCs w:val="24"/>
        </w:rPr>
        <w:t xml:space="preserve"> (Тяпугина И.В., Бондарь А.А., Лисовенкова В.В., Лысюк Д.Р.)</w:t>
      </w:r>
      <w:r w:rsidR="00956ABA">
        <w:t xml:space="preserve"> </w:t>
      </w:r>
      <w:r w:rsidR="00956ABA" w:rsidRPr="001945C9">
        <w:rPr>
          <w:rFonts w:ascii="Times New Roman" w:hAnsi="Times New Roman"/>
          <w:sz w:val="24"/>
          <w:szCs w:val="24"/>
        </w:rPr>
        <w:t>считать удовлетворительными.</w:t>
      </w:r>
    </w:p>
    <w:p w:rsidR="00956ABA" w:rsidRPr="00FD3480" w:rsidRDefault="001945C9" w:rsidP="00897A02">
      <w:pPr>
        <w:pStyle w:val="a3"/>
        <w:spacing w:before="0" w:beforeAutospacing="0" w:after="0" w:afterAutospacing="0"/>
        <w:ind w:firstLine="708"/>
        <w:jc w:val="both"/>
      </w:pPr>
      <w:r>
        <w:t xml:space="preserve">10. </w:t>
      </w:r>
      <w:r w:rsidRPr="00FD3480">
        <w:t>Результаты в</w:t>
      </w:r>
      <w:r w:rsidR="00956ABA" w:rsidRPr="00FD3480">
        <w:t>недрение в деятельность ДОУ программы</w:t>
      </w:r>
      <w:r w:rsidR="00BD6DE6" w:rsidRPr="00FD3480">
        <w:t xml:space="preserve"> </w:t>
      </w:r>
      <w:r w:rsidR="00FD3480" w:rsidRPr="00FD3480">
        <w:t>духовно-нравственного образования в детском саду «Добрый мир» (Л.Л. Шевченко)</w:t>
      </w:r>
      <w:r w:rsidR="00956ABA" w:rsidRPr="00FD3480">
        <w:t xml:space="preserve"> считать удовлетворительными.</w:t>
      </w:r>
    </w:p>
    <w:p w:rsidR="00897A02" w:rsidRDefault="00BD6DE6" w:rsidP="00897A02">
      <w:pPr>
        <w:pStyle w:val="a3"/>
        <w:spacing w:before="0" w:beforeAutospacing="0" w:after="0" w:afterAutospacing="0"/>
        <w:ind w:firstLine="708"/>
        <w:jc w:val="both"/>
      </w:pPr>
      <w:r>
        <w:t>11</w:t>
      </w:r>
      <w:r w:rsidR="00897A02">
        <w:t>. Структура и организация методической работы в ДОУ создает условия для повышения квалификационного уровня педагогов и узких специалистов, их профессиональной компетентности, способствует обогащению педагогического опыта, побуждает педагогов к самообразованию и профессиональному совершенствованию, что позитивно сказывается на результатах качества образования и воспитания дошкольников.</w:t>
      </w:r>
    </w:p>
    <w:p w:rsidR="009436DE" w:rsidRDefault="00BD6DE6" w:rsidP="009436DE">
      <w:pPr>
        <w:pStyle w:val="a3"/>
        <w:spacing w:before="0" w:beforeAutospacing="0" w:after="0" w:afterAutospacing="0"/>
        <w:ind w:firstLine="708"/>
        <w:jc w:val="both"/>
      </w:pPr>
      <w:r>
        <w:t>12</w:t>
      </w:r>
      <w:r w:rsidR="00897A02">
        <w:t xml:space="preserve">. Педагогический коллектив </w:t>
      </w:r>
      <w:r w:rsidR="00B56F5E">
        <w:t xml:space="preserve">ДОУ </w:t>
      </w:r>
      <w:r w:rsidR="00897A02">
        <w:t>стабилен. Уровень квалификации</w:t>
      </w:r>
      <w:r w:rsidR="009436DE">
        <w:t xml:space="preserve"> педагогов соответствует необходи</w:t>
      </w:r>
      <w:r w:rsidR="00897A02">
        <w:t xml:space="preserve">мым требованиям. </w:t>
      </w:r>
    </w:p>
    <w:p w:rsidR="006E2968" w:rsidRDefault="00B60BEC" w:rsidP="00B60BEC">
      <w:pPr>
        <w:pStyle w:val="a3"/>
        <w:spacing w:before="0" w:beforeAutospacing="0" w:after="0" w:afterAutospacing="0"/>
        <w:ind w:firstLine="708"/>
        <w:jc w:val="both"/>
      </w:pPr>
      <w:r>
        <w:t>1</w:t>
      </w:r>
      <w:r w:rsidR="00BD6DE6">
        <w:t>3</w:t>
      </w:r>
      <w:r w:rsidR="00897A02">
        <w:t xml:space="preserve">. В </w:t>
      </w:r>
      <w:r w:rsidR="009436DE">
        <w:t xml:space="preserve">ДОУ </w:t>
      </w:r>
      <w:r w:rsidR="00897A02">
        <w:t>созданы условия для качественно</w:t>
      </w:r>
      <w:r w:rsidR="009436DE">
        <w:t>го учебно-методического обеспе</w:t>
      </w:r>
      <w:r w:rsidR="00897A02">
        <w:t>чения. Педагогические работники распространяют АП</w:t>
      </w:r>
      <w:r w:rsidR="006E2968">
        <w:t xml:space="preserve">О, участвуя в педсоветах, семинарах, </w:t>
      </w:r>
      <w:r w:rsidR="00897A02">
        <w:t xml:space="preserve">методических мероприятиях различных уровней. </w:t>
      </w:r>
    </w:p>
    <w:p w:rsidR="006E2968" w:rsidRDefault="00897A02" w:rsidP="00E939E9">
      <w:pPr>
        <w:pStyle w:val="a3"/>
        <w:spacing w:before="0" w:beforeAutospacing="0" w:after="0" w:afterAutospacing="0"/>
        <w:ind w:firstLine="708"/>
        <w:jc w:val="both"/>
      </w:pPr>
      <w:r>
        <w:t>1</w:t>
      </w:r>
      <w:r w:rsidR="00BD6DE6">
        <w:t>4</w:t>
      </w:r>
      <w:r>
        <w:t xml:space="preserve">. Информационно-образовательная среда образовательного учреждения обеспечивает информационно-методическую поддержку образовательной деятельности и ее ресурсного обеспечения. </w:t>
      </w:r>
    </w:p>
    <w:p w:rsidR="006E2968" w:rsidRDefault="00E939E9" w:rsidP="006E2968">
      <w:pPr>
        <w:pStyle w:val="a3"/>
        <w:spacing w:before="0" w:beforeAutospacing="0" w:after="0" w:afterAutospacing="0"/>
        <w:ind w:firstLine="708"/>
        <w:jc w:val="both"/>
      </w:pPr>
      <w:r>
        <w:t>1</w:t>
      </w:r>
      <w:r w:rsidR="00BD6DE6">
        <w:t>5</w:t>
      </w:r>
      <w:r w:rsidR="006E2968">
        <w:t xml:space="preserve">. Состояние материально-технической базы </w:t>
      </w:r>
      <w:r>
        <w:t xml:space="preserve">ДОУ позволяет предоставлять  </w:t>
      </w:r>
      <w:r w:rsidR="006E2968">
        <w:t xml:space="preserve"> </w:t>
      </w:r>
      <w:r>
        <w:t>об</w:t>
      </w:r>
      <w:r w:rsidR="006E2968">
        <w:t xml:space="preserve">разовательные услуги и реализовать </w:t>
      </w:r>
      <w:r>
        <w:t>ООП ДОУ в пол</w:t>
      </w:r>
      <w:r w:rsidR="006E2968">
        <w:t xml:space="preserve">ном объеме. </w:t>
      </w:r>
    </w:p>
    <w:p w:rsidR="006E2968" w:rsidRDefault="00BD6DE6" w:rsidP="006E2968">
      <w:pPr>
        <w:pStyle w:val="a3"/>
        <w:spacing w:before="0" w:beforeAutospacing="0" w:after="0" w:afterAutospacing="0"/>
        <w:ind w:firstLine="708"/>
        <w:jc w:val="both"/>
      </w:pPr>
      <w:r>
        <w:t>16</w:t>
      </w:r>
      <w:r w:rsidR="006E2968">
        <w:t xml:space="preserve">. Условия, обеспечивающие безопасность образовательной среды, соответствуют требованиям нормативных документов. </w:t>
      </w:r>
    </w:p>
    <w:p w:rsidR="006E2968" w:rsidRDefault="006E2968" w:rsidP="006E2968">
      <w:pPr>
        <w:pStyle w:val="a3"/>
        <w:spacing w:before="0" w:beforeAutospacing="0" w:after="0" w:afterAutospacing="0"/>
        <w:ind w:firstLine="708"/>
        <w:jc w:val="both"/>
      </w:pPr>
      <w:r>
        <w:t>1</w:t>
      </w:r>
      <w:r w:rsidR="00BD6DE6">
        <w:t>7</w:t>
      </w:r>
      <w:r>
        <w:t>. Мероприятия по развитию материально-техн</w:t>
      </w:r>
      <w:r w:rsidR="00E939E9">
        <w:t>ической базы направлены на обес</w:t>
      </w:r>
      <w:r>
        <w:t>печение безопасности жизнедеятельности</w:t>
      </w:r>
      <w:r w:rsidR="00E939E9">
        <w:t xml:space="preserve"> ДОУ</w:t>
      </w:r>
      <w:r>
        <w:t>,</w:t>
      </w:r>
      <w:r w:rsidR="00E939E9">
        <w:t xml:space="preserve"> обеспечение соблюдения санитар</w:t>
      </w:r>
      <w:r>
        <w:t xml:space="preserve">но-гигиенических норм, </w:t>
      </w:r>
      <w:r w:rsidR="0035595C">
        <w:t>санитарно-эпидемиологических правил и нормативов</w:t>
      </w:r>
      <w:r w:rsidR="0035595C" w:rsidRPr="003E6AFB">
        <w:t xml:space="preserve"> (СанПиН 2.4.1.3049-13)</w:t>
      </w:r>
      <w:r>
        <w:t>, улучшени</w:t>
      </w:r>
      <w:r w:rsidR="00E939E9">
        <w:t>е технического обеспечения обра</w:t>
      </w:r>
      <w:r>
        <w:t xml:space="preserve">зовательной деятельности, обеспечение нормального температурного режима, обеспечение работы систем водоснабжения, освещения, канализации, содержание </w:t>
      </w:r>
      <w:r w:rsidR="00E939E9">
        <w:t xml:space="preserve">здания в надлежащем состоянии. </w:t>
      </w:r>
    </w:p>
    <w:p w:rsidR="006E2968" w:rsidRDefault="00BD6DE6" w:rsidP="006E2968">
      <w:pPr>
        <w:pStyle w:val="a3"/>
        <w:spacing w:before="0" w:beforeAutospacing="0" w:after="0" w:afterAutospacing="0"/>
        <w:ind w:firstLine="708"/>
        <w:jc w:val="both"/>
      </w:pPr>
      <w:r>
        <w:t>18</w:t>
      </w:r>
      <w:r w:rsidR="006E2968">
        <w:t xml:space="preserve">. В </w:t>
      </w:r>
      <w:r w:rsidR="00E939E9">
        <w:t xml:space="preserve">ДОУ </w:t>
      </w:r>
      <w:r w:rsidR="006E2968">
        <w:t>ведется активная системная целенап</w:t>
      </w:r>
      <w:r w:rsidR="00E939E9">
        <w:t>равленная деятельность по сохра</w:t>
      </w:r>
      <w:r w:rsidR="006E2968">
        <w:t>нению и укреплению здоровья</w:t>
      </w:r>
      <w:r w:rsidR="00040641">
        <w:t xml:space="preserve"> </w:t>
      </w:r>
      <w:r w:rsidR="00E939E9">
        <w:t>воспитанников</w:t>
      </w:r>
      <w:r w:rsidR="006E2968">
        <w:t xml:space="preserve">, формированию навыков здорового и безопасного образа жизни. </w:t>
      </w:r>
    </w:p>
    <w:p w:rsidR="00B60BEC" w:rsidRDefault="00BD6DE6" w:rsidP="006E2968">
      <w:pPr>
        <w:pStyle w:val="a3"/>
        <w:spacing w:before="0" w:beforeAutospacing="0" w:after="0" w:afterAutospacing="0"/>
        <w:ind w:firstLine="708"/>
        <w:jc w:val="both"/>
      </w:pPr>
      <w:r>
        <w:t>19</w:t>
      </w:r>
      <w:r w:rsidR="00B60BEC">
        <w:t xml:space="preserve">. </w:t>
      </w:r>
      <w:r w:rsidR="00767F10">
        <w:t>Родители (законные предст</w:t>
      </w:r>
      <w:r w:rsidR="00775DA7">
        <w:t>авители) воспитанников ДОУ имели</w:t>
      </w:r>
      <w:r w:rsidR="00767F10">
        <w:t xml:space="preserve"> возможность </w:t>
      </w:r>
      <w:r w:rsidR="00775DA7">
        <w:t xml:space="preserve">активно </w:t>
      </w:r>
      <w:r w:rsidR="00767F10">
        <w:t>участвовать</w:t>
      </w:r>
      <w:r w:rsidR="00775DA7">
        <w:t xml:space="preserve"> в жизни ДОУ, вносить свои предложения по совершенствованию системы воспитательно-образовательной работы. Пожелания родителей оперативно рассматривались администрацией и педагогами ДОУ.</w:t>
      </w:r>
    </w:p>
    <w:p w:rsidR="00775DA7" w:rsidRDefault="00BD6DE6" w:rsidP="006E2968">
      <w:pPr>
        <w:pStyle w:val="a3"/>
        <w:spacing w:before="0" w:beforeAutospacing="0" w:after="0" w:afterAutospacing="0"/>
        <w:ind w:firstLine="708"/>
        <w:jc w:val="both"/>
      </w:pPr>
      <w:r>
        <w:t>20</w:t>
      </w:r>
      <w:r w:rsidR="00775DA7">
        <w:t>. В течение года большое внимание уделялось охвату семей, не посещающих детский сад. Для них функционировал консультационный центр. Детей раннего возраста – будущих воспитанников ДОУ принимала группа кратковременного пребывания.</w:t>
      </w:r>
    </w:p>
    <w:p w:rsidR="00897A02" w:rsidRDefault="00BD6DE6" w:rsidP="006E2968">
      <w:pPr>
        <w:pStyle w:val="a3"/>
        <w:spacing w:before="0" w:beforeAutospacing="0" w:after="0" w:afterAutospacing="0"/>
        <w:ind w:firstLine="708"/>
        <w:jc w:val="both"/>
        <w:rPr>
          <w:rStyle w:val="a4"/>
        </w:rPr>
      </w:pPr>
      <w:r>
        <w:t>21</w:t>
      </w:r>
      <w:r w:rsidR="006E2968">
        <w:t>. Существующая система внутренней оценки качества образования позволяет объективно отследить показатели, которые отражают р</w:t>
      </w:r>
      <w:r w:rsidR="00E939E9">
        <w:t>еальное состояние качества воспитательно-обра</w:t>
      </w:r>
      <w:r w:rsidR="006E2968">
        <w:t>зовательных результатов, качества реализации образовательной деятельности, качества условий, обеспечивающих образовательную деятельность. Результаты отслеживаются систематически, учитываются при анализе работы образ</w:t>
      </w:r>
      <w:r w:rsidR="00E939E9">
        <w:t>овательного учреждения и поста</w:t>
      </w:r>
      <w:r w:rsidR="006E2968">
        <w:t>новке задач на следующий учебный год и на перспективу.</w:t>
      </w:r>
    </w:p>
    <w:p w:rsidR="00DE7946" w:rsidRDefault="00DE7946" w:rsidP="00713C26">
      <w:pPr>
        <w:pStyle w:val="a3"/>
        <w:spacing w:after="0" w:afterAutospacing="0"/>
        <w:ind w:firstLine="708"/>
        <w:rPr>
          <w:rStyle w:val="a4"/>
        </w:rPr>
      </w:pPr>
      <w:r>
        <w:rPr>
          <w:rStyle w:val="a4"/>
        </w:rPr>
        <w:t>1.2. Общие проблемы, выявленные в результате самообследования</w:t>
      </w:r>
    </w:p>
    <w:p w:rsidR="00272403" w:rsidRPr="00D42EF3" w:rsidRDefault="002F1299" w:rsidP="00272403">
      <w:pPr>
        <w:pStyle w:val="a3"/>
        <w:spacing w:after="0" w:afterAutospacing="0"/>
        <w:ind w:firstLine="708"/>
        <w:jc w:val="both"/>
        <w:rPr>
          <w:rStyle w:val="a4"/>
          <w:b w:val="0"/>
        </w:rPr>
      </w:pPr>
      <w:r w:rsidRPr="00D42EF3">
        <w:rPr>
          <w:rStyle w:val="a4"/>
          <w:b w:val="0"/>
        </w:rPr>
        <w:lastRenderedPageBreak/>
        <w:t xml:space="preserve">1. </w:t>
      </w:r>
      <w:r w:rsidR="00272403" w:rsidRPr="00D42EF3">
        <w:rPr>
          <w:rStyle w:val="a4"/>
          <w:b w:val="0"/>
        </w:rPr>
        <w:t>Прослеживается недостаточная профессиональная готовность педагогов к деятельности в новых условиях введения ФГОС</w:t>
      </w:r>
      <w:r w:rsidR="00D42EF3" w:rsidRPr="00D42EF3">
        <w:rPr>
          <w:rStyle w:val="a4"/>
          <w:b w:val="0"/>
        </w:rPr>
        <w:t xml:space="preserve"> ДО</w:t>
      </w:r>
      <w:r w:rsidR="00272403" w:rsidRPr="00D42EF3">
        <w:rPr>
          <w:rStyle w:val="a4"/>
          <w:b w:val="0"/>
        </w:rPr>
        <w:t>:</w:t>
      </w:r>
    </w:p>
    <w:p w:rsidR="00272403" w:rsidRPr="00D42EF3" w:rsidRDefault="00272403" w:rsidP="00272403">
      <w:pPr>
        <w:pStyle w:val="a3"/>
        <w:spacing w:before="0" w:beforeAutospacing="0" w:after="0" w:afterAutospacing="0"/>
        <w:ind w:firstLine="708"/>
        <w:jc w:val="both"/>
        <w:rPr>
          <w:rStyle w:val="a4"/>
          <w:b w:val="0"/>
        </w:rPr>
      </w:pPr>
      <w:r w:rsidRPr="00D42EF3">
        <w:rPr>
          <w:rStyle w:val="a4"/>
          <w:b w:val="0"/>
        </w:rPr>
        <w:t>- педагоги испытывают затруднения в реализации системно-деятельностного подхода к обучению в условиях реализации федерального инновационного проекта (ФИП);</w:t>
      </w:r>
    </w:p>
    <w:p w:rsidR="00272403" w:rsidRPr="00D42EF3" w:rsidRDefault="00272403" w:rsidP="002F1299">
      <w:pPr>
        <w:pStyle w:val="a3"/>
        <w:spacing w:before="0" w:beforeAutospacing="0" w:after="0" w:afterAutospacing="0"/>
        <w:ind w:firstLine="708"/>
        <w:jc w:val="both"/>
      </w:pPr>
      <w:r w:rsidRPr="00D42EF3">
        <w:t xml:space="preserve">- </w:t>
      </w:r>
      <w:r w:rsidR="002F1299" w:rsidRPr="00D42EF3">
        <w:t xml:space="preserve">имеет место </w:t>
      </w:r>
      <w:r w:rsidRPr="00D42EF3">
        <w:t>низкая мотивация педагогов к участию в конкурах профессионального мастерства различных уровней, обобщению актуального педагогического опыта;</w:t>
      </w:r>
    </w:p>
    <w:p w:rsidR="002F1299" w:rsidRPr="00D42EF3" w:rsidRDefault="002F1299" w:rsidP="002F1299">
      <w:pPr>
        <w:pStyle w:val="a3"/>
        <w:spacing w:before="0" w:beforeAutospacing="0" w:after="0" w:afterAutospacing="0"/>
        <w:ind w:firstLine="708"/>
        <w:jc w:val="both"/>
      </w:pPr>
      <w:r w:rsidRPr="00D42EF3">
        <w:t>- требуют корректировки показатели эффективности деятельности педагогических работников.</w:t>
      </w:r>
    </w:p>
    <w:p w:rsidR="002F1299" w:rsidRPr="00D42EF3" w:rsidRDefault="002F1299" w:rsidP="002F1299">
      <w:pPr>
        <w:pStyle w:val="a3"/>
        <w:spacing w:before="0" w:beforeAutospacing="0" w:after="0" w:afterAutospacing="0"/>
        <w:ind w:firstLine="708"/>
        <w:jc w:val="both"/>
      </w:pPr>
    </w:p>
    <w:p w:rsidR="002F1299" w:rsidRPr="00D42EF3" w:rsidRDefault="002F1299" w:rsidP="002F1299">
      <w:pPr>
        <w:pStyle w:val="a3"/>
        <w:spacing w:before="0" w:beforeAutospacing="0" w:after="0" w:afterAutospacing="0"/>
        <w:ind w:firstLine="708"/>
        <w:jc w:val="both"/>
      </w:pPr>
    </w:p>
    <w:p w:rsidR="002F1299" w:rsidRPr="00D42EF3" w:rsidRDefault="002F1299" w:rsidP="002F1299">
      <w:pPr>
        <w:pStyle w:val="a3"/>
        <w:spacing w:before="0" w:beforeAutospacing="0" w:after="0" w:afterAutospacing="0"/>
        <w:ind w:firstLine="708"/>
        <w:jc w:val="both"/>
      </w:pPr>
      <w:r w:rsidRPr="00D42EF3">
        <w:t>2. Отмечается увеличение количества детей, нуждающихся в систематическом и комплексном сопровождении, помощи и поддержке специалистов психолого-педагогического профиля; при этом педагоги обладают недостаточной компетентностью в создании условий психолого-педагогической поддержки детей.</w:t>
      </w:r>
    </w:p>
    <w:p w:rsidR="00F827C2" w:rsidRDefault="00F827C2" w:rsidP="002F1299">
      <w:pPr>
        <w:pStyle w:val="a3"/>
        <w:spacing w:before="0" w:beforeAutospacing="0" w:after="0" w:afterAutospacing="0"/>
        <w:ind w:firstLine="708"/>
        <w:jc w:val="both"/>
      </w:pPr>
      <w:r w:rsidRPr="00D42EF3">
        <w:t>3.</w:t>
      </w:r>
      <w:r>
        <w:rPr>
          <w:color w:val="FF0000"/>
        </w:rPr>
        <w:t xml:space="preserve"> </w:t>
      </w:r>
      <w:r>
        <w:t xml:space="preserve"> Необходимость постоянного совершенствования и обновления материально-технической базы и информационно-образовательного пространства образовательного учреждения: </w:t>
      </w:r>
    </w:p>
    <w:p w:rsidR="00F827C2" w:rsidRDefault="00F827C2" w:rsidP="002F1299">
      <w:pPr>
        <w:pStyle w:val="a3"/>
        <w:spacing w:before="0" w:beforeAutospacing="0" w:after="0" w:afterAutospacing="0"/>
        <w:ind w:firstLine="708"/>
        <w:jc w:val="both"/>
      </w:pPr>
      <w:r>
        <w:t xml:space="preserve">- требует укрепления и развития материальная база образовательного учреждения в соответствии с требованиями ФГОС (пополнение фонда методической литературы и пособий; </w:t>
      </w:r>
      <w:r w:rsidR="00D42EF3">
        <w:t>отсутствие современного интерактивного оборудования);</w:t>
      </w:r>
    </w:p>
    <w:p w:rsidR="00F827C2" w:rsidRDefault="00F827C2" w:rsidP="002F1299">
      <w:pPr>
        <w:pStyle w:val="a3"/>
        <w:spacing w:before="0" w:beforeAutospacing="0" w:after="0" w:afterAutospacing="0"/>
        <w:ind w:firstLine="708"/>
        <w:jc w:val="both"/>
      </w:pPr>
      <w:r>
        <w:t>- имеет место недостаточное соответствие инфраструктуры образовательного учреждения принципу доступности образовательной услуги для различных категорий детей, в том числе с ограниченными возможностям здоровья;</w:t>
      </w:r>
    </w:p>
    <w:p w:rsidR="00D42EF3" w:rsidRDefault="00F827C2" w:rsidP="002F1299">
      <w:pPr>
        <w:pStyle w:val="a3"/>
        <w:spacing w:before="0" w:beforeAutospacing="0" w:after="0" w:afterAutospacing="0"/>
        <w:ind w:firstLine="708"/>
        <w:jc w:val="both"/>
      </w:pPr>
      <w:r>
        <w:t>- необходимо обновление компьютерного</w:t>
      </w:r>
      <w:r w:rsidR="00D42EF3">
        <w:t xml:space="preserve"> оборудования;</w:t>
      </w:r>
      <w:r>
        <w:t xml:space="preserve"> </w:t>
      </w:r>
    </w:p>
    <w:p w:rsidR="00F827C2" w:rsidRDefault="00F827C2" w:rsidP="002F1299">
      <w:pPr>
        <w:pStyle w:val="a3"/>
        <w:spacing w:before="0" w:beforeAutospacing="0" w:after="0" w:afterAutospacing="0"/>
        <w:ind w:firstLine="708"/>
        <w:jc w:val="both"/>
      </w:pPr>
      <w:r>
        <w:t>- помещение пищеблока нуждается в капитальном ремонте</w:t>
      </w:r>
      <w:r w:rsidR="00D42EF3">
        <w:t>;</w:t>
      </w:r>
    </w:p>
    <w:p w:rsidR="00D42EF3" w:rsidRDefault="00D42EF3" w:rsidP="002F1299">
      <w:pPr>
        <w:pStyle w:val="a3"/>
        <w:spacing w:before="0" w:beforeAutospacing="0" w:after="0" w:afterAutospacing="0"/>
        <w:ind w:firstLine="708"/>
        <w:jc w:val="both"/>
      </w:pPr>
      <w:r>
        <w:t>- оборудование пищеблока нуждается в замене (электроплиты и духовые шкафы), установка системы вентиляции;</w:t>
      </w:r>
    </w:p>
    <w:p w:rsidR="00D42EF3" w:rsidRPr="002F1299" w:rsidRDefault="00D42EF3" w:rsidP="002F1299">
      <w:pPr>
        <w:pStyle w:val="a3"/>
        <w:spacing w:before="0" w:beforeAutospacing="0" w:after="0" w:afterAutospacing="0"/>
        <w:ind w:firstLine="708"/>
        <w:jc w:val="both"/>
        <w:rPr>
          <w:rStyle w:val="a4"/>
          <w:color w:val="FF0000"/>
        </w:rPr>
      </w:pPr>
      <w:r>
        <w:t>- необходимость ограждения площадки автогородка.</w:t>
      </w:r>
    </w:p>
    <w:p w:rsidR="00DE7946" w:rsidRDefault="00DE7946" w:rsidP="00713C26">
      <w:pPr>
        <w:pStyle w:val="a3"/>
        <w:ind w:firstLine="708"/>
        <w:rPr>
          <w:rStyle w:val="a4"/>
        </w:rPr>
      </w:pPr>
      <w:r>
        <w:rPr>
          <w:rStyle w:val="a4"/>
        </w:rPr>
        <w:t>10.3. Задачи на  2018 учебный год</w:t>
      </w:r>
    </w:p>
    <w:p w:rsidR="00D42EF3" w:rsidRPr="006B466F" w:rsidRDefault="0025493E" w:rsidP="0025493E">
      <w:pPr>
        <w:pStyle w:val="a3"/>
        <w:ind w:firstLine="708"/>
        <w:jc w:val="both"/>
      </w:pPr>
      <w:r>
        <w:t xml:space="preserve">1. </w:t>
      </w:r>
      <w:r w:rsidR="00D42EF3" w:rsidRPr="006B466F">
        <w:t xml:space="preserve">Способствовать формированию эмоционально привлекательной образовательной среды, </w:t>
      </w:r>
      <w:r w:rsidR="008B7F95" w:rsidRPr="006B466F">
        <w:t>обеспечивающей сохранение и укрепление</w:t>
      </w:r>
      <w:r w:rsidR="00D42EF3" w:rsidRPr="006B466F">
        <w:t xml:space="preserve"> здоровья участников образовательной деятельности, </w:t>
      </w:r>
      <w:r w:rsidR="00B77B2C" w:rsidRPr="006B466F">
        <w:t>всестороннему раскрытию индивидуальных способностей и возможностей каждой лично</w:t>
      </w:r>
      <w:r w:rsidR="00D42EF3" w:rsidRPr="006B466F">
        <w:t>сти</w:t>
      </w:r>
      <w:r w:rsidR="00B77B2C" w:rsidRPr="006B466F">
        <w:t>:</w:t>
      </w:r>
    </w:p>
    <w:p w:rsidR="00B77B2C" w:rsidRPr="006B466F" w:rsidRDefault="00B77B2C" w:rsidP="0025493E">
      <w:pPr>
        <w:pStyle w:val="a3"/>
        <w:ind w:firstLine="708"/>
        <w:jc w:val="both"/>
      </w:pPr>
      <w:r w:rsidRPr="006B466F">
        <w:t xml:space="preserve">- обеспечить системный подход к </w:t>
      </w:r>
      <w:r w:rsidR="008B7F95" w:rsidRPr="006B466F">
        <w:t xml:space="preserve">созданию </w:t>
      </w:r>
      <w:r w:rsidRPr="006B466F">
        <w:t>условий для развития д</w:t>
      </w:r>
      <w:r w:rsidR="00241829" w:rsidRPr="006B466F">
        <w:t>етей с огра</w:t>
      </w:r>
      <w:r w:rsidRPr="006B466F">
        <w:t>ниченными возможностями здоровья и оказание помощи детям этой категории в освоении основной образовательной программы</w:t>
      </w:r>
      <w:r w:rsidR="005F0365" w:rsidRPr="006B466F">
        <w:t>;</w:t>
      </w:r>
    </w:p>
    <w:p w:rsidR="005F0365" w:rsidRPr="006B466F" w:rsidRDefault="00B77B2C" w:rsidP="0025493E">
      <w:pPr>
        <w:pStyle w:val="a3"/>
        <w:ind w:firstLine="708"/>
        <w:jc w:val="both"/>
      </w:pPr>
      <w:r w:rsidRPr="006B466F">
        <w:t>- в плане</w:t>
      </w:r>
      <w:r w:rsidR="008F5ED7" w:rsidRPr="006B466F">
        <w:t xml:space="preserve"> воспитательно-образова</w:t>
      </w:r>
      <w:r w:rsidR="006B466F">
        <w:t>тельной деятельности ДОУ на 2018-2019</w:t>
      </w:r>
      <w:r w:rsidR="008F5ED7" w:rsidRPr="006B466F">
        <w:t xml:space="preserve"> учебный год </w:t>
      </w:r>
      <w:r w:rsidR="005F0365" w:rsidRPr="006B466F">
        <w:t>продолжить контроль з</w:t>
      </w:r>
      <w:r w:rsidR="008F5ED7" w:rsidRPr="006B466F">
        <w:t>а воплощением в деятельность системно-деят</w:t>
      </w:r>
      <w:r w:rsidR="005F0365" w:rsidRPr="006B466F">
        <w:t>ельностного подхода с позиций непрерывности образования (реализация направлений деятельности ФИП), реализацию программы математического развития детей «Ступеньки» («Игралочка») для детей, имеющих проблемы в развитии;</w:t>
      </w:r>
    </w:p>
    <w:p w:rsidR="002D32B5" w:rsidRDefault="002D32B5" w:rsidP="002D32B5">
      <w:pPr>
        <w:pStyle w:val="a3"/>
        <w:ind w:firstLine="708"/>
        <w:jc w:val="both"/>
      </w:pPr>
      <w:r>
        <w:lastRenderedPageBreak/>
        <w:t>- Способствовать повышению воспитательного потенциала образовательной деятельности путем интеграции образовательных областей, развитию комплексного подхода в образовательной деятельности</w:t>
      </w:r>
    </w:p>
    <w:p w:rsidR="00B77B2C" w:rsidRDefault="00B77B2C" w:rsidP="0025493E">
      <w:pPr>
        <w:pStyle w:val="a3"/>
        <w:ind w:firstLine="708"/>
        <w:jc w:val="both"/>
      </w:pPr>
      <w:r>
        <w:t xml:space="preserve">2. </w:t>
      </w:r>
      <w:r w:rsidR="009C3633">
        <w:t>Укреплять здоровьеразвивающую среду обр</w:t>
      </w:r>
      <w:r w:rsidR="008B7F95">
        <w:t>азовательного учреждения, форми</w:t>
      </w:r>
      <w:r w:rsidR="009C3633">
        <w:t>ровать культуру здорового и безопасного образа жизни среди детей и их родителей (законных представителей), а так же коллектива ДОУ.</w:t>
      </w:r>
    </w:p>
    <w:p w:rsidR="009C3633" w:rsidRPr="008B7F95" w:rsidRDefault="002D32B5" w:rsidP="0025493E">
      <w:pPr>
        <w:pStyle w:val="a3"/>
        <w:ind w:firstLine="708"/>
        <w:jc w:val="both"/>
        <w:rPr>
          <w:color w:val="FF0000"/>
        </w:rPr>
      </w:pPr>
      <w:r>
        <w:t>3</w:t>
      </w:r>
      <w:r w:rsidR="008B7F95">
        <w:t xml:space="preserve">. </w:t>
      </w:r>
      <w:r w:rsidR="006B466F">
        <w:t xml:space="preserve"> Приступить к внедрению </w:t>
      </w:r>
      <w:r w:rsidR="009C3633">
        <w:t>механизм</w:t>
      </w:r>
      <w:r w:rsidR="006B466F">
        <w:t>а</w:t>
      </w:r>
      <w:r w:rsidR="009C3633">
        <w:t xml:space="preserve"> включения семьи в управление воспитательно-образовательной деятельностью ДОУ</w:t>
      </w:r>
      <w:r w:rsidR="008B7F95">
        <w:t xml:space="preserve">, </w:t>
      </w:r>
    </w:p>
    <w:p w:rsidR="00BD6DE6" w:rsidRDefault="00BD6DE6" w:rsidP="00550D29">
      <w:pPr>
        <w:pStyle w:val="a3"/>
        <w:jc w:val="center"/>
        <w:rPr>
          <w:rStyle w:val="a4"/>
        </w:rPr>
      </w:pPr>
    </w:p>
    <w:p w:rsidR="00BD6DE6" w:rsidRDefault="00BD6DE6" w:rsidP="00550D29">
      <w:pPr>
        <w:pStyle w:val="a3"/>
        <w:jc w:val="center"/>
        <w:rPr>
          <w:rStyle w:val="a4"/>
        </w:rPr>
      </w:pPr>
    </w:p>
    <w:p w:rsidR="00713C26" w:rsidRDefault="00713C26" w:rsidP="00550D29">
      <w:pPr>
        <w:pStyle w:val="a3"/>
        <w:jc w:val="center"/>
        <w:rPr>
          <w:rStyle w:val="a4"/>
        </w:rPr>
      </w:pPr>
    </w:p>
    <w:p w:rsidR="00713C26" w:rsidRDefault="00713C26" w:rsidP="00550D29">
      <w:pPr>
        <w:pStyle w:val="a3"/>
        <w:jc w:val="center"/>
        <w:rPr>
          <w:rStyle w:val="a4"/>
        </w:rPr>
      </w:pPr>
    </w:p>
    <w:p w:rsidR="00BD6DE6" w:rsidRDefault="00BD6DE6" w:rsidP="00550D29">
      <w:pPr>
        <w:pStyle w:val="a3"/>
        <w:jc w:val="center"/>
        <w:rPr>
          <w:rStyle w:val="a4"/>
        </w:rPr>
      </w:pPr>
    </w:p>
    <w:p w:rsidR="00E46F19" w:rsidRDefault="00DE7946" w:rsidP="00550D29">
      <w:pPr>
        <w:pStyle w:val="a3"/>
        <w:jc w:val="center"/>
        <w:rPr>
          <w:rStyle w:val="a4"/>
        </w:rPr>
      </w:pPr>
      <w:r>
        <w:rPr>
          <w:rStyle w:val="a4"/>
        </w:rPr>
        <w:t>11</w:t>
      </w:r>
      <w:r w:rsidR="00E46F19">
        <w:rPr>
          <w:rStyle w:val="a4"/>
        </w:rPr>
        <w:t xml:space="preserve">. Показатели деятельности МДОУ  </w:t>
      </w:r>
      <w:r w:rsidR="00E21FA5">
        <w:rPr>
          <w:rStyle w:val="a4"/>
        </w:rPr>
        <w:t xml:space="preserve">детский сад </w:t>
      </w:r>
      <w:r w:rsidR="00E46F19">
        <w:rPr>
          <w:rStyle w:val="a4"/>
        </w:rPr>
        <w:t>№</w:t>
      </w:r>
      <w:r w:rsidR="002C531F">
        <w:rPr>
          <w:rStyle w:val="a4"/>
        </w:rPr>
        <w:t xml:space="preserve"> 9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20"/>
        <w:gridCol w:w="6754"/>
        <w:gridCol w:w="2001"/>
      </w:tblGrid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8E456C" w:rsidP="008E456C">
            <w:pPr>
              <w:pStyle w:val="normacttext"/>
              <w:jc w:val="center"/>
            </w:pPr>
            <w:r>
              <w:t>№</w:t>
            </w:r>
            <w:r w:rsidR="00E46F19" w:rsidRPr="00EB09A3">
              <w:t xml:space="preserve"> п/п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8E456C">
            <w:pPr>
              <w:pStyle w:val="normacttext"/>
              <w:jc w:val="center"/>
            </w:pPr>
            <w:r w:rsidRPr="00EB09A3">
              <w:t>Показатели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8E456C">
            <w:pPr>
              <w:pStyle w:val="normacttext"/>
              <w:ind w:firstLine="132"/>
              <w:jc w:val="center"/>
            </w:pPr>
            <w:r w:rsidRPr="00EB09A3">
              <w:t>Единица измерения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  <w:rPr>
                <w:b/>
              </w:rPr>
            </w:pPr>
            <w:r w:rsidRPr="00EB09A3">
              <w:rPr>
                <w:b/>
              </w:rPr>
              <w:t>Образовательная деятельность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661D83">
            <w:pPr>
              <w:pStyle w:val="normacttext"/>
              <w:ind w:firstLine="132"/>
            </w:pPr>
            <w:r w:rsidRPr="00EB09A3">
              <w:t> 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135" w:type="dxa"/>
            <w:vAlign w:val="center"/>
          </w:tcPr>
          <w:p w:rsidR="00E46F19" w:rsidRPr="00EB09A3" w:rsidRDefault="002C531F" w:rsidP="00E21FA5">
            <w:pPr>
              <w:pStyle w:val="normacttext"/>
              <w:jc w:val="center"/>
            </w:pPr>
            <w:r>
              <w:t>11</w:t>
            </w:r>
            <w:r w:rsidR="00725932">
              <w:t>3</w:t>
            </w:r>
            <w:r w:rsidR="005D33C7">
              <w:t>/100%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режиме полного дня (8 - 12 часов)</w:t>
            </w:r>
          </w:p>
        </w:tc>
        <w:tc>
          <w:tcPr>
            <w:tcW w:w="2135" w:type="dxa"/>
            <w:vAlign w:val="center"/>
          </w:tcPr>
          <w:p w:rsidR="00E46F19" w:rsidRPr="00EB09A3" w:rsidRDefault="002C531F" w:rsidP="00E21FA5">
            <w:pPr>
              <w:pStyle w:val="normacttext"/>
              <w:ind w:firstLine="132"/>
              <w:jc w:val="center"/>
            </w:pPr>
            <w:r>
              <w:t>11</w:t>
            </w:r>
            <w:r w:rsidR="00725932">
              <w:t>3</w:t>
            </w:r>
            <w:r w:rsidR="005D33C7">
              <w:t>/100%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режиме кратковременного пребывания (3 - 5 часов)</w:t>
            </w:r>
          </w:p>
        </w:tc>
        <w:tc>
          <w:tcPr>
            <w:tcW w:w="2135" w:type="dxa"/>
            <w:vAlign w:val="center"/>
          </w:tcPr>
          <w:p w:rsidR="00E46F19" w:rsidRPr="006B466F" w:rsidRDefault="006B466F" w:rsidP="00E21FA5">
            <w:pPr>
              <w:pStyle w:val="normacttext"/>
              <w:ind w:firstLine="132"/>
              <w:jc w:val="center"/>
            </w:pPr>
            <w:r w:rsidRPr="006B466F">
              <w:t>6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семейной дошкольной группе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1.1.4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Общая численность воспитанников в возрасте до 3 лет</w:t>
            </w:r>
          </w:p>
        </w:tc>
        <w:tc>
          <w:tcPr>
            <w:tcW w:w="2135" w:type="dxa"/>
            <w:vAlign w:val="center"/>
          </w:tcPr>
          <w:p w:rsidR="00E46F19" w:rsidRPr="006B466F" w:rsidRDefault="006B466F" w:rsidP="00E21FA5">
            <w:pPr>
              <w:pStyle w:val="normacttext"/>
              <w:jc w:val="center"/>
            </w:pPr>
            <w:r w:rsidRPr="006B466F">
              <w:t>8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Общая численность воспитанников в возрасте от 3 до 8 лет</w:t>
            </w:r>
          </w:p>
        </w:tc>
        <w:tc>
          <w:tcPr>
            <w:tcW w:w="2135" w:type="dxa"/>
            <w:vAlign w:val="center"/>
          </w:tcPr>
          <w:p w:rsidR="00E46F19" w:rsidRPr="006B466F" w:rsidRDefault="002C531F" w:rsidP="00E21FA5">
            <w:pPr>
              <w:pStyle w:val="normacttext"/>
              <w:ind w:firstLine="132"/>
              <w:jc w:val="center"/>
            </w:pPr>
            <w:r w:rsidRPr="006B466F">
              <w:t>1</w:t>
            </w:r>
            <w:r w:rsidR="006B466F">
              <w:t>0</w:t>
            </w:r>
            <w:r w:rsidR="00725932">
              <w:t>5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1.4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135" w:type="dxa"/>
            <w:vAlign w:val="center"/>
          </w:tcPr>
          <w:p w:rsidR="00E46F19" w:rsidRPr="00EB09A3" w:rsidRDefault="00725932" w:rsidP="00E21FA5">
            <w:pPr>
              <w:pStyle w:val="normacttext"/>
              <w:ind w:firstLine="132"/>
              <w:jc w:val="center"/>
            </w:pPr>
            <w:r>
              <w:t>113</w:t>
            </w:r>
            <w:r w:rsidR="00E21FA5">
              <w:t>/</w:t>
            </w:r>
            <w:r w:rsidR="00E46F19" w:rsidRPr="00EB09A3">
              <w:t>100%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1.4.1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режиме полного дня (8 - 12 часов)</w:t>
            </w:r>
          </w:p>
        </w:tc>
        <w:tc>
          <w:tcPr>
            <w:tcW w:w="2135" w:type="dxa"/>
            <w:vAlign w:val="center"/>
          </w:tcPr>
          <w:p w:rsidR="00E46F19" w:rsidRPr="00EB09A3" w:rsidRDefault="00BD6DE6" w:rsidP="00E21FA5">
            <w:pPr>
              <w:pStyle w:val="normacttext"/>
              <w:ind w:firstLine="132"/>
              <w:jc w:val="center"/>
            </w:pPr>
            <w:r>
              <w:t>110</w:t>
            </w:r>
            <w:r w:rsidR="00E21FA5">
              <w:t>/</w:t>
            </w:r>
            <w:r w:rsidR="00E46F19" w:rsidRPr="00EB09A3">
              <w:t>100%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1.4.2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режиме продленного дня (12 - 14 часов)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1.4.3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режиме круглосуточного пребывания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1.5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135" w:type="dxa"/>
            <w:vAlign w:val="center"/>
          </w:tcPr>
          <w:p w:rsidR="00E46F19" w:rsidRPr="00725932" w:rsidRDefault="00725932" w:rsidP="00E21FA5">
            <w:pPr>
              <w:pStyle w:val="normacttext"/>
              <w:ind w:firstLine="132"/>
              <w:jc w:val="center"/>
            </w:pPr>
            <w:r w:rsidRPr="00725932">
              <w:t>14</w:t>
            </w:r>
            <w:r w:rsidR="005D33C7" w:rsidRPr="00725932">
              <w:t>/</w:t>
            </w:r>
            <w:r w:rsidRPr="00725932">
              <w:t>12,4</w:t>
            </w:r>
            <w:r w:rsidR="00E21FA5" w:rsidRPr="00725932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1.5.1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По коррекции недостатков в физическом и (или) психическом развитии</w:t>
            </w:r>
          </w:p>
        </w:tc>
        <w:tc>
          <w:tcPr>
            <w:tcW w:w="2135" w:type="dxa"/>
            <w:vAlign w:val="center"/>
          </w:tcPr>
          <w:p w:rsidR="00E46F19" w:rsidRPr="00CF4163" w:rsidRDefault="005D33C7" w:rsidP="00E21FA5">
            <w:pPr>
              <w:pStyle w:val="normacttext"/>
              <w:ind w:firstLine="132"/>
              <w:jc w:val="center"/>
            </w:pPr>
            <w:r>
              <w:t>2/</w:t>
            </w:r>
            <w:r w:rsidR="00E03159">
              <w:t>1,8</w:t>
            </w:r>
            <w:r w:rsidR="00E21FA5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1.5.2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 xml:space="preserve">По освоению образовательной программы дошкольного </w:t>
            </w:r>
            <w:r w:rsidRPr="00EB09A3">
              <w:lastRenderedPageBreak/>
              <w:t>образования</w:t>
            </w:r>
          </w:p>
        </w:tc>
        <w:tc>
          <w:tcPr>
            <w:tcW w:w="2135" w:type="dxa"/>
            <w:vAlign w:val="center"/>
          </w:tcPr>
          <w:p w:rsidR="00E46F19" w:rsidRPr="00CF4163" w:rsidRDefault="00725932" w:rsidP="00E21FA5">
            <w:pPr>
              <w:pStyle w:val="normacttext"/>
              <w:ind w:firstLine="132"/>
              <w:jc w:val="center"/>
            </w:pPr>
            <w:r>
              <w:lastRenderedPageBreak/>
              <w:t>107</w:t>
            </w:r>
            <w:r w:rsidR="00E21FA5">
              <w:t>/</w:t>
            </w:r>
            <w:r w:rsidR="00E21FA5" w:rsidRPr="00EB09A3">
              <w:t>100%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lastRenderedPageBreak/>
              <w:t>1.5.3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По присмотру и уходу</w:t>
            </w:r>
          </w:p>
        </w:tc>
        <w:tc>
          <w:tcPr>
            <w:tcW w:w="2135" w:type="dxa"/>
            <w:vAlign w:val="center"/>
          </w:tcPr>
          <w:p w:rsidR="00E46F19" w:rsidRPr="00CF4163" w:rsidRDefault="00725932" w:rsidP="00E21FA5">
            <w:pPr>
              <w:pStyle w:val="normacttext"/>
              <w:ind w:firstLine="132"/>
              <w:jc w:val="center"/>
            </w:pPr>
            <w:r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1.6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135" w:type="dxa"/>
            <w:vAlign w:val="center"/>
          </w:tcPr>
          <w:p w:rsidR="00E46F19" w:rsidRPr="00725932" w:rsidRDefault="00725932" w:rsidP="00E21FA5">
            <w:pPr>
              <w:pStyle w:val="normacttext"/>
              <w:ind w:firstLine="132"/>
              <w:jc w:val="center"/>
            </w:pPr>
            <w:r w:rsidRPr="00725932">
              <w:t>10</w:t>
            </w:r>
            <w:r w:rsidR="00C76C29" w:rsidRPr="00725932">
              <w:t xml:space="preserve">,8 </w:t>
            </w:r>
            <w:r w:rsidR="002A6441" w:rsidRPr="00725932">
              <w:t>дней</w:t>
            </w:r>
          </w:p>
        </w:tc>
      </w:tr>
      <w:tr w:rsidR="00E46F19" w:rsidRPr="004A2B4C" w:rsidTr="002C68C8">
        <w:trPr>
          <w:trHeight w:val="557"/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1.7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Общая численность педагогических работников, в том числе:</w:t>
            </w:r>
          </w:p>
        </w:tc>
        <w:tc>
          <w:tcPr>
            <w:tcW w:w="2135" w:type="dxa"/>
            <w:vAlign w:val="center"/>
          </w:tcPr>
          <w:p w:rsidR="00E46F19" w:rsidRPr="00EB09A3" w:rsidRDefault="00F51389" w:rsidP="00E21FA5">
            <w:pPr>
              <w:pStyle w:val="normacttext"/>
              <w:ind w:firstLine="132"/>
              <w:jc w:val="center"/>
            </w:pPr>
            <w:r>
              <w:t>10</w:t>
            </w:r>
            <w:r w:rsidR="00C76C29">
              <w:t>/100%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1.7.1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6</w:t>
            </w:r>
            <w:r w:rsidR="00E46F19" w:rsidRPr="00EB09A3">
              <w:t>/</w:t>
            </w:r>
            <w:r>
              <w:t>60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1.7.2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5</w:t>
            </w:r>
            <w:r w:rsidR="00E46F19" w:rsidRPr="00EB09A3">
              <w:t>/</w:t>
            </w:r>
            <w:r>
              <w:t>50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1.7.3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4</w:t>
            </w:r>
            <w:r w:rsidR="00E46F19" w:rsidRPr="00EB09A3">
              <w:t>/</w:t>
            </w:r>
            <w:r>
              <w:t>40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1.7.4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3</w:t>
            </w:r>
            <w:r w:rsidR="00E46F19" w:rsidRPr="00EB09A3">
              <w:t>/</w:t>
            </w:r>
            <w:r w:rsidR="002C531F">
              <w:t>3</w:t>
            </w:r>
            <w:r>
              <w:t>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1.8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35" w:type="dxa"/>
            <w:vAlign w:val="center"/>
          </w:tcPr>
          <w:p w:rsidR="00E46F19" w:rsidRPr="00EB09A3" w:rsidRDefault="00E03159" w:rsidP="00E03159">
            <w:pPr>
              <w:pStyle w:val="normacttext"/>
              <w:ind w:firstLine="132"/>
              <w:jc w:val="center"/>
            </w:pPr>
            <w:r>
              <w:t>9</w:t>
            </w:r>
            <w:r w:rsidR="00E46F19" w:rsidRPr="00EB09A3">
              <w:t>/</w:t>
            </w:r>
            <w:r>
              <w:t>9</w:t>
            </w:r>
            <w:r w:rsidR="00A10C92">
              <w:t>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1.8.1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Высшая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5</w:t>
            </w:r>
            <w:r w:rsidR="00E46F19" w:rsidRPr="00EB09A3">
              <w:t>/</w:t>
            </w:r>
            <w:r>
              <w:t>50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1.8.2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Первая</w:t>
            </w:r>
          </w:p>
        </w:tc>
        <w:tc>
          <w:tcPr>
            <w:tcW w:w="2135" w:type="dxa"/>
            <w:vAlign w:val="center"/>
          </w:tcPr>
          <w:p w:rsidR="00E46F19" w:rsidRPr="00EB09A3" w:rsidRDefault="00E03159" w:rsidP="00E21FA5">
            <w:pPr>
              <w:pStyle w:val="normacttext"/>
              <w:ind w:firstLine="132"/>
              <w:jc w:val="center"/>
            </w:pPr>
            <w:r>
              <w:t>4</w:t>
            </w:r>
            <w:r w:rsidR="00E46F19" w:rsidRPr="00EB09A3">
              <w:t>/</w:t>
            </w:r>
            <w:r>
              <w:t>4</w:t>
            </w:r>
            <w:r w:rsidR="00A10C92">
              <w:t>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1.9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1.9.1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До 5 лет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1/10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1.9.2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Свыше 30 лет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left="274" w:firstLine="132"/>
              <w:jc w:val="center"/>
            </w:pPr>
            <w:r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1.10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35" w:type="dxa"/>
            <w:vAlign w:val="center"/>
          </w:tcPr>
          <w:p w:rsidR="00E46F19" w:rsidRPr="00EB09A3" w:rsidRDefault="007237CD" w:rsidP="00E21FA5">
            <w:pPr>
              <w:pStyle w:val="normacttext"/>
              <w:ind w:firstLine="132"/>
              <w:jc w:val="center"/>
            </w:pPr>
            <w:r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135" w:type="dxa"/>
            <w:vAlign w:val="center"/>
          </w:tcPr>
          <w:p w:rsidR="00E46F19" w:rsidRPr="00EB09A3" w:rsidRDefault="003C38E9" w:rsidP="00E21FA5">
            <w:pPr>
              <w:pStyle w:val="normacttext"/>
              <w:ind w:firstLine="132"/>
              <w:jc w:val="center"/>
            </w:pPr>
            <w:r>
              <w:t>11/</w:t>
            </w:r>
            <w:r w:rsidR="0075731A">
              <w:t>100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35" w:type="dxa"/>
            <w:vAlign w:val="center"/>
          </w:tcPr>
          <w:p w:rsidR="00E46F19" w:rsidRPr="00EB09A3" w:rsidRDefault="00E03159" w:rsidP="00E21FA5">
            <w:pPr>
              <w:pStyle w:val="normacttext"/>
              <w:ind w:firstLine="132"/>
              <w:jc w:val="center"/>
            </w:pPr>
            <w:r>
              <w:t>11/100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1.14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135" w:type="dxa"/>
            <w:vAlign w:val="center"/>
          </w:tcPr>
          <w:p w:rsidR="003C38E9" w:rsidRDefault="00E03159" w:rsidP="003C38E9">
            <w:pPr>
              <w:pStyle w:val="normacttext"/>
              <w:spacing w:after="0" w:afterAutospacing="0"/>
              <w:ind w:firstLine="132"/>
              <w:jc w:val="center"/>
            </w:pPr>
            <w:r>
              <w:t>11</w:t>
            </w:r>
            <w:r w:rsidR="00E46F19" w:rsidRPr="00EB09A3">
              <w:t xml:space="preserve"> </w:t>
            </w:r>
            <w:r>
              <w:t>детей</w:t>
            </w:r>
          </w:p>
          <w:p w:rsidR="00E46F19" w:rsidRPr="00EB09A3" w:rsidRDefault="00E46F19" w:rsidP="003C38E9">
            <w:pPr>
              <w:pStyle w:val="normacttext"/>
              <w:spacing w:before="0" w:beforeAutospacing="0"/>
              <w:ind w:firstLine="132"/>
              <w:jc w:val="center"/>
            </w:pPr>
            <w:r w:rsidRPr="00EB09A3">
              <w:t xml:space="preserve"> на 1 педагога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lastRenderedPageBreak/>
              <w:t>1.15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1.15.1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Музыкального руководителя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да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1.15.2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Инструктора по физической культуре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да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1.15.3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Учителя-логопеда</w:t>
            </w:r>
          </w:p>
        </w:tc>
        <w:tc>
          <w:tcPr>
            <w:tcW w:w="2135" w:type="dxa"/>
            <w:vAlign w:val="center"/>
          </w:tcPr>
          <w:p w:rsidR="00E46F19" w:rsidRPr="00EB09A3" w:rsidRDefault="0075731A" w:rsidP="00E21FA5">
            <w:pPr>
              <w:pStyle w:val="normacttext"/>
              <w:ind w:firstLine="132"/>
              <w:jc w:val="center"/>
            </w:pPr>
            <w:r>
              <w:t>да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1.15.4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Логопеда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1.15.5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Учителя-дефектолога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1.15.6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Педагога-психолога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да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2.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  <w:rPr>
                <w:b/>
              </w:rPr>
            </w:pPr>
            <w:r w:rsidRPr="00EB09A3">
              <w:rPr>
                <w:b/>
              </w:rPr>
              <w:t>Инфраструктура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2.1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35" w:type="dxa"/>
            <w:vAlign w:val="center"/>
          </w:tcPr>
          <w:p w:rsidR="00E46F19" w:rsidRPr="00EB09A3" w:rsidRDefault="0075731A" w:rsidP="00E21FA5">
            <w:pPr>
              <w:pStyle w:val="normacttext"/>
              <w:ind w:firstLine="132"/>
              <w:jc w:val="center"/>
            </w:pPr>
            <w:r>
              <w:t>2</w:t>
            </w:r>
            <w:r w:rsidR="00E46F19" w:rsidRPr="00EB09A3">
              <w:t>кв. м на 1 ребенка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2.2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>
              <w:t>нет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2.3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Наличие физкультурного зала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совмещен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2.4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Наличие музыкального зала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совмещен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2.5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да</w:t>
            </w:r>
          </w:p>
        </w:tc>
      </w:tr>
    </w:tbl>
    <w:p w:rsidR="00725932" w:rsidRDefault="00725932" w:rsidP="00725932">
      <w:pPr>
        <w:spacing w:before="240"/>
        <w:ind w:firstLine="708"/>
        <w:contextualSpacing/>
        <w:jc w:val="both"/>
        <w:rPr>
          <w:rStyle w:val="a4"/>
          <w:rFonts w:ascii="Times New Roman" w:hAnsi="Times New Roman"/>
          <w:sz w:val="24"/>
          <w:szCs w:val="24"/>
        </w:rPr>
      </w:pPr>
    </w:p>
    <w:p w:rsidR="00E46F19" w:rsidRPr="00E06D79" w:rsidRDefault="00E46F19" w:rsidP="00E06D79">
      <w:pPr>
        <w:keepNext/>
        <w:keepLines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C68C8">
        <w:rPr>
          <w:rStyle w:val="a4"/>
          <w:rFonts w:ascii="Times New Roman" w:hAnsi="Times New Roman"/>
          <w:sz w:val="24"/>
          <w:szCs w:val="24"/>
        </w:rPr>
        <w:t>Вывод:</w:t>
      </w:r>
      <w:r w:rsidRPr="002C68C8">
        <w:rPr>
          <w:rFonts w:ascii="Times New Roman" w:hAnsi="Times New Roman"/>
          <w:sz w:val="24"/>
          <w:szCs w:val="24"/>
        </w:rPr>
        <w:t xml:space="preserve"> Итоги проведённого самообследования показали, что в</w:t>
      </w:r>
      <w:r w:rsidR="00E03159">
        <w:rPr>
          <w:rFonts w:ascii="Times New Roman" w:hAnsi="Times New Roman"/>
          <w:sz w:val="24"/>
          <w:szCs w:val="24"/>
        </w:rPr>
        <w:t xml:space="preserve"> целом результаты деятельности ДОУ</w:t>
      </w:r>
      <w:r>
        <w:rPr>
          <w:rFonts w:ascii="Times New Roman" w:hAnsi="Times New Roman"/>
          <w:sz w:val="24"/>
          <w:szCs w:val="24"/>
        </w:rPr>
        <w:t xml:space="preserve"> за </w:t>
      </w:r>
      <w:r w:rsidR="00E03159">
        <w:rPr>
          <w:rFonts w:ascii="Times New Roman" w:hAnsi="Times New Roman"/>
          <w:sz w:val="24"/>
          <w:szCs w:val="24"/>
        </w:rPr>
        <w:t xml:space="preserve">2017 </w:t>
      </w:r>
      <w:r w:rsidRPr="002C68C8">
        <w:rPr>
          <w:rFonts w:ascii="Times New Roman" w:hAnsi="Times New Roman"/>
          <w:sz w:val="24"/>
          <w:szCs w:val="24"/>
        </w:rPr>
        <w:t xml:space="preserve">год положительные. </w:t>
      </w:r>
      <w:r w:rsidR="00725932" w:rsidRPr="00713C26">
        <w:rPr>
          <w:rFonts w:ascii="Times New Roman" w:hAnsi="Times New Roman"/>
          <w:sz w:val="24"/>
          <w:szCs w:val="24"/>
        </w:rPr>
        <w:t>М</w:t>
      </w:r>
      <w:r w:rsidR="0075731A" w:rsidRPr="00713C26">
        <w:rPr>
          <w:rFonts w:ascii="Times New Roman" w:hAnsi="Times New Roman"/>
          <w:sz w:val="24"/>
          <w:szCs w:val="24"/>
        </w:rPr>
        <w:t>ы считаем, что поставленные</w:t>
      </w:r>
      <w:r w:rsidRPr="00713C26">
        <w:rPr>
          <w:rFonts w:ascii="Times New Roman" w:hAnsi="Times New Roman"/>
          <w:sz w:val="24"/>
          <w:szCs w:val="24"/>
        </w:rPr>
        <w:t xml:space="preserve"> перед нами</w:t>
      </w:r>
      <w:r w:rsidR="0075731A" w:rsidRPr="00713C26">
        <w:rPr>
          <w:rFonts w:ascii="Times New Roman" w:hAnsi="Times New Roman"/>
          <w:sz w:val="24"/>
          <w:szCs w:val="24"/>
        </w:rPr>
        <w:t xml:space="preserve"> задачи </w:t>
      </w:r>
      <w:r w:rsidR="00C44363" w:rsidRPr="00713C26">
        <w:rPr>
          <w:rFonts w:ascii="Times New Roman" w:hAnsi="Times New Roman"/>
          <w:sz w:val="24"/>
          <w:szCs w:val="24"/>
        </w:rPr>
        <w:t xml:space="preserve">по </w:t>
      </w:r>
      <w:r w:rsidR="00C44363" w:rsidRPr="00713C26">
        <w:rPr>
          <w:rFonts w:ascii="Times New Roman" w:hAnsi="Times New Roman"/>
          <w:bCs/>
        </w:rPr>
        <w:t>организации образовательной деятельности</w:t>
      </w:r>
      <w:r w:rsidR="00713C26">
        <w:rPr>
          <w:rFonts w:ascii="Times New Roman" w:hAnsi="Times New Roman"/>
          <w:bCs/>
        </w:rPr>
        <w:t xml:space="preserve"> и </w:t>
      </w:r>
      <w:r w:rsidR="00C44363" w:rsidRPr="00713C26">
        <w:rPr>
          <w:rFonts w:ascii="Times New Roman" w:hAnsi="Times New Roman"/>
          <w:bCs/>
        </w:rPr>
        <w:t xml:space="preserve"> учебного процесса</w:t>
      </w:r>
      <w:r w:rsidR="00713C26">
        <w:rPr>
          <w:rFonts w:ascii="Times New Roman" w:hAnsi="Times New Roman"/>
          <w:bCs/>
        </w:rPr>
        <w:t xml:space="preserve"> в ДОУ</w:t>
      </w:r>
      <w:r w:rsidR="00C44363" w:rsidRPr="00713C26">
        <w:rPr>
          <w:rFonts w:ascii="Times New Roman" w:hAnsi="Times New Roman"/>
          <w:bCs/>
        </w:rPr>
        <w:t xml:space="preserve">, </w:t>
      </w:r>
      <w:r w:rsidR="00E06D79">
        <w:rPr>
          <w:rFonts w:ascii="Times New Roman" w:hAnsi="Times New Roman"/>
          <w:bCs/>
        </w:rPr>
        <w:t xml:space="preserve">содержанию и качеству подготовки воспитанников к обучению в школе, </w:t>
      </w:r>
      <w:r w:rsidR="00C44363" w:rsidRPr="00713C26">
        <w:rPr>
          <w:rFonts w:ascii="Times New Roman" w:hAnsi="Times New Roman"/>
          <w:bCs/>
        </w:rPr>
        <w:t>работы си</w:t>
      </w:r>
      <w:r w:rsidR="00713C26">
        <w:rPr>
          <w:rFonts w:ascii="Times New Roman" w:hAnsi="Times New Roman"/>
          <w:bCs/>
        </w:rPr>
        <w:t>стемы управл</w:t>
      </w:r>
      <w:r w:rsidR="00C44363" w:rsidRPr="00713C26">
        <w:rPr>
          <w:rFonts w:ascii="Times New Roman" w:hAnsi="Times New Roman"/>
          <w:bCs/>
        </w:rPr>
        <w:t>ения учреждением,</w:t>
      </w:r>
      <w:r w:rsidR="00713C26">
        <w:rPr>
          <w:rFonts w:ascii="Times New Roman" w:hAnsi="Times New Roman"/>
          <w:bCs/>
        </w:rPr>
        <w:t xml:space="preserve"> </w:t>
      </w:r>
      <w:r w:rsidR="00E06D79">
        <w:rPr>
          <w:rFonts w:ascii="Times New Roman" w:hAnsi="Times New Roman"/>
          <w:bCs/>
        </w:rPr>
        <w:t xml:space="preserve">кадровому и учебно-меитодическаму обеспечению, а та же пополнению материально-технической базы ДОУ </w:t>
      </w:r>
      <w:r w:rsidR="0075731A" w:rsidRPr="00E06D79">
        <w:rPr>
          <w:rFonts w:ascii="Times New Roman" w:hAnsi="Times New Roman"/>
          <w:sz w:val="24"/>
          <w:szCs w:val="24"/>
        </w:rPr>
        <w:t>выполнены</w:t>
      </w:r>
      <w:r w:rsidR="00E06D79" w:rsidRPr="00E06D79">
        <w:rPr>
          <w:rFonts w:ascii="Times New Roman" w:hAnsi="Times New Roman"/>
          <w:sz w:val="24"/>
          <w:szCs w:val="24"/>
        </w:rPr>
        <w:t xml:space="preserve"> успешно</w:t>
      </w:r>
      <w:r w:rsidRPr="00E06D79">
        <w:rPr>
          <w:rFonts w:ascii="Times New Roman" w:hAnsi="Times New Roman"/>
          <w:sz w:val="24"/>
          <w:szCs w:val="24"/>
        </w:rPr>
        <w:t>.</w:t>
      </w:r>
      <w:r w:rsidR="00E06D7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06D79" w:rsidRPr="00E06D79">
        <w:rPr>
          <w:rFonts w:ascii="Times New Roman" w:hAnsi="Times New Roman"/>
          <w:sz w:val="24"/>
          <w:szCs w:val="24"/>
        </w:rPr>
        <w:t>Выявленные недостатки</w:t>
      </w:r>
      <w:r w:rsidRPr="00E06D79">
        <w:rPr>
          <w:rFonts w:ascii="Times New Roman" w:hAnsi="Times New Roman"/>
          <w:sz w:val="24"/>
          <w:szCs w:val="24"/>
        </w:rPr>
        <w:t xml:space="preserve"> будут учтены в </w:t>
      </w:r>
      <w:r w:rsidR="00E06D79" w:rsidRPr="00E06D79">
        <w:rPr>
          <w:rFonts w:ascii="Times New Roman" w:hAnsi="Times New Roman"/>
          <w:sz w:val="24"/>
          <w:szCs w:val="24"/>
        </w:rPr>
        <w:t xml:space="preserve">дальнейшей </w:t>
      </w:r>
      <w:r w:rsidRPr="00E06D79">
        <w:rPr>
          <w:rFonts w:ascii="Times New Roman" w:hAnsi="Times New Roman"/>
          <w:sz w:val="24"/>
          <w:szCs w:val="24"/>
        </w:rPr>
        <w:t>работе.</w:t>
      </w:r>
      <w:r w:rsidRPr="00E06D79">
        <w:rPr>
          <w:rFonts w:ascii="Times New Roman" w:hAnsi="Times New Roman"/>
          <w:b/>
          <w:sz w:val="24"/>
          <w:szCs w:val="24"/>
        </w:rPr>
        <w:t xml:space="preserve"> </w:t>
      </w:r>
    </w:p>
    <w:p w:rsidR="00E46F19" w:rsidRPr="002C68C8" w:rsidRDefault="00E46F19" w:rsidP="00C4436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b/>
          <w:sz w:val="24"/>
          <w:szCs w:val="24"/>
        </w:rPr>
        <w:t>Основные проблемы ДОУ</w:t>
      </w:r>
      <w:r w:rsidR="0075731A">
        <w:rPr>
          <w:rFonts w:ascii="Times New Roman" w:hAnsi="Times New Roman"/>
          <w:b/>
          <w:sz w:val="24"/>
          <w:szCs w:val="24"/>
        </w:rPr>
        <w:t xml:space="preserve"> </w:t>
      </w:r>
      <w:r w:rsidR="00E06D79">
        <w:rPr>
          <w:rFonts w:ascii="Times New Roman" w:hAnsi="Times New Roman"/>
          <w:sz w:val="24"/>
          <w:szCs w:val="24"/>
        </w:rPr>
        <w:t xml:space="preserve">развитие материально-технической базы ДОУ с учетом требований </w:t>
      </w:r>
      <w:r w:rsidRPr="002C68C8">
        <w:rPr>
          <w:rFonts w:ascii="Times New Roman" w:hAnsi="Times New Roman"/>
          <w:sz w:val="24"/>
          <w:szCs w:val="24"/>
        </w:rPr>
        <w:t>ФГОС дошкольного образования</w:t>
      </w:r>
      <w:r w:rsidR="00E06D79">
        <w:rPr>
          <w:rFonts w:ascii="Times New Roman" w:hAnsi="Times New Roman"/>
          <w:sz w:val="24"/>
          <w:szCs w:val="24"/>
        </w:rPr>
        <w:t xml:space="preserve"> (недостаточное финансовое обеспечение)</w:t>
      </w:r>
      <w:r w:rsidRPr="002C68C8">
        <w:rPr>
          <w:rFonts w:ascii="Times New Roman" w:hAnsi="Times New Roman"/>
          <w:sz w:val="24"/>
          <w:szCs w:val="24"/>
        </w:rPr>
        <w:t>.</w:t>
      </w:r>
      <w:r w:rsidRPr="002C68C8">
        <w:rPr>
          <w:rFonts w:ascii="Times New Roman" w:hAnsi="Times New Roman"/>
          <w:sz w:val="24"/>
          <w:szCs w:val="24"/>
        </w:rPr>
        <w:tab/>
      </w:r>
    </w:p>
    <w:p w:rsidR="00E06D79" w:rsidRDefault="00E46F19" w:rsidP="00E06D79">
      <w:pPr>
        <w:spacing w:before="240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C68C8">
        <w:rPr>
          <w:rFonts w:ascii="Times New Roman" w:hAnsi="Times New Roman"/>
          <w:b/>
          <w:sz w:val="24"/>
          <w:szCs w:val="24"/>
        </w:rPr>
        <w:t xml:space="preserve"> </w:t>
      </w:r>
      <w:r w:rsidR="00C44363">
        <w:rPr>
          <w:rFonts w:ascii="Times New Roman" w:hAnsi="Times New Roman"/>
          <w:b/>
          <w:sz w:val="24"/>
          <w:szCs w:val="24"/>
        </w:rPr>
        <w:tab/>
      </w:r>
    </w:p>
    <w:p w:rsidR="00E46F19" w:rsidRPr="002C68C8" w:rsidRDefault="00E46F19" w:rsidP="00E06D79">
      <w:pPr>
        <w:spacing w:before="240"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C68C8">
        <w:rPr>
          <w:rFonts w:ascii="Times New Roman" w:hAnsi="Times New Roman"/>
          <w:b/>
          <w:sz w:val="24"/>
          <w:szCs w:val="24"/>
        </w:rPr>
        <w:t>Основные направления развития ДОУ в ближайшей перспективе</w:t>
      </w:r>
      <w:r>
        <w:rPr>
          <w:rFonts w:ascii="Times New Roman" w:hAnsi="Times New Roman"/>
          <w:b/>
          <w:sz w:val="24"/>
          <w:szCs w:val="24"/>
        </w:rPr>
        <w:t xml:space="preserve">: </w:t>
      </w:r>
    </w:p>
    <w:p w:rsidR="00E06D79" w:rsidRDefault="00E46F19" w:rsidP="00E06D79">
      <w:pPr>
        <w:spacing w:before="240"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75731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06D79">
        <w:rPr>
          <w:rFonts w:ascii="Times New Roman" w:hAnsi="Times New Roman"/>
          <w:color w:val="FF0000"/>
          <w:sz w:val="24"/>
          <w:szCs w:val="24"/>
        </w:rPr>
        <w:tab/>
      </w:r>
    </w:p>
    <w:p w:rsidR="00E06D79" w:rsidRPr="00E06D79" w:rsidRDefault="00E46F19" w:rsidP="00E06D79">
      <w:pPr>
        <w:spacing w:before="240" w:after="0" w:line="240" w:lineRule="auto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06D79">
        <w:rPr>
          <w:rFonts w:ascii="Times New Roman" w:hAnsi="Times New Roman"/>
          <w:sz w:val="24"/>
          <w:szCs w:val="24"/>
        </w:rPr>
        <w:t>Повышение конкурентоспособности детского сада за счет решения комплекса задач:</w:t>
      </w:r>
      <w:r w:rsidRPr="00E06D79">
        <w:rPr>
          <w:rFonts w:ascii="Times New Roman" w:hAnsi="Times New Roman"/>
          <w:bCs/>
          <w:sz w:val="24"/>
          <w:szCs w:val="24"/>
        </w:rPr>
        <w:t xml:space="preserve"> </w:t>
      </w:r>
    </w:p>
    <w:p w:rsidR="00E06D79" w:rsidRDefault="00E06D79" w:rsidP="00E06D7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06D79">
        <w:rPr>
          <w:rFonts w:ascii="Times New Roman" w:hAnsi="Times New Roman"/>
          <w:bCs/>
          <w:sz w:val="24"/>
          <w:szCs w:val="24"/>
        </w:rPr>
        <w:t xml:space="preserve">- </w:t>
      </w:r>
      <w:r w:rsidR="00E46F19" w:rsidRPr="00E06D79">
        <w:rPr>
          <w:rFonts w:ascii="Times New Roman" w:hAnsi="Times New Roman"/>
          <w:bCs/>
          <w:sz w:val="24"/>
          <w:szCs w:val="24"/>
        </w:rPr>
        <w:t xml:space="preserve">организация образовательного процесса в соответствии с ФГОС дошкольного образования; </w:t>
      </w:r>
    </w:p>
    <w:p w:rsidR="00E06D79" w:rsidRPr="00E06D79" w:rsidRDefault="00E06D79" w:rsidP="00E06D79">
      <w:pPr>
        <w:spacing w:after="0" w:line="240" w:lineRule="auto"/>
        <w:contextualSpacing/>
        <w:jc w:val="both"/>
        <w:rPr>
          <w:rFonts w:ascii="Times New Roman" w:eastAsia="Arial Unicode MS" w:hAnsi="Times New Roman"/>
          <w:bCs/>
          <w:iCs/>
          <w:spacing w:val="-3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- </w:t>
      </w:r>
      <w:r w:rsidR="00E46F19" w:rsidRPr="00E06D79">
        <w:rPr>
          <w:rFonts w:ascii="Times New Roman" w:hAnsi="Times New Roman"/>
          <w:bCs/>
          <w:sz w:val="24"/>
          <w:szCs w:val="24"/>
        </w:rPr>
        <w:t>а</w:t>
      </w:r>
      <w:r w:rsidR="00E46F19" w:rsidRPr="00E06D79">
        <w:rPr>
          <w:rFonts w:ascii="Times New Roman" w:eastAsia="Arial Unicode MS" w:hAnsi="Times New Roman"/>
          <w:bCs/>
          <w:iCs/>
          <w:spacing w:val="-3"/>
          <w:sz w:val="24"/>
          <w:szCs w:val="24"/>
        </w:rPr>
        <w:t xml:space="preserve">ктивизация работы органов самоуправления ДОУ; </w:t>
      </w:r>
    </w:p>
    <w:p w:rsidR="00E06D79" w:rsidRPr="00E06D79" w:rsidRDefault="00E06D79" w:rsidP="00E06D7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E06D79">
        <w:rPr>
          <w:rFonts w:ascii="Times New Roman" w:eastAsia="Arial Unicode MS" w:hAnsi="Times New Roman"/>
          <w:bCs/>
          <w:iCs/>
          <w:spacing w:val="-3"/>
          <w:sz w:val="24"/>
          <w:szCs w:val="24"/>
        </w:rPr>
        <w:t xml:space="preserve">- </w:t>
      </w:r>
      <w:r w:rsidR="00E46F19" w:rsidRPr="00E06D79">
        <w:rPr>
          <w:rFonts w:ascii="Times New Roman" w:eastAsia="Arial Unicode MS" w:hAnsi="Times New Roman"/>
          <w:bCs/>
          <w:iCs/>
          <w:spacing w:val="-3"/>
          <w:sz w:val="24"/>
          <w:szCs w:val="24"/>
        </w:rPr>
        <w:t>п</w:t>
      </w:r>
      <w:r w:rsidR="00E46F19" w:rsidRPr="00E06D79">
        <w:rPr>
          <w:rFonts w:ascii="Times New Roman" w:hAnsi="Times New Roman"/>
          <w:sz w:val="24"/>
          <w:szCs w:val="24"/>
        </w:rPr>
        <w:t xml:space="preserve">овышение качества образовательного процесса; </w:t>
      </w:r>
    </w:p>
    <w:p w:rsidR="00E06D79" w:rsidRPr="00E06D79" w:rsidRDefault="00E06D79" w:rsidP="00E06D7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E06D79">
        <w:rPr>
          <w:rFonts w:ascii="Times New Roman" w:hAnsi="Times New Roman"/>
          <w:sz w:val="24"/>
          <w:szCs w:val="24"/>
        </w:rPr>
        <w:t>-</w:t>
      </w:r>
      <w:r w:rsidR="00E46F19" w:rsidRPr="00E06D79">
        <w:rPr>
          <w:rFonts w:ascii="Times New Roman" w:hAnsi="Times New Roman"/>
          <w:sz w:val="24"/>
          <w:szCs w:val="24"/>
        </w:rPr>
        <w:t>работа по улучшени</w:t>
      </w:r>
      <w:r>
        <w:rPr>
          <w:rFonts w:ascii="Times New Roman" w:hAnsi="Times New Roman"/>
          <w:sz w:val="24"/>
          <w:szCs w:val="24"/>
        </w:rPr>
        <w:t>ю материально-технической базы.</w:t>
      </w:r>
    </w:p>
    <w:p w:rsidR="00E46F19" w:rsidRPr="00E06D79" w:rsidRDefault="00E46F19" w:rsidP="0017225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E46F19" w:rsidRPr="00E06D79" w:rsidSect="0069118C">
      <w:footerReference w:type="default" r:id="rId12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91E" w:rsidRDefault="00E1791E" w:rsidP="00A40685">
      <w:pPr>
        <w:spacing w:after="0" w:line="240" w:lineRule="auto"/>
      </w:pPr>
      <w:r>
        <w:separator/>
      </w:r>
    </w:p>
  </w:endnote>
  <w:endnote w:type="continuationSeparator" w:id="1">
    <w:p w:rsidR="00E1791E" w:rsidRDefault="00E1791E" w:rsidP="00A40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D79" w:rsidRDefault="00E06D79" w:rsidP="0069118C">
    <w:pPr>
      <w:pStyle w:val="af5"/>
      <w:jc w:val="center"/>
    </w:pPr>
  </w:p>
  <w:p w:rsidR="00E06D79" w:rsidRDefault="00E06D79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91E" w:rsidRDefault="00E1791E" w:rsidP="00A40685">
      <w:pPr>
        <w:spacing w:after="0" w:line="240" w:lineRule="auto"/>
      </w:pPr>
      <w:r>
        <w:separator/>
      </w:r>
    </w:p>
  </w:footnote>
  <w:footnote w:type="continuationSeparator" w:id="1">
    <w:p w:rsidR="00E1791E" w:rsidRDefault="00E1791E" w:rsidP="00A406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17EA"/>
    <w:multiLevelType w:val="hybridMultilevel"/>
    <w:tmpl w:val="A48CFD1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205A17"/>
    <w:multiLevelType w:val="hybridMultilevel"/>
    <w:tmpl w:val="C270B7E8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075913C0"/>
    <w:multiLevelType w:val="hybridMultilevel"/>
    <w:tmpl w:val="6A26C7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910CCB"/>
    <w:multiLevelType w:val="hybridMultilevel"/>
    <w:tmpl w:val="F96E94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5A39F9"/>
    <w:multiLevelType w:val="hybridMultilevel"/>
    <w:tmpl w:val="8D685C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FB78DC"/>
    <w:multiLevelType w:val="hybridMultilevel"/>
    <w:tmpl w:val="A5600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B554964"/>
    <w:multiLevelType w:val="hybridMultilevel"/>
    <w:tmpl w:val="A0BE1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D098F"/>
    <w:multiLevelType w:val="hybridMultilevel"/>
    <w:tmpl w:val="B7081CAE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2610AAC"/>
    <w:multiLevelType w:val="hybridMultilevel"/>
    <w:tmpl w:val="FE9AF0C8"/>
    <w:lvl w:ilvl="0" w:tplc="36642D72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58E647B"/>
    <w:multiLevelType w:val="hybridMultilevel"/>
    <w:tmpl w:val="5E929898"/>
    <w:lvl w:ilvl="0" w:tplc="A5202F06">
      <w:start w:val="1"/>
      <w:numFmt w:val="bullet"/>
      <w:suff w:val="space"/>
      <w:lvlText w:val=""/>
      <w:lvlJc w:val="left"/>
      <w:pPr>
        <w:ind w:left="50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C9A4801"/>
    <w:multiLevelType w:val="hybridMultilevel"/>
    <w:tmpl w:val="161ECE7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2DAC5F2D"/>
    <w:multiLevelType w:val="multilevel"/>
    <w:tmpl w:val="19AE95B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36510DD9"/>
    <w:multiLevelType w:val="hybridMultilevel"/>
    <w:tmpl w:val="D82ED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F37AC8"/>
    <w:multiLevelType w:val="hybridMultilevel"/>
    <w:tmpl w:val="911EC80E"/>
    <w:lvl w:ilvl="0" w:tplc="B9081E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B720F67"/>
    <w:multiLevelType w:val="hybridMultilevel"/>
    <w:tmpl w:val="1EEA5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11782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5096407A"/>
    <w:multiLevelType w:val="hybridMultilevel"/>
    <w:tmpl w:val="7B4C7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B33966"/>
    <w:multiLevelType w:val="hybridMultilevel"/>
    <w:tmpl w:val="6C2E9FE6"/>
    <w:lvl w:ilvl="0" w:tplc="0EA8A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48B128C"/>
    <w:multiLevelType w:val="hybridMultilevel"/>
    <w:tmpl w:val="5202A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4A6CAA"/>
    <w:multiLevelType w:val="hybridMultilevel"/>
    <w:tmpl w:val="1AF2FE7E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671F6ABA"/>
    <w:multiLevelType w:val="hybridMultilevel"/>
    <w:tmpl w:val="67B27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4C5A8F"/>
    <w:multiLevelType w:val="hybridMultilevel"/>
    <w:tmpl w:val="B7583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EA3C3B"/>
    <w:multiLevelType w:val="hybridMultilevel"/>
    <w:tmpl w:val="C35AF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F51181"/>
    <w:multiLevelType w:val="hybridMultilevel"/>
    <w:tmpl w:val="614615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051374"/>
    <w:multiLevelType w:val="hybridMultilevel"/>
    <w:tmpl w:val="BCC2CE14"/>
    <w:lvl w:ilvl="0" w:tplc="9656EC24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F1F12DF"/>
    <w:multiLevelType w:val="hybridMultilevel"/>
    <w:tmpl w:val="5230576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7"/>
  </w:num>
  <w:num w:numId="4">
    <w:abstractNumId w:val="0"/>
  </w:num>
  <w:num w:numId="5">
    <w:abstractNumId w:val="23"/>
  </w:num>
  <w:num w:numId="6">
    <w:abstractNumId w:val="20"/>
  </w:num>
  <w:num w:numId="7">
    <w:abstractNumId w:val="21"/>
  </w:num>
  <w:num w:numId="8">
    <w:abstractNumId w:val="18"/>
  </w:num>
  <w:num w:numId="9">
    <w:abstractNumId w:val="3"/>
  </w:num>
  <w:num w:numId="10">
    <w:abstractNumId w:val="19"/>
  </w:num>
  <w:num w:numId="11">
    <w:abstractNumId w:val="14"/>
  </w:num>
  <w:num w:numId="12">
    <w:abstractNumId w:val="6"/>
  </w:num>
  <w:num w:numId="13">
    <w:abstractNumId w:val="15"/>
  </w:num>
  <w:num w:numId="14">
    <w:abstractNumId w:val="25"/>
  </w:num>
  <w:num w:numId="15">
    <w:abstractNumId w:val="16"/>
  </w:num>
  <w:num w:numId="16">
    <w:abstractNumId w:val="2"/>
  </w:num>
  <w:num w:numId="17">
    <w:abstractNumId w:val="10"/>
  </w:num>
  <w:num w:numId="18">
    <w:abstractNumId w:val="1"/>
  </w:num>
  <w:num w:numId="19">
    <w:abstractNumId w:val="24"/>
  </w:num>
  <w:num w:numId="20">
    <w:abstractNumId w:val="11"/>
  </w:num>
  <w:num w:numId="21">
    <w:abstractNumId w:val="12"/>
  </w:num>
  <w:num w:numId="22">
    <w:abstractNumId w:val="22"/>
  </w:num>
  <w:num w:numId="23">
    <w:abstractNumId w:val="4"/>
  </w:num>
  <w:num w:numId="24">
    <w:abstractNumId w:val="13"/>
  </w:num>
  <w:num w:numId="25">
    <w:abstractNumId w:val="8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0D29"/>
    <w:rsid w:val="0000239E"/>
    <w:rsid w:val="000076C2"/>
    <w:rsid w:val="0001663D"/>
    <w:rsid w:val="00026B8D"/>
    <w:rsid w:val="00030B48"/>
    <w:rsid w:val="0003663B"/>
    <w:rsid w:val="00037C8F"/>
    <w:rsid w:val="00040641"/>
    <w:rsid w:val="000476B2"/>
    <w:rsid w:val="00051830"/>
    <w:rsid w:val="00054459"/>
    <w:rsid w:val="00054882"/>
    <w:rsid w:val="0005514D"/>
    <w:rsid w:val="000637EE"/>
    <w:rsid w:val="000638BD"/>
    <w:rsid w:val="000672A2"/>
    <w:rsid w:val="00074BFF"/>
    <w:rsid w:val="00077649"/>
    <w:rsid w:val="00095A4F"/>
    <w:rsid w:val="00097E04"/>
    <w:rsid w:val="000A4E4C"/>
    <w:rsid w:val="000A52CB"/>
    <w:rsid w:val="000A59FA"/>
    <w:rsid w:val="000B1260"/>
    <w:rsid w:val="000B7F8C"/>
    <w:rsid w:val="000C1C20"/>
    <w:rsid w:val="000C2C49"/>
    <w:rsid w:val="000C5D41"/>
    <w:rsid w:val="000C5F80"/>
    <w:rsid w:val="000D3C2C"/>
    <w:rsid w:val="000E1221"/>
    <w:rsid w:val="000E43D4"/>
    <w:rsid w:val="000F4001"/>
    <w:rsid w:val="00102556"/>
    <w:rsid w:val="001117A3"/>
    <w:rsid w:val="00112797"/>
    <w:rsid w:val="00121164"/>
    <w:rsid w:val="00122D3F"/>
    <w:rsid w:val="00123DA3"/>
    <w:rsid w:val="00126DFA"/>
    <w:rsid w:val="00130D21"/>
    <w:rsid w:val="00130D89"/>
    <w:rsid w:val="00131717"/>
    <w:rsid w:val="0013367D"/>
    <w:rsid w:val="001338AA"/>
    <w:rsid w:val="00141D7C"/>
    <w:rsid w:val="00144FED"/>
    <w:rsid w:val="00147EBB"/>
    <w:rsid w:val="00151414"/>
    <w:rsid w:val="00153512"/>
    <w:rsid w:val="001567D0"/>
    <w:rsid w:val="00160C6E"/>
    <w:rsid w:val="001637AF"/>
    <w:rsid w:val="001647DF"/>
    <w:rsid w:val="0017040A"/>
    <w:rsid w:val="0017091E"/>
    <w:rsid w:val="0017225E"/>
    <w:rsid w:val="001731A7"/>
    <w:rsid w:val="001859F3"/>
    <w:rsid w:val="00190028"/>
    <w:rsid w:val="00194419"/>
    <w:rsid w:val="001945C9"/>
    <w:rsid w:val="00196DA3"/>
    <w:rsid w:val="001A67C5"/>
    <w:rsid w:val="001B063B"/>
    <w:rsid w:val="001B0A29"/>
    <w:rsid w:val="001C46D3"/>
    <w:rsid w:val="001C5DD9"/>
    <w:rsid w:val="001D1B2A"/>
    <w:rsid w:val="001D247D"/>
    <w:rsid w:val="001D7286"/>
    <w:rsid w:val="001D7881"/>
    <w:rsid w:val="001E0936"/>
    <w:rsid w:val="001F7C3B"/>
    <w:rsid w:val="00205897"/>
    <w:rsid w:val="00206937"/>
    <w:rsid w:val="00206B44"/>
    <w:rsid w:val="00207839"/>
    <w:rsid w:val="002105C0"/>
    <w:rsid w:val="00210B65"/>
    <w:rsid w:val="00214836"/>
    <w:rsid w:val="00215983"/>
    <w:rsid w:val="002166B3"/>
    <w:rsid w:val="002214EC"/>
    <w:rsid w:val="00221FCC"/>
    <w:rsid w:val="002232FD"/>
    <w:rsid w:val="00230D29"/>
    <w:rsid w:val="00235C98"/>
    <w:rsid w:val="002365D5"/>
    <w:rsid w:val="00240A9D"/>
    <w:rsid w:val="002416BC"/>
    <w:rsid w:val="00241829"/>
    <w:rsid w:val="0024242B"/>
    <w:rsid w:val="00247327"/>
    <w:rsid w:val="0025493E"/>
    <w:rsid w:val="002605EC"/>
    <w:rsid w:val="00265B50"/>
    <w:rsid w:val="00272403"/>
    <w:rsid w:val="002743F3"/>
    <w:rsid w:val="00280DF0"/>
    <w:rsid w:val="0028131A"/>
    <w:rsid w:val="00287B02"/>
    <w:rsid w:val="002900FF"/>
    <w:rsid w:val="002949D1"/>
    <w:rsid w:val="00296BFB"/>
    <w:rsid w:val="002972ED"/>
    <w:rsid w:val="00297828"/>
    <w:rsid w:val="002A6441"/>
    <w:rsid w:val="002A7F26"/>
    <w:rsid w:val="002B3FC4"/>
    <w:rsid w:val="002B6F76"/>
    <w:rsid w:val="002C0394"/>
    <w:rsid w:val="002C187F"/>
    <w:rsid w:val="002C531F"/>
    <w:rsid w:val="002C53D6"/>
    <w:rsid w:val="002C68C8"/>
    <w:rsid w:val="002D32B5"/>
    <w:rsid w:val="002E10DB"/>
    <w:rsid w:val="002E56ED"/>
    <w:rsid w:val="002F1299"/>
    <w:rsid w:val="002F2266"/>
    <w:rsid w:val="002F3834"/>
    <w:rsid w:val="00300EE4"/>
    <w:rsid w:val="00301F59"/>
    <w:rsid w:val="00305A6B"/>
    <w:rsid w:val="00310CDC"/>
    <w:rsid w:val="00310FFE"/>
    <w:rsid w:val="00312346"/>
    <w:rsid w:val="00313799"/>
    <w:rsid w:val="0032697C"/>
    <w:rsid w:val="00330154"/>
    <w:rsid w:val="0033655E"/>
    <w:rsid w:val="00342867"/>
    <w:rsid w:val="003437FA"/>
    <w:rsid w:val="0034799C"/>
    <w:rsid w:val="00352C6F"/>
    <w:rsid w:val="0035396F"/>
    <w:rsid w:val="00355882"/>
    <w:rsid w:val="0035595C"/>
    <w:rsid w:val="003605C1"/>
    <w:rsid w:val="00362BC2"/>
    <w:rsid w:val="003634FD"/>
    <w:rsid w:val="00365BCC"/>
    <w:rsid w:val="0037391B"/>
    <w:rsid w:val="00373CBB"/>
    <w:rsid w:val="00376901"/>
    <w:rsid w:val="00385730"/>
    <w:rsid w:val="00386D16"/>
    <w:rsid w:val="00396258"/>
    <w:rsid w:val="003A2648"/>
    <w:rsid w:val="003A7DCB"/>
    <w:rsid w:val="003B6DFF"/>
    <w:rsid w:val="003C2BBA"/>
    <w:rsid w:val="003C38E9"/>
    <w:rsid w:val="003C3B60"/>
    <w:rsid w:val="003D15FE"/>
    <w:rsid w:val="003D43BE"/>
    <w:rsid w:val="003D6733"/>
    <w:rsid w:val="003D6E3C"/>
    <w:rsid w:val="003E04C2"/>
    <w:rsid w:val="003E2D8A"/>
    <w:rsid w:val="003E47A6"/>
    <w:rsid w:val="003E6AFB"/>
    <w:rsid w:val="003F4C86"/>
    <w:rsid w:val="00403047"/>
    <w:rsid w:val="00406CBD"/>
    <w:rsid w:val="0041090B"/>
    <w:rsid w:val="00413FD4"/>
    <w:rsid w:val="004167F4"/>
    <w:rsid w:val="00420EDF"/>
    <w:rsid w:val="0042167A"/>
    <w:rsid w:val="004219A6"/>
    <w:rsid w:val="00423937"/>
    <w:rsid w:val="00430FDA"/>
    <w:rsid w:val="00434BA5"/>
    <w:rsid w:val="0043791B"/>
    <w:rsid w:val="00440538"/>
    <w:rsid w:val="004451AA"/>
    <w:rsid w:val="00445494"/>
    <w:rsid w:val="00445B54"/>
    <w:rsid w:val="004464BC"/>
    <w:rsid w:val="00447683"/>
    <w:rsid w:val="004529AB"/>
    <w:rsid w:val="00457426"/>
    <w:rsid w:val="00464F6A"/>
    <w:rsid w:val="004709D7"/>
    <w:rsid w:val="0047255E"/>
    <w:rsid w:val="00475CFF"/>
    <w:rsid w:val="004854A9"/>
    <w:rsid w:val="004908FF"/>
    <w:rsid w:val="004A2B4C"/>
    <w:rsid w:val="004B40C2"/>
    <w:rsid w:val="004B44AA"/>
    <w:rsid w:val="004B4D9F"/>
    <w:rsid w:val="004B4DBC"/>
    <w:rsid w:val="004C7188"/>
    <w:rsid w:val="004C73EE"/>
    <w:rsid w:val="004D1EB5"/>
    <w:rsid w:val="004D27CF"/>
    <w:rsid w:val="004D3DE7"/>
    <w:rsid w:val="004D5F86"/>
    <w:rsid w:val="004E1C03"/>
    <w:rsid w:val="004E61DF"/>
    <w:rsid w:val="004F0693"/>
    <w:rsid w:val="004F6E2B"/>
    <w:rsid w:val="005026E0"/>
    <w:rsid w:val="00502F2C"/>
    <w:rsid w:val="00503E13"/>
    <w:rsid w:val="00514DAB"/>
    <w:rsid w:val="005159E8"/>
    <w:rsid w:val="00516E2B"/>
    <w:rsid w:val="0051747F"/>
    <w:rsid w:val="005176D8"/>
    <w:rsid w:val="00520467"/>
    <w:rsid w:val="00526FA2"/>
    <w:rsid w:val="00527095"/>
    <w:rsid w:val="00530D80"/>
    <w:rsid w:val="0054683B"/>
    <w:rsid w:val="00550D29"/>
    <w:rsid w:val="00552287"/>
    <w:rsid w:val="00552B99"/>
    <w:rsid w:val="00561502"/>
    <w:rsid w:val="00561599"/>
    <w:rsid w:val="00563413"/>
    <w:rsid w:val="00567AB4"/>
    <w:rsid w:val="005870E9"/>
    <w:rsid w:val="00587502"/>
    <w:rsid w:val="0059150E"/>
    <w:rsid w:val="0059524D"/>
    <w:rsid w:val="00596A89"/>
    <w:rsid w:val="005A0A16"/>
    <w:rsid w:val="005A2D95"/>
    <w:rsid w:val="005A67E6"/>
    <w:rsid w:val="005B155D"/>
    <w:rsid w:val="005B47BD"/>
    <w:rsid w:val="005C1993"/>
    <w:rsid w:val="005D33C7"/>
    <w:rsid w:val="005F0365"/>
    <w:rsid w:val="005F054D"/>
    <w:rsid w:val="005F0952"/>
    <w:rsid w:val="00625DCE"/>
    <w:rsid w:val="00632D19"/>
    <w:rsid w:val="006332ED"/>
    <w:rsid w:val="0063683E"/>
    <w:rsid w:val="00637C51"/>
    <w:rsid w:val="00642EBC"/>
    <w:rsid w:val="00647CCD"/>
    <w:rsid w:val="00650D1D"/>
    <w:rsid w:val="00651C20"/>
    <w:rsid w:val="00654737"/>
    <w:rsid w:val="006549B1"/>
    <w:rsid w:val="0065599D"/>
    <w:rsid w:val="00660CD5"/>
    <w:rsid w:val="00661D83"/>
    <w:rsid w:val="0066267F"/>
    <w:rsid w:val="006646F0"/>
    <w:rsid w:val="0067144A"/>
    <w:rsid w:val="00675080"/>
    <w:rsid w:val="00682577"/>
    <w:rsid w:val="0069118C"/>
    <w:rsid w:val="006915BC"/>
    <w:rsid w:val="00691A07"/>
    <w:rsid w:val="00694779"/>
    <w:rsid w:val="006B04A8"/>
    <w:rsid w:val="006B233D"/>
    <w:rsid w:val="006B466F"/>
    <w:rsid w:val="006C3773"/>
    <w:rsid w:val="006C3A46"/>
    <w:rsid w:val="006C60A7"/>
    <w:rsid w:val="006D11A8"/>
    <w:rsid w:val="006D14F8"/>
    <w:rsid w:val="006D19C4"/>
    <w:rsid w:val="006D2205"/>
    <w:rsid w:val="006D4624"/>
    <w:rsid w:val="006E0413"/>
    <w:rsid w:val="006E2968"/>
    <w:rsid w:val="006E3C26"/>
    <w:rsid w:val="00702E5C"/>
    <w:rsid w:val="00703640"/>
    <w:rsid w:val="007130B4"/>
    <w:rsid w:val="00713C26"/>
    <w:rsid w:val="0071586F"/>
    <w:rsid w:val="00716852"/>
    <w:rsid w:val="0072188C"/>
    <w:rsid w:val="007237CD"/>
    <w:rsid w:val="00725932"/>
    <w:rsid w:val="0072608A"/>
    <w:rsid w:val="0073242A"/>
    <w:rsid w:val="0073788D"/>
    <w:rsid w:val="00741679"/>
    <w:rsid w:val="00741BF7"/>
    <w:rsid w:val="007424D7"/>
    <w:rsid w:val="00746067"/>
    <w:rsid w:val="00753054"/>
    <w:rsid w:val="00753344"/>
    <w:rsid w:val="0075605C"/>
    <w:rsid w:val="0075731A"/>
    <w:rsid w:val="00757813"/>
    <w:rsid w:val="007638AF"/>
    <w:rsid w:val="00765219"/>
    <w:rsid w:val="00765C2F"/>
    <w:rsid w:val="00767F10"/>
    <w:rsid w:val="00770793"/>
    <w:rsid w:val="0077252C"/>
    <w:rsid w:val="00775DA7"/>
    <w:rsid w:val="007823F3"/>
    <w:rsid w:val="00783F4A"/>
    <w:rsid w:val="00791DB0"/>
    <w:rsid w:val="007921FC"/>
    <w:rsid w:val="007A0A88"/>
    <w:rsid w:val="007B0ECD"/>
    <w:rsid w:val="007B2839"/>
    <w:rsid w:val="007B66AF"/>
    <w:rsid w:val="007B7642"/>
    <w:rsid w:val="007C00CD"/>
    <w:rsid w:val="007C215D"/>
    <w:rsid w:val="007C561C"/>
    <w:rsid w:val="007C67B1"/>
    <w:rsid w:val="007D785C"/>
    <w:rsid w:val="007E311F"/>
    <w:rsid w:val="007E3E81"/>
    <w:rsid w:val="007E698A"/>
    <w:rsid w:val="007F4E27"/>
    <w:rsid w:val="007F50B5"/>
    <w:rsid w:val="007F6327"/>
    <w:rsid w:val="00807E53"/>
    <w:rsid w:val="00810298"/>
    <w:rsid w:val="0081144D"/>
    <w:rsid w:val="008135E1"/>
    <w:rsid w:val="00816A92"/>
    <w:rsid w:val="0082095F"/>
    <w:rsid w:val="0082385B"/>
    <w:rsid w:val="00826B20"/>
    <w:rsid w:val="00830A6A"/>
    <w:rsid w:val="0084184A"/>
    <w:rsid w:val="0084576C"/>
    <w:rsid w:val="0085113E"/>
    <w:rsid w:val="00852001"/>
    <w:rsid w:val="008645D9"/>
    <w:rsid w:val="00867504"/>
    <w:rsid w:val="00872F4C"/>
    <w:rsid w:val="0087653D"/>
    <w:rsid w:val="00883E56"/>
    <w:rsid w:val="00887B8D"/>
    <w:rsid w:val="00887E4D"/>
    <w:rsid w:val="008951E2"/>
    <w:rsid w:val="00897A02"/>
    <w:rsid w:val="008A064B"/>
    <w:rsid w:val="008A1A44"/>
    <w:rsid w:val="008A5BEA"/>
    <w:rsid w:val="008B1115"/>
    <w:rsid w:val="008B38A9"/>
    <w:rsid w:val="008B6609"/>
    <w:rsid w:val="008B7F95"/>
    <w:rsid w:val="008C60C2"/>
    <w:rsid w:val="008C6D18"/>
    <w:rsid w:val="008E37E4"/>
    <w:rsid w:val="008E456C"/>
    <w:rsid w:val="008F5ED7"/>
    <w:rsid w:val="008F5FA1"/>
    <w:rsid w:val="00901012"/>
    <w:rsid w:val="009021B4"/>
    <w:rsid w:val="009046B2"/>
    <w:rsid w:val="00904CBE"/>
    <w:rsid w:val="00905115"/>
    <w:rsid w:val="00907604"/>
    <w:rsid w:val="009175A3"/>
    <w:rsid w:val="00921D7F"/>
    <w:rsid w:val="009229A5"/>
    <w:rsid w:val="00932455"/>
    <w:rsid w:val="009330DD"/>
    <w:rsid w:val="00934015"/>
    <w:rsid w:val="0093500A"/>
    <w:rsid w:val="00940990"/>
    <w:rsid w:val="0094171A"/>
    <w:rsid w:val="009436DE"/>
    <w:rsid w:val="00943A74"/>
    <w:rsid w:val="00943DC0"/>
    <w:rsid w:val="00944524"/>
    <w:rsid w:val="00952B69"/>
    <w:rsid w:val="00956ABA"/>
    <w:rsid w:val="00957F8D"/>
    <w:rsid w:val="00960D0D"/>
    <w:rsid w:val="00966A08"/>
    <w:rsid w:val="00974B44"/>
    <w:rsid w:val="0097711D"/>
    <w:rsid w:val="00992D3D"/>
    <w:rsid w:val="00993880"/>
    <w:rsid w:val="00995EFE"/>
    <w:rsid w:val="009A0016"/>
    <w:rsid w:val="009A628D"/>
    <w:rsid w:val="009A658E"/>
    <w:rsid w:val="009A7F28"/>
    <w:rsid w:val="009B073F"/>
    <w:rsid w:val="009B31E5"/>
    <w:rsid w:val="009C0CB7"/>
    <w:rsid w:val="009C3633"/>
    <w:rsid w:val="009C3B27"/>
    <w:rsid w:val="009D0D09"/>
    <w:rsid w:val="009D0FEC"/>
    <w:rsid w:val="009D1876"/>
    <w:rsid w:val="009D3E81"/>
    <w:rsid w:val="009D61B3"/>
    <w:rsid w:val="009D65F0"/>
    <w:rsid w:val="009E52B6"/>
    <w:rsid w:val="009E6612"/>
    <w:rsid w:val="009F1DA4"/>
    <w:rsid w:val="009F20CB"/>
    <w:rsid w:val="009F4B0E"/>
    <w:rsid w:val="00A00DED"/>
    <w:rsid w:val="00A00F5D"/>
    <w:rsid w:val="00A01779"/>
    <w:rsid w:val="00A10C92"/>
    <w:rsid w:val="00A1707A"/>
    <w:rsid w:val="00A23609"/>
    <w:rsid w:val="00A23C62"/>
    <w:rsid w:val="00A25EEB"/>
    <w:rsid w:val="00A26352"/>
    <w:rsid w:val="00A37B97"/>
    <w:rsid w:val="00A400FA"/>
    <w:rsid w:val="00A40685"/>
    <w:rsid w:val="00A40BEC"/>
    <w:rsid w:val="00A4160B"/>
    <w:rsid w:val="00A41737"/>
    <w:rsid w:val="00A42739"/>
    <w:rsid w:val="00A449CA"/>
    <w:rsid w:val="00A510E1"/>
    <w:rsid w:val="00A538F3"/>
    <w:rsid w:val="00A54505"/>
    <w:rsid w:val="00A571B6"/>
    <w:rsid w:val="00A61373"/>
    <w:rsid w:val="00A626E5"/>
    <w:rsid w:val="00A64934"/>
    <w:rsid w:val="00A660D3"/>
    <w:rsid w:val="00A71634"/>
    <w:rsid w:val="00A7422C"/>
    <w:rsid w:val="00A75CA8"/>
    <w:rsid w:val="00A76429"/>
    <w:rsid w:val="00A9159C"/>
    <w:rsid w:val="00A932D6"/>
    <w:rsid w:val="00A95A78"/>
    <w:rsid w:val="00A96598"/>
    <w:rsid w:val="00AA689D"/>
    <w:rsid w:val="00AB1686"/>
    <w:rsid w:val="00AB588D"/>
    <w:rsid w:val="00AD707C"/>
    <w:rsid w:val="00AE2E18"/>
    <w:rsid w:val="00AE5608"/>
    <w:rsid w:val="00AE768F"/>
    <w:rsid w:val="00AF5FB4"/>
    <w:rsid w:val="00AF7B08"/>
    <w:rsid w:val="00B0498C"/>
    <w:rsid w:val="00B11B28"/>
    <w:rsid w:val="00B14912"/>
    <w:rsid w:val="00B25E8A"/>
    <w:rsid w:val="00B27BB5"/>
    <w:rsid w:val="00B3698D"/>
    <w:rsid w:val="00B3781F"/>
    <w:rsid w:val="00B555E7"/>
    <w:rsid w:val="00B558CE"/>
    <w:rsid w:val="00B56F5E"/>
    <w:rsid w:val="00B57DE3"/>
    <w:rsid w:val="00B60A5A"/>
    <w:rsid w:val="00B60BEC"/>
    <w:rsid w:val="00B62859"/>
    <w:rsid w:val="00B6560E"/>
    <w:rsid w:val="00B679C9"/>
    <w:rsid w:val="00B71127"/>
    <w:rsid w:val="00B77B2C"/>
    <w:rsid w:val="00B805D9"/>
    <w:rsid w:val="00B84B49"/>
    <w:rsid w:val="00B85ACB"/>
    <w:rsid w:val="00B92880"/>
    <w:rsid w:val="00BA336A"/>
    <w:rsid w:val="00BB13CC"/>
    <w:rsid w:val="00BB6844"/>
    <w:rsid w:val="00BC1776"/>
    <w:rsid w:val="00BD198C"/>
    <w:rsid w:val="00BD5EE4"/>
    <w:rsid w:val="00BD6DAB"/>
    <w:rsid w:val="00BD6DE6"/>
    <w:rsid w:val="00BE360C"/>
    <w:rsid w:val="00BF21E7"/>
    <w:rsid w:val="00BF3524"/>
    <w:rsid w:val="00BF366A"/>
    <w:rsid w:val="00BF6B5F"/>
    <w:rsid w:val="00BF6C9C"/>
    <w:rsid w:val="00C01BCF"/>
    <w:rsid w:val="00C038C6"/>
    <w:rsid w:val="00C03F1A"/>
    <w:rsid w:val="00C1083B"/>
    <w:rsid w:val="00C13D25"/>
    <w:rsid w:val="00C16B77"/>
    <w:rsid w:val="00C314D1"/>
    <w:rsid w:val="00C32578"/>
    <w:rsid w:val="00C32C25"/>
    <w:rsid w:val="00C377AD"/>
    <w:rsid w:val="00C40C8D"/>
    <w:rsid w:val="00C42F58"/>
    <w:rsid w:val="00C44363"/>
    <w:rsid w:val="00C448BC"/>
    <w:rsid w:val="00C46E18"/>
    <w:rsid w:val="00C47BFE"/>
    <w:rsid w:val="00C47E06"/>
    <w:rsid w:val="00C50248"/>
    <w:rsid w:val="00C50A87"/>
    <w:rsid w:val="00C53655"/>
    <w:rsid w:val="00C6120E"/>
    <w:rsid w:val="00C624E7"/>
    <w:rsid w:val="00C72FD5"/>
    <w:rsid w:val="00C7368D"/>
    <w:rsid w:val="00C73F05"/>
    <w:rsid w:val="00C76C29"/>
    <w:rsid w:val="00C805A7"/>
    <w:rsid w:val="00C90839"/>
    <w:rsid w:val="00C959A6"/>
    <w:rsid w:val="00CA7A3D"/>
    <w:rsid w:val="00CA7D19"/>
    <w:rsid w:val="00CB0378"/>
    <w:rsid w:val="00CC0449"/>
    <w:rsid w:val="00CD19CF"/>
    <w:rsid w:val="00CD23A6"/>
    <w:rsid w:val="00CD2C81"/>
    <w:rsid w:val="00CD4582"/>
    <w:rsid w:val="00CD4D17"/>
    <w:rsid w:val="00CD6ABF"/>
    <w:rsid w:val="00CD6D61"/>
    <w:rsid w:val="00CE36D4"/>
    <w:rsid w:val="00CE7798"/>
    <w:rsid w:val="00CF1601"/>
    <w:rsid w:val="00CF4163"/>
    <w:rsid w:val="00CF6479"/>
    <w:rsid w:val="00D0682F"/>
    <w:rsid w:val="00D06ADD"/>
    <w:rsid w:val="00D22893"/>
    <w:rsid w:val="00D32C25"/>
    <w:rsid w:val="00D345CB"/>
    <w:rsid w:val="00D41A78"/>
    <w:rsid w:val="00D41B3D"/>
    <w:rsid w:val="00D42D50"/>
    <w:rsid w:val="00D42EF3"/>
    <w:rsid w:val="00D4691F"/>
    <w:rsid w:val="00D46938"/>
    <w:rsid w:val="00D51510"/>
    <w:rsid w:val="00D5473F"/>
    <w:rsid w:val="00D54A25"/>
    <w:rsid w:val="00D6280B"/>
    <w:rsid w:val="00D66A8C"/>
    <w:rsid w:val="00D710CC"/>
    <w:rsid w:val="00D73600"/>
    <w:rsid w:val="00D8209E"/>
    <w:rsid w:val="00DA2381"/>
    <w:rsid w:val="00DB6184"/>
    <w:rsid w:val="00DC05B7"/>
    <w:rsid w:val="00DC454D"/>
    <w:rsid w:val="00DC769B"/>
    <w:rsid w:val="00DD282B"/>
    <w:rsid w:val="00DD4B96"/>
    <w:rsid w:val="00DD6002"/>
    <w:rsid w:val="00DD7CA0"/>
    <w:rsid w:val="00DE4B8F"/>
    <w:rsid w:val="00DE5C56"/>
    <w:rsid w:val="00DE7946"/>
    <w:rsid w:val="00DF61EC"/>
    <w:rsid w:val="00E003F8"/>
    <w:rsid w:val="00E03159"/>
    <w:rsid w:val="00E050FC"/>
    <w:rsid w:val="00E06446"/>
    <w:rsid w:val="00E06D79"/>
    <w:rsid w:val="00E07563"/>
    <w:rsid w:val="00E12CF3"/>
    <w:rsid w:val="00E136B6"/>
    <w:rsid w:val="00E16A11"/>
    <w:rsid w:val="00E1791E"/>
    <w:rsid w:val="00E21FA5"/>
    <w:rsid w:val="00E25E34"/>
    <w:rsid w:val="00E304C2"/>
    <w:rsid w:val="00E332AF"/>
    <w:rsid w:val="00E34D3C"/>
    <w:rsid w:val="00E40658"/>
    <w:rsid w:val="00E4154D"/>
    <w:rsid w:val="00E4256B"/>
    <w:rsid w:val="00E46F19"/>
    <w:rsid w:val="00E478A3"/>
    <w:rsid w:val="00E50C51"/>
    <w:rsid w:val="00E511EB"/>
    <w:rsid w:val="00E54566"/>
    <w:rsid w:val="00E56CBC"/>
    <w:rsid w:val="00E64F6B"/>
    <w:rsid w:val="00E67D0E"/>
    <w:rsid w:val="00E71496"/>
    <w:rsid w:val="00E715D2"/>
    <w:rsid w:val="00E751C7"/>
    <w:rsid w:val="00E764C8"/>
    <w:rsid w:val="00E77170"/>
    <w:rsid w:val="00E836B4"/>
    <w:rsid w:val="00E86C33"/>
    <w:rsid w:val="00E9080D"/>
    <w:rsid w:val="00E939E9"/>
    <w:rsid w:val="00E97BE7"/>
    <w:rsid w:val="00EA25B6"/>
    <w:rsid w:val="00EA2BA9"/>
    <w:rsid w:val="00EA5A3D"/>
    <w:rsid w:val="00EB09A3"/>
    <w:rsid w:val="00EC5472"/>
    <w:rsid w:val="00EC54F7"/>
    <w:rsid w:val="00EC7157"/>
    <w:rsid w:val="00ED1C4D"/>
    <w:rsid w:val="00ED24FA"/>
    <w:rsid w:val="00ED49F3"/>
    <w:rsid w:val="00ED7665"/>
    <w:rsid w:val="00EE1838"/>
    <w:rsid w:val="00EE506E"/>
    <w:rsid w:val="00EF2AA3"/>
    <w:rsid w:val="00EF7F52"/>
    <w:rsid w:val="00F11AEA"/>
    <w:rsid w:val="00F13DB1"/>
    <w:rsid w:val="00F253C5"/>
    <w:rsid w:val="00F270D7"/>
    <w:rsid w:val="00F31739"/>
    <w:rsid w:val="00F32BBA"/>
    <w:rsid w:val="00F35A10"/>
    <w:rsid w:val="00F3714C"/>
    <w:rsid w:val="00F444DC"/>
    <w:rsid w:val="00F460B7"/>
    <w:rsid w:val="00F462D1"/>
    <w:rsid w:val="00F50F1A"/>
    <w:rsid w:val="00F51389"/>
    <w:rsid w:val="00F51801"/>
    <w:rsid w:val="00F52256"/>
    <w:rsid w:val="00F54C51"/>
    <w:rsid w:val="00F67FBE"/>
    <w:rsid w:val="00F73129"/>
    <w:rsid w:val="00F747E6"/>
    <w:rsid w:val="00F756F4"/>
    <w:rsid w:val="00F827C2"/>
    <w:rsid w:val="00F83FE1"/>
    <w:rsid w:val="00F85E10"/>
    <w:rsid w:val="00F935CC"/>
    <w:rsid w:val="00F94734"/>
    <w:rsid w:val="00F96641"/>
    <w:rsid w:val="00F97357"/>
    <w:rsid w:val="00FA3FC3"/>
    <w:rsid w:val="00FA5405"/>
    <w:rsid w:val="00FB1B48"/>
    <w:rsid w:val="00FB3F44"/>
    <w:rsid w:val="00FB47D5"/>
    <w:rsid w:val="00FB4D6A"/>
    <w:rsid w:val="00FC1034"/>
    <w:rsid w:val="00FD08B2"/>
    <w:rsid w:val="00FD3480"/>
    <w:rsid w:val="00FE01A9"/>
    <w:rsid w:val="00FE5DE2"/>
    <w:rsid w:val="00FE7D8B"/>
    <w:rsid w:val="00FE7EAF"/>
    <w:rsid w:val="00FF2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3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50D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550D29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550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50D29"/>
    <w:rPr>
      <w:rFonts w:ascii="Tahoma" w:hAnsi="Tahoma" w:cs="Tahoma"/>
      <w:sz w:val="16"/>
      <w:szCs w:val="16"/>
    </w:rPr>
  </w:style>
  <w:style w:type="paragraph" w:customStyle="1" w:styleId="normacttext">
    <w:name w:val="norm_act_text"/>
    <w:basedOn w:val="a"/>
    <w:uiPriority w:val="99"/>
    <w:rsid w:val="00550D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637A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457426"/>
    <w:rPr>
      <w:rFonts w:cs="Times New Roman"/>
      <w:color w:val="0000FF"/>
      <w:u w:val="single"/>
    </w:rPr>
  </w:style>
  <w:style w:type="paragraph" w:styleId="a9">
    <w:name w:val="No Spacing"/>
    <w:qFormat/>
    <w:rsid w:val="004B4DBC"/>
    <w:rPr>
      <w:rFonts w:ascii="Times New Roman" w:eastAsia="Times New Roman" w:hAnsi="Times New Roman"/>
      <w:sz w:val="24"/>
      <w:szCs w:val="24"/>
    </w:rPr>
  </w:style>
  <w:style w:type="paragraph" w:customStyle="1" w:styleId="aa">
    <w:name w:val="Знак Знак Знак Знак"/>
    <w:basedOn w:val="a"/>
    <w:uiPriority w:val="99"/>
    <w:rsid w:val="008E37E4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b">
    <w:name w:val="List Paragraph"/>
    <w:basedOn w:val="a"/>
    <w:uiPriority w:val="34"/>
    <w:qFormat/>
    <w:rsid w:val="008E37E4"/>
    <w:pPr>
      <w:ind w:left="720"/>
      <w:contextualSpacing/>
    </w:pPr>
  </w:style>
  <w:style w:type="character" w:customStyle="1" w:styleId="c0">
    <w:name w:val="c0"/>
    <w:basedOn w:val="a0"/>
    <w:uiPriority w:val="99"/>
    <w:rsid w:val="00B62859"/>
    <w:rPr>
      <w:rFonts w:cs="Times New Roman"/>
    </w:rPr>
  </w:style>
  <w:style w:type="character" w:customStyle="1" w:styleId="submenu-table">
    <w:name w:val="submenu-table"/>
    <w:basedOn w:val="a0"/>
    <w:rsid w:val="00DB6184"/>
    <w:rPr>
      <w:rFonts w:ascii="Times New Roman" w:hAnsi="Times New Roman" w:cs="Times New Roman" w:hint="default"/>
    </w:rPr>
  </w:style>
  <w:style w:type="character" w:customStyle="1" w:styleId="20">
    <w:name w:val="Основной текст + Полужирный20"/>
    <w:aliases w:val="Курсив40"/>
    <w:basedOn w:val="a0"/>
    <w:rsid w:val="00DB6184"/>
    <w:rPr>
      <w:rFonts w:ascii="Times New Roman" w:hAnsi="Times New Roman" w:cs="Times New Roman" w:hint="default"/>
      <w:b/>
      <w:bCs/>
      <w:i/>
      <w:iCs/>
      <w:sz w:val="21"/>
      <w:szCs w:val="21"/>
      <w:shd w:val="clear" w:color="auto" w:fill="FFFFFF"/>
    </w:rPr>
  </w:style>
  <w:style w:type="paragraph" w:styleId="ac">
    <w:name w:val="Body Text"/>
    <w:basedOn w:val="a"/>
    <w:link w:val="ad"/>
    <w:uiPriority w:val="99"/>
    <w:unhideWhenUsed/>
    <w:rsid w:val="00E64F6B"/>
    <w:pPr>
      <w:spacing w:after="0" w:line="240" w:lineRule="auto"/>
    </w:pPr>
    <w:rPr>
      <w:rFonts w:ascii="Times New Roman" w:eastAsia="Times New Roman" w:hAnsi="Times New Roman"/>
      <w:i/>
      <w:sz w:val="32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E64F6B"/>
    <w:rPr>
      <w:rFonts w:ascii="Times New Roman" w:eastAsia="Times New Roman" w:hAnsi="Times New Roman"/>
      <w:i/>
      <w:sz w:val="32"/>
    </w:rPr>
  </w:style>
  <w:style w:type="paragraph" w:customStyle="1" w:styleId="Default">
    <w:name w:val="Default"/>
    <w:rsid w:val="00E64F6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2">
    <w:name w:val="Заголовок №2_"/>
    <w:link w:val="21"/>
    <w:rsid w:val="00934015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4">
    <w:name w:val="Основной текст (4)_"/>
    <w:link w:val="40"/>
    <w:rsid w:val="00934015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5">
    <w:name w:val="Основной текст (5)_"/>
    <w:link w:val="50"/>
    <w:rsid w:val="00934015"/>
    <w:rPr>
      <w:rFonts w:ascii="Times New Roman" w:eastAsia="Times New Roman" w:hAnsi="Times New Roman"/>
      <w:b/>
      <w:bCs/>
      <w:sz w:val="16"/>
      <w:szCs w:val="16"/>
      <w:shd w:val="clear" w:color="auto" w:fill="FFFFFF"/>
    </w:rPr>
  </w:style>
  <w:style w:type="character" w:customStyle="1" w:styleId="585pt">
    <w:name w:val="Основной текст (5) + 8;5 pt;Не полужирный"/>
    <w:rsid w:val="009340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">
    <w:name w:val="Основной текст (2)_"/>
    <w:link w:val="23"/>
    <w:rsid w:val="00934015"/>
    <w:rPr>
      <w:rFonts w:ascii="Times New Roman" w:eastAsia="Times New Roman" w:hAnsi="Times New Roman"/>
      <w:shd w:val="clear" w:color="auto" w:fill="FFFFFF"/>
    </w:rPr>
  </w:style>
  <w:style w:type="character" w:customStyle="1" w:styleId="ae">
    <w:name w:val="Подпись к таблице_"/>
    <w:link w:val="af"/>
    <w:rsid w:val="00934015"/>
    <w:rPr>
      <w:rFonts w:ascii="Times New Roman" w:eastAsia="Times New Roman" w:hAnsi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34015"/>
    <w:pPr>
      <w:widowControl w:val="0"/>
      <w:shd w:val="clear" w:color="auto" w:fill="FFFFFF"/>
      <w:spacing w:before="900" w:after="120" w:line="0" w:lineRule="atLeast"/>
      <w:jc w:val="right"/>
    </w:pPr>
    <w:rPr>
      <w:rFonts w:ascii="Times New Roman" w:eastAsia="Times New Roman" w:hAnsi="Times New Roman"/>
      <w:b/>
      <w:bCs/>
      <w:sz w:val="16"/>
      <w:szCs w:val="16"/>
      <w:lang/>
    </w:rPr>
  </w:style>
  <w:style w:type="paragraph" w:customStyle="1" w:styleId="21">
    <w:name w:val="Заголовок №2"/>
    <w:basedOn w:val="a"/>
    <w:link w:val="2"/>
    <w:rsid w:val="00934015"/>
    <w:pPr>
      <w:widowControl w:val="0"/>
      <w:shd w:val="clear" w:color="auto" w:fill="FFFFFF"/>
      <w:spacing w:before="2220" w:after="120" w:line="0" w:lineRule="atLeast"/>
      <w:ind w:hanging="1800"/>
      <w:outlineLvl w:val="1"/>
    </w:pPr>
    <w:rPr>
      <w:rFonts w:ascii="Times New Roman" w:eastAsia="Times New Roman" w:hAnsi="Times New Roman"/>
      <w:b/>
      <w:bCs/>
      <w:sz w:val="20"/>
      <w:szCs w:val="20"/>
      <w:lang/>
    </w:rPr>
  </w:style>
  <w:style w:type="paragraph" w:customStyle="1" w:styleId="40">
    <w:name w:val="Основной текст (4)"/>
    <w:basedOn w:val="a"/>
    <w:link w:val="4"/>
    <w:rsid w:val="00934015"/>
    <w:pPr>
      <w:widowControl w:val="0"/>
      <w:shd w:val="clear" w:color="auto" w:fill="FFFFFF"/>
      <w:spacing w:before="120" w:after="900" w:line="0" w:lineRule="atLeast"/>
    </w:pPr>
    <w:rPr>
      <w:rFonts w:ascii="Times New Roman" w:eastAsia="Times New Roman" w:hAnsi="Times New Roman"/>
      <w:b/>
      <w:bCs/>
      <w:sz w:val="20"/>
      <w:szCs w:val="20"/>
      <w:lang/>
    </w:rPr>
  </w:style>
  <w:style w:type="paragraph" w:customStyle="1" w:styleId="23">
    <w:name w:val="Основной текст (2)"/>
    <w:basedOn w:val="a"/>
    <w:link w:val="22"/>
    <w:rsid w:val="0093401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sz w:val="20"/>
      <w:szCs w:val="20"/>
      <w:lang/>
    </w:rPr>
  </w:style>
  <w:style w:type="paragraph" w:customStyle="1" w:styleId="af">
    <w:name w:val="Подпись к таблице"/>
    <w:basedOn w:val="a"/>
    <w:link w:val="ae"/>
    <w:rsid w:val="0093401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c3">
    <w:name w:val="c3"/>
    <w:basedOn w:val="a0"/>
    <w:rsid w:val="00757813"/>
  </w:style>
  <w:style w:type="paragraph" w:styleId="af0">
    <w:name w:val="Body Text Indent"/>
    <w:basedOn w:val="a"/>
    <w:link w:val="af1"/>
    <w:rsid w:val="00530D8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1">
    <w:name w:val="Основной текст с отступом Знак"/>
    <w:basedOn w:val="a0"/>
    <w:link w:val="af0"/>
    <w:rsid w:val="00530D80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rmal">
    <w:name w:val="ConsPlusNormal"/>
    <w:rsid w:val="00E07563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customStyle="1" w:styleId="af2">
    <w:name w:val="Основной текст_"/>
    <w:basedOn w:val="a0"/>
    <w:link w:val="3"/>
    <w:locked/>
    <w:rsid w:val="00F31739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2"/>
    <w:rsid w:val="00F31739"/>
    <w:pPr>
      <w:widowControl w:val="0"/>
      <w:shd w:val="clear" w:color="auto" w:fill="FFFFFF"/>
      <w:spacing w:after="0" w:line="322" w:lineRule="exact"/>
    </w:pPr>
    <w:rPr>
      <w:sz w:val="27"/>
      <w:szCs w:val="27"/>
      <w:lang w:eastAsia="ru-RU"/>
    </w:rPr>
  </w:style>
  <w:style w:type="paragraph" w:styleId="24">
    <w:name w:val="Body Text 2"/>
    <w:basedOn w:val="a"/>
    <w:link w:val="25"/>
    <w:uiPriority w:val="99"/>
    <w:unhideWhenUsed/>
    <w:rsid w:val="005B155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5B155D"/>
    <w:rPr>
      <w:sz w:val="22"/>
      <w:szCs w:val="22"/>
      <w:lang w:eastAsia="en-US"/>
    </w:rPr>
  </w:style>
  <w:style w:type="paragraph" w:customStyle="1" w:styleId="Style2">
    <w:name w:val="Style2"/>
    <w:basedOn w:val="a"/>
    <w:uiPriority w:val="99"/>
    <w:rsid w:val="005B155D"/>
    <w:pPr>
      <w:widowControl w:val="0"/>
      <w:autoSpaceDE w:val="0"/>
      <w:autoSpaceDN w:val="0"/>
      <w:adjustRightInd w:val="0"/>
      <w:spacing w:after="0" w:line="248" w:lineRule="exact"/>
      <w:ind w:firstLine="40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semiHidden/>
    <w:unhideWhenUsed/>
    <w:rsid w:val="00A4068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A40685"/>
    <w:rPr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A4068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A40685"/>
    <w:rPr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160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3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u9.alweb31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lexdou9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68E67-45B9-4A71-BA8D-12FFBDD5E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4377</TotalTime>
  <Pages>37</Pages>
  <Words>13337</Words>
  <Characters>76022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 сад 12</dc:creator>
  <cp:keywords/>
  <dc:description/>
  <cp:lastModifiedBy>GYPNORION</cp:lastModifiedBy>
  <cp:revision>457</cp:revision>
  <cp:lastPrinted>2018-04-18T10:35:00Z</cp:lastPrinted>
  <dcterms:created xsi:type="dcterms:W3CDTF">2015-07-17T12:16:00Z</dcterms:created>
  <dcterms:modified xsi:type="dcterms:W3CDTF">2018-05-16T06:14:00Z</dcterms:modified>
</cp:coreProperties>
</file>