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B1" w:rsidRDefault="00C144B1" w:rsidP="00C144B1">
      <w:pPr>
        <w:pStyle w:val="a3"/>
        <w:spacing w:before="0" w:beforeAutospacing="0" w:after="0" w:afterAutospacing="0"/>
        <w:jc w:val="center"/>
        <w:rPr>
          <w:b/>
          <w:sz w:val="28"/>
          <w:szCs w:val="28"/>
        </w:rPr>
      </w:pPr>
    </w:p>
    <w:p w:rsidR="00651C00" w:rsidRDefault="00651C00" w:rsidP="00C144B1">
      <w:pPr>
        <w:pStyle w:val="a3"/>
        <w:spacing w:before="0" w:beforeAutospacing="0" w:after="0" w:afterAutospacing="0"/>
        <w:jc w:val="center"/>
        <w:rPr>
          <w:b/>
          <w:sz w:val="28"/>
          <w:szCs w:val="28"/>
        </w:rPr>
      </w:pPr>
    </w:p>
    <w:p w:rsidR="00651C00" w:rsidRDefault="006E0422" w:rsidP="006E0422">
      <w:pPr>
        <w:pStyle w:val="a3"/>
        <w:spacing w:before="0" w:beforeAutospacing="0" w:after="0" w:afterAutospacing="0"/>
        <w:jc w:val="center"/>
        <w:rPr>
          <w:b/>
          <w:sz w:val="28"/>
          <w:szCs w:val="28"/>
          <w:lang w:val="en-US"/>
        </w:rPr>
      </w:pPr>
      <w:r>
        <w:rPr>
          <w:b/>
          <w:noProof/>
          <w:sz w:val="28"/>
          <w:szCs w:val="28"/>
        </w:rPr>
        <w:drawing>
          <wp:inline distT="0" distB="0" distL="0" distR="0">
            <wp:extent cx="5848350" cy="7923609"/>
            <wp:effectExtent l="19050" t="0" r="0" b="0"/>
            <wp:docPr id="1" name="Рисунок 1" descr="F:\СКАНЫ\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001.jpg"/>
                    <pic:cNvPicPr>
                      <a:picLocks noChangeAspect="1" noChangeArrowheads="1"/>
                    </pic:cNvPicPr>
                  </pic:nvPicPr>
                  <pic:blipFill>
                    <a:blip r:embed="rId8" cstate="print"/>
                    <a:srcRect/>
                    <a:stretch>
                      <a:fillRect/>
                    </a:stretch>
                  </pic:blipFill>
                  <pic:spPr bwMode="auto">
                    <a:xfrm>
                      <a:off x="0" y="0"/>
                      <a:ext cx="5846417" cy="7920990"/>
                    </a:xfrm>
                    <a:prstGeom prst="rect">
                      <a:avLst/>
                    </a:prstGeom>
                    <a:noFill/>
                    <a:ln w="9525">
                      <a:noFill/>
                      <a:miter lim="800000"/>
                      <a:headEnd/>
                      <a:tailEnd/>
                    </a:ln>
                  </pic:spPr>
                </pic:pic>
              </a:graphicData>
            </a:graphic>
          </wp:inline>
        </w:drawing>
      </w:r>
    </w:p>
    <w:p w:rsidR="006E0422" w:rsidRPr="006E0422" w:rsidRDefault="006E0422" w:rsidP="006E0422">
      <w:pPr>
        <w:pStyle w:val="a3"/>
        <w:spacing w:before="0" w:beforeAutospacing="0" w:after="0" w:afterAutospacing="0"/>
        <w:jc w:val="center"/>
        <w:rPr>
          <w:b/>
          <w:sz w:val="28"/>
          <w:szCs w:val="28"/>
          <w:lang w:val="en-US"/>
        </w:rPr>
      </w:pPr>
    </w:p>
    <w:p w:rsidR="00651C00" w:rsidRDefault="00651C00" w:rsidP="00C144B1">
      <w:pPr>
        <w:pStyle w:val="a3"/>
        <w:spacing w:before="0" w:beforeAutospacing="0" w:after="0" w:afterAutospacing="0"/>
        <w:jc w:val="center"/>
        <w:rPr>
          <w:b/>
          <w:sz w:val="28"/>
          <w:szCs w:val="28"/>
        </w:rPr>
      </w:pPr>
    </w:p>
    <w:p w:rsidR="00057ADB" w:rsidRPr="00057ADB" w:rsidRDefault="00C144B1" w:rsidP="006F3553">
      <w:pPr>
        <w:pStyle w:val="a3"/>
        <w:spacing w:before="0" w:beforeAutospacing="0" w:after="0" w:afterAutospacing="0"/>
        <w:rPr>
          <w:b/>
          <w:sz w:val="28"/>
          <w:szCs w:val="28"/>
        </w:rPr>
      </w:pPr>
      <w:r w:rsidRPr="00D01EE0">
        <w:rPr>
          <w:b/>
          <w:i/>
          <w:sz w:val="28"/>
          <w:szCs w:val="28"/>
        </w:rPr>
        <w:lastRenderedPageBreak/>
        <w:t xml:space="preserve">         </w:t>
      </w:r>
      <w:r w:rsidRPr="00D01EE0">
        <w:rPr>
          <w:i/>
          <w:sz w:val="28"/>
          <w:szCs w:val="28"/>
        </w:rPr>
        <w:t xml:space="preserve">                                                 </w:t>
      </w:r>
      <w:r w:rsidR="00057ADB" w:rsidRPr="00057ADB">
        <w:rPr>
          <w:b/>
          <w:sz w:val="28"/>
          <w:szCs w:val="28"/>
        </w:rPr>
        <w:t>Содержание</w:t>
      </w:r>
    </w:p>
    <w:p w:rsidR="00057ADB" w:rsidRDefault="00057ADB" w:rsidP="00C144B1">
      <w:pPr>
        <w:pStyle w:val="a3"/>
        <w:spacing w:before="0" w:beforeAutospacing="0" w:after="0" w:afterAutospacing="0"/>
        <w:rPr>
          <w:i/>
          <w:sz w:val="28"/>
          <w:szCs w:val="28"/>
        </w:rPr>
      </w:pPr>
    </w:p>
    <w:p w:rsidR="006F3553" w:rsidRPr="006F3553" w:rsidRDefault="006F3553" w:rsidP="006F3553">
      <w:pPr>
        <w:spacing w:after="0" w:line="240" w:lineRule="auto"/>
        <w:jc w:val="center"/>
        <w:rPr>
          <w:rFonts w:ascii="Times New Roman" w:hAnsi="Times New Roman" w:cs="Times New Roman"/>
          <w:sz w:val="28"/>
          <w:szCs w:val="28"/>
        </w:rPr>
      </w:pPr>
      <w:r w:rsidRPr="006F3553">
        <w:rPr>
          <w:rFonts w:ascii="Times New Roman" w:hAnsi="Times New Roman" w:cs="Times New Roman"/>
          <w:sz w:val="28"/>
          <w:szCs w:val="28"/>
        </w:rPr>
        <w:t>Содержание программы.</w:t>
      </w:r>
    </w:p>
    <w:p w:rsidR="006F3553" w:rsidRPr="006F3553" w:rsidRDefault="006F3553" w:rsidP="00AB7783">
      <w:pPr>
        <w:pStyle w:val="a8"/>
        <w:numPr>
          <w:ilvl w:val="0"/>
          <w:numId w:val="44"/>
        </w:numPr>
        <w:spacing w:after="0" w:line="240" w:lineRule="auto"/>
        <w:ind w:left="0" w:firstLine="709"/>
        <w:contextualSpacing w:val="0"/>
        <w:jc w:val="both"/>
        <w:rPr>
          <w:rFonts w:ascii="Times New Roman" w:hAnsi="Times New Roman" w:cs="Times New Roman"/>
          <w:sz w:val="28"/>
          <w:szCs w:val="28"/>
        </w:rPr>
      </w:pPr>
      <w:r w:rsidRPr="006F3553">
        <w:rPr>
          <w:rFonts w:ascii="Times New Roman" w:hAnsi="Times New Roman" w:cs="Times New Roman"/>
          <w:sz w:val="28"/>
          <w:szCs w:val="28"/>
        </w:rPr>
        <w:t>Целевой раздел. ………………………………………………</w:t>
      </w:r>
      <w:r w:rsidR="00481DD6">
        <w:rPr>
          <w:rFonts w:ascii="Times New Roman" w:hAnsi="Times New Roman" w:cs="Times New Roman"/>
          <w:sz w:val="28"/>
          <w:szCs w:val="28"/>
        </w:rPr>
        <w:t>…..</w:t>
      </w:r>
      <w:r w:rsidRPr="006F3553">
        <w:rPr>
          <w:rFonts w:ascii="Times New Roman" w:hAnsi="Times New Roman" w:cs="Times New Roman"/>
          <w:sz w:val="28"/>
          <w:szCs w:val="28"/>
        </w:rPr>
        <w:t>4</w:t>
      </w:r>
    </w:p>
    <w:p w:rsidR="006F3553" w:rsidRPr="006F3553" w:rsidRDefault="006F3553" w:rsidP="00AB7783">
      <w:pPr>
        <w:pStyle w:val="a8"/>
        <w:numPr>
          <w:ilvl w:val="1"/>
          <w:numId w:val="46"/>
        </w:numPr>
        <w:spacing w:after="0" w:line="240" w:lineRule="auto"/>
        <w:ind w:left="0" w:firstLine="709"/>
        <w:contextualSpacing w:val="0"/>
        <w:jc w:val="both"/>
        <w:rPr>
          <w:rFonts w:ascii="Times New Roman" w:hAnsi="Times New Roman" w:cs="Times New Roman"/>
          <w:sz w:val="28"/>
          <w:szCs w:val="28"/>
        </w:rPr>
      </w:pPr>
      <w:r w:rsidRPr="006F3553">
        <w:rPr>
          <w:rFonts w:ascii="Times New Roman" w:hAnsi="Times New Roman" w:cs="Times New Roman"/>
          <w:sz w:val="28"/>
          <w:szCs w:val="28"/>
        </w:rPr>
        <w:t>Пояснительная записка………………………………………</w:t>
      </w:r>
      <w:r w:rsidR="00481DD6">
        <w:rPr>
          <w:rFonts w:ascii="Times New Roman" w:hAnsi="Times New Roman" w:cs="Times New Roman"/>
          <w:sz w:val="28"/>
          <w:szCs w:val="28"/>
        </w:rPr>
        <w:t>…...</w:t>
      </w:r>
      <w:r w:rsidRPr="006F3553">
        <w:rPr>
          <w:rFonts w:ascii="Times New Roman" w:hAnsi="Times New Roman" w:cs="Times New Roman"/>
          <w:sz w:val="28"/>
          <w:szCs w:val="28"/>
        </w:rPr>
        <w:t>4</w:t>
      </w:r>
    </w:p>
    <w:p w:rsidR="006F3553" w:rsidRPr="006F3553" w:rsidRDefault="006F3553" w:rsidP="00AB7783">
      <w:pPr>
        <w:pStyle w:val="a8"/>
        <w:numPr>
          <w:ilvl w:val="2"/>
          <w:numId w:val="47"/>
        </w:numPr>
        <w:spacing w:after="0" w:line="240" w:lineRule="auto"/>
        <w:ind w:left="0" w:firstLine="709"/>
        <w:contextualSpacing w:val="0"/>
        <w:jc w:val="both"/>
        <w:rPr>
          <w:rFonts w:ascii="Times New Roman" w:hAnsi="Times New Roman" w:cs="Times New Roman"/>
          <w:i/>
          <w:sz w:val="28"/>
          <w:szCs w:val="28"/>
        </w:rPr>
      </w:pPr>
      <w:r w:rsidRPr="006F3553">
        <w:rPr>
          <w:rFonts w:ascii="Times New Roman" w:hAnsi="Times New Roman" w:cs="Times New Roman"/>
          <w:i/>
          <w:sz w:val="28"/>
          <w:szCs w:val="28"/>
        </w:rPr>
        <w:t>Цели и задачи реализации Программы.</w:t>
      </w:r>
      <w:r w:rsidRPr="006F3553">
        <w:rPr>
          <w:rFonts w:ascii="Times New Roman" w:hAnsi="Times New Roman" w:cs="Times New Roman"/>
          <w:sz w:val="28"/>
          <w:szCs w:val="28"/>
        </w:rPr>
        <w:t>............................</w:t>
      </w:r>
      <w:r w:rsidR="00481DD6">
        <w:rPr>
          <w:rFonts w:ascii="Times New Roman" w:hAnsi="Times New Roman" w:cs="Times New Roman"/>
          <w:sz w:val="28"/>
          <w:szCs w:val="28"/>
        </w:rPr>
        <w:t>............</w:t>
      </w:r>
      <w:r w:rsidR="00A51477">
        <w:rPr>
          <w:rFonts w:ascii="Times New Roman" w:hAnsi="Times New Roman" w:cs="Times New Roman"/>
          <w:sz w:val="28"/>
          <w:szCs w:val="28"/>
        </w:rPr>
        <w:t xml:space="preserve"> 7</w:t>
      </w:r>
    </w:p>
    <w:p w:rsidR="006F3553" w:rsidRPr="006F3553" w:rsidRDefault="006F3553" w:rsidP="00AB7783">
      <w:pPr>
        <w:pStyle w:val="a8"/>
        <w:numPr>
          <w:ilvl w:val="2"/>
          <w:numId w:val="47"/>
        </w:numPr>
        <w:spacing w:after="0" w:line="240" w:lineRule="auto"/>
        <w:ind w:left="0" w:firstLine="709"/>
        <w:contextualSpacing w:val="0"/>
        <w:jc w:val="both"/>
        <w:rPr>
          <w:rFonts w:ascii="Times New Roman" w:hAnsi="Times New Roman" w:cs="Times New Roman"/>
          <w:i/>
          <w:sz w:val="28"/>
          <w:szCs w:val="28"/>
        </w:rPr>
      </w:pPr>
      <w:r w:rsidRPr="006F3553">
        <w:rPr>
          <w:rFonts w:ascii="Times New Roman" w:hAnsi="Times New Roman" w:cs="Times New Roman"/>
          <w:i/>
          <w:sz w:val="28"/>
          <w:szCs w:val="28"/>
        </w:rPr>
        <w:t>Принципы и подходы к формированию Программы…</w:t>
      </w:r>
      <w:r w:rsidRPr="006F3553">
        <w:rPr>
          <w:rFonts w:ascii="Times New Roman" w:hAnsi="Times New Roman" w:cs="Times New Roman"/>
          <w:sz w:val="28"/>
          <w:szCs w:val="28"/>
        </w:rPr>
        <w:t>…</w:t>
      </w:r>
      <w:r w:rsidR="00481DD6">
        <w:rPr>
          <w:rFonts w:ascii="Times New Roman" w:hAnsi="Times New Roman" w:cs="Times New Roman"/>
          <w:sz w:val="28"/>
          <w:szCs w:val="28"/>
        </w:rPr>
        <w:t>……</w:t>
      </w:r>
      <w:r w:rsidR="00A51477">
        <w:rPr>
          <w:rFonts w:ascii="Times New Roman" w:hAnsi="Times New Roman" w:cs="Times New Roman"/>
          <w:sz w:val="28"/>
          <w:szCs w:val="28"/>
        </w:rPr>
        <w:t xml:space="preserve">  10</w:t>
      </w:r>
    </w:p>
    <w:p w:rsidR="006F3553" w:rsidRPr="006F3553" w:rsidRDefault="006F3553" w:rsidP="00AB7783">
      <w:pPr>
        <w:pStyle w:val="a8"/>
        <w:numPr>
          <w:ilvl w:val="2"/>
          <w:numId w:val="47"/>
        </w:numPr>
        <w:spacing w:after="0" w:line="240" w:lineRule="auto"/>
        <w:ind w:left="0" w:firstLine="709"/>
        <w:contextualSpacing w:val="0"/>
        <w:jc w:val="both"/>
        <w:rPr>
          <w:rFonts w:ascii="Times New Roman" w:hAnsi="Times New Roman" w:cs="Times New Roman"/>
          <w:i/>
          <w:sz w:val="28"/>
          <w:szCs w:val="28"/>
        </w:rPr>
      </w:pPr>
      <w:r w:rsidRPr="006F3553">
        <w:rPr>
          <w:rFonts w:ascii="Times New Roman" w:hAnsi="Times New Roman" w:cs="Times New Roman"/>
          <w:i/>
          <w:sz w:val="28"/>
          <w:szCs w:val="28"/>
        </w:rPr>
        <w:t xml:space="preserve"> Значимые для разработки и реали</w:t>
      </w:r>
      <w:r w:rsidR="00481DD6">
        <w:rPr>
          <w:rFonts w:ascii="Times New Roman" w:hAnsi="Times New Roman" w:cs="Times New Roman"/>
          <w:i/>
          <w:sz w:val="28"/>
          <w:szCs w:val="28"/>
        </w:rPr>
        <w:t>зации Программы характеристики</w:t>
      </w:r>
      <w:r w:rsidRPr="006F3553">
        <w:rPr>
          <w:rFonts w:ascii="Times New Roman" w:hAnsi="Times New Roman" w:cs="Times New Roman"/>
          <w:i/>
          <w:sz w:val="28"/>
          <w:szCs w:val="28"/>
        </w:rPr>
        <w:t>…</w:t>
      </w:r>
      <w:r w:rsidRPr="006F3553">
        <w:rPr>
          <w:rFonts w:ascii="Times New Roman" w:hAnsi="Times New Roman" w:cs="Times New Roman"/>
          <w:sz w:val="28"/>
          <w:szCs w:val="28"/>
        </w:rPr>
        <w:t>……………………………………………………</w:t>
      </w:r>
      <w:r w:rsidR="00481DD6">
        <w:rPr>
          <w:rFonts w:ascii="Times New Roman" w:hAnsi="Times New Roman" w:cs="Times New Roman"/>
          <w:sz w:val="28"/>
          <w:szCs w:val="28"/>
        </w:rPr>
        <w:t>……….</w:t>
      </w:r>
      <w:r w:rsidRPr="006F3553">
        <w:rPr>
          <w:rFonts w:ascii="Times New Roman" w:hAnsi="Times New Roman" w:cs="Times New Roman"/>
          <w:sz w:val="28"/>
          <w:szCs w:val="28"/>
        </w:rPr>
        <w:t>1</w:t>
      </w:r>
      <w:r w:rsidR="00A51477">
        <w:rPr>
          <w:rFonts w:ascii="Times New Roman" w:hAnsi="Times New Roman" w:cs="Times New Roman"/>
          <w:sz w:val="28"/>
          <w:szCs w:val="28"/>
        </w:rPr>
        <w:t>9</w:t>
      </w:r>
    </w:p>
    <w:p w:rsidR="006F3553" w:rsidRPr="006F3553" w:rsidRDefault="006F3553" w:rsidP="00AB7783">
      <w:pPr>
        <w:pStyle w:val="a8"/>
        <w:numPr>
          <w:ilvl w:val="1"/>
          <w:numId w:val="47"/>
        </w:numPr>
        <w:spacing w:after="0" w:line="240" w:lineRule="auto"/>
        <w:ind w:left="0" w:firstLine="709"/>
        <w:contextualSpacing w:val="0"/>
        <w:jc w:val="both"/>
        <w:rPr>
          <w:rFonts w:ascii="Times New Roman" w:hAnsi="Times New Roman" w:cs="Times New Roman"/>
          <w:i/>
          <w:sz w:val="28"/>
          <w:szCs w:val="28"/>
        </w:rPr>
      </w:pPr>
      <w:r w:rsidRPr="006F3553">
        <w:rPr>
          <w:rFonts w:ascii="Times New Roman" w:hAnsi="Times New Roman" w:cs="Times New Roman"/>
          <w:sz w:val="28"/>
          <w:szCs w:val="28"/>
        </w:rPr>
        <w:t>Планируемые результаты</w:t>
      </w:r>
      <w:r w:rsidR="00481DD6">
        <w:rPr>
          <w:rFonts w:ascii="Times New Roman" w:hAnsi="Times New Roman" w:cs="Times New Roman"/>
          <w:sz w:val="28"/>
          <w:szCs w:val="28"/>
        </w:rPr>
        <w:t xml:space="preserve"> освоения Программы……………...</w:t>
      </w:r>
      <w:r w:rsidR="00A51477">
        <w:rPr>
          <w:rFonts w:ascii="Times New Roman" w:hAnsi="Times New Roman" w:cs="Times New Roman"/>
          <w:sz w:val="28"/>
          <w:szCs w:val="28"/>
        </w:rPr>
        <w:t>3</w:t>
      </w:r>
      <w:r w:rsidRPr="006F3553">
        <w:rPr>
          <w:rFonts w:ascii="Times New Roman" w:hAnsi="Times New Roman" w:cs="Times New Roman"/>
          <w:sz w:val="28"/>
          <w:szCs w:val="28"/>
        </w:rPr>
        <w:t>7</w:t>
      </w:r>
    </w:p>
    <w:p w:rsidR="006F3553" w:rsidRPr="006F3553" w:rsidRDefault="006F3553" w:rsidP="00AB7783">
      <w:pPr>
        <w:pStyle w:val="a8"/>
        <w:numPr>
          <w:ilvl w:val="1"/>
          <w:numId w:val="47"/>
        </w:numPr>
        <w:spacing w:after="0" w:line="240" w:lineRule="auto"/>
        <w:ind w:left="0" w:firstLine="709"/>
        <w:contextualSpacing w:val="0"/>
        <w:jc w:val="both"/>
        <w:rPr>
          <w:rFonts w:ascii="Times New Roman" w:hAnsi="Times New Roman" w:cs="Times New Roman"/>
          <w:i/>
          <w:sz w:val="28"/>
          <w:szCs w:val="28"/>
        </w:rPr>
      </w:pPr>
      <w:r w:rsidRPr="006F3553">
        <w:rPr>
          <w:rFonts w:ascii="Times New Roman" w:hAnsi="Times New Roman" w:cs="Times New Roman"/>
          <w:sz w:val="28"/>
        </w:rPr>
        <w:t>Развивающее оценивание качества образовательной деятельности …………………</w:t>
      </w:r>
      <w:r w:rsidR="00481DD6">
        <w:rPr>
          <w:rFonts w:ascii="Times New Roman" w:hAnsi="Times New Roman" w:cs="Times New Roman"/>
          <w:sz w:val="28"/>
        </w:rPr>
        <w:t>……………………………………………….</w:t>
      </w:r>
      <w:r w:rsidR="00A51477">
        <w:rPr>
          <w:rFonts w:ascii="Times New Roman" w:hAnsi="Times New Roman" w:cs="Times New Roman"/>
          <w:sz w:val="28"/>
        </w:rPr>
        <w:t>40</w:t>
      </w:r>
    </w:p>
    <w:p w:rsidR="006F3553" w:rsidRPr="006F3553" w:rsidRDefault="006F3553" w:rsidP="00AB7783">
      <w:pPr>
        <w:pStyle w:val="a8"/>
        <w:numPr>
          <w:ilvl w:val="0"/>
          <w:numId w:val="44"/>
        </w:numPr>
        <w:spacing w:before="240" w:after="0" w:line="240" w:lineRule="auto"/>
        <w:ind w:left="0" w:firstLine="709"/>
        <w:contextualSpacing w:val="0"/>
        <w:jc w:val="both"/>
        <w:rPr>
          <w:rFonts w:ascii="Times New Roman" w:hAnsi="Times New Roman" w:cs="Times New Roman"/>
          <w:sz w:val="28"/>
          <w:szCs w:val="28"/>
        </w:rPr>
      </w:pPr>
      <w:r w:rsidRPr="006F3553">
        <w:rPr>
          <w:rFonts w:ascii="Times New Roman" w:hAnsi="Times New Roman" w:cs="Times New Roman"/>
          <w:sz w:val="28"/>
          <w:szCs w:val="28"/>
        </w:rPr>
        <w:t xml:space="preserve"> Содержательный раздел……………………………………</w:t>
      </w:r>
      <w:r w:rsidR="00481DD6">
        <w:rPr>
          <w:rFonts w:ascii="Times New Roman" w:hAnsi="Times New Roman" w:cs="Times New Roman"/>
          <w:sz w:val="28"/>
          <w:szCs w:val="28"/>
        </w:rPr>
        <w:t>…..</w:t>
      </w:r>
      <w:r w:rsidR="00A51477">
        <w:rPr>
          <w:rFonts w:ascii="Times New Roman" w:hAnsi="Times New Roman" w:cs="Times New Roman"/>
          <w:sz w:val="28"/>
          <w:szCs w:val="28"/>
        </w:rPr>
        <w:t>4</w:t>
      </w:r>
      <w:r w:rsidRPr="006F3553">
        <w:rPr>
          <w:rFonts w:ascii="Times New Roman" w:hAnsi="Times New Roman" w:cs="Times New Roman"/>
          <w:sz w:val="28"/>
          <w:szCs w:val="28"/>
        </w:rPr>
        <w:t>4</w:t>
      </w:r>
    </w:p>
    <w:p w:rsidR="006F3553" w:rsidRPr="006F3553" w:rsidRDefault="006F3553" w:rsidP="00AB7783">
      <w:pPr>
        <w:pStyle w:val="a8"/>
        <w:numPr>
          <w:ilvl w:val="1"/>
          <w:numId w:val="45"/>
        </w:numPr>
        <w:spacing w:after="0" w:line="240" w:lineRule="auto"/>
        <w:ind w:left="0" w:firstLine="709"/>
        <w:contextualSpacing w:val="0"/>
        <w:jc w:val="both"/>
        <w:rPr>
          <w:rFonts w:ascii="Times New Roman" w:hAnsi="Times New Roman" w:cs="Times New Roman"/>
          <w:sz w:val="28"/>
          <w:szCs w:val="28"/>
        </w:rPr>
      </w:pPr>
      <w:r w:rsidRPr="006F3553">
        <w:rPr>
          <w:rFonts w:ascii="Times New Roman" w:hAnsi="Times New Roman" w:cs="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w:t>
      </w:r>
      <w:r w:rsidR="00481DD6">
        <w:rPr>
          <w:rFonts w:ascii="Times New Roman" w:hAnsi="Times New Roman" w:cs="Times New Roman"/>
          <w:sz w:val="28"/>
          <w:szCs w:val="28"/>
        </w:rPr>
        <w:t>бластях……………………………………………………</w:t>
      </w:r>
      <w:r w:rsidR="00A51477">
        <w:rPr>
          <w:rFonts w:ascii="Times New Roman" w:hAnsi="Times New Roman" w:cs="Times New Roman"/>
          <w:sz w:val="28"/>
          <w:szCs w:val="28"/>
        </w:rPr>
        <w:t>4</w:t>
      </w:r>
      <w:r w:rsidRPr="006F3553">
        <w:rPr>
          <w:rFonts w:ascii="Times New Roman" w:hAnsi="Times New Roman" w:cs="Times New Roman"/>
          <w:sz w:val="28"/>
          <w:szCs w:val="28"/>
        </w:rPr>
        <w:t>4</w:t>
      </w:r>
    </w:p>
    <w:p w:rsidR="006F3553" w:rsidRPr="00481DD6" w:rsidRDefault="00481DD6" w:rsidP="00481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1DD6">
        <w:rPr>
          <w:rFonts w:ascii="Times New Roman" w:hAnsi="Times New Roman" w:cs="Times New Roman"/>
          <w:sz w:val="28"/>
          <w:szCs w:val="28"/>
        </w:rPr>
        <w:t>2.2.</w:t>
      </w:r>
      <w:r>
        <w:rPr>
          <w:rFonts w:ascii="Times New Roman" w:hAnsi="Times New Roman" w:cs="Times New Roman"/>
          <w:sz w:val="28"/>
          <w:szCs w:val="28"/>
        </w:rPr>
        <w:t xml:space="preserve"> </w:t>
      </w:r>
      <w:r w:rsidRPr="00481DD6">
        <w:rPr>
          <w:rFonts w:ascii="Times New Roman" w:hAnsi="Times New Roman" w:cs="Times New Roman"/>
          <w:sz w:val="28"/>
          <w:szCs w:val="28"/>
        </w:rPr>
        <w:t>Р</w:t>
      </w:r>
      <w:r w:rsidR="006F3553" w:rsidRPr="00481DD6">
        <w:rPr>
          <w:rFonts w:ascii="Times New Roman" w:hAnsi="Times New Roman" w:cs="Times New Roman"/>
          <w:sz w:val="28"/>
          <w:szCs w:val="28"/>
        </w:rPr>
        <w:t>анний возраст</w:t>
      </w:r>
      <w:r w:rsidRPr="00481DD6">
        <w:rPr>
          <w:rFonts w:ascii="Times New Roman" w:hAnsi="Times New Roman" w:cs="Times New Roman"/>
          <w:sz w:val="28"/>
          <w:szCs w:val="28"/>
        </w:rPr>
        <w:t xml:space="preserve"> (1 – 3 лет)………………………………</w:t>
      </w:r>
      <w:r>
        <w:rPr>
          <w:rFonts w:ascii="Times New Roman" w:hAnsi="Times New Roman" w:cs="Times New Roman"/>
          <w:sz w:val="28"/>
          <w:szCs w:val="28"/>
        </w:rPr>
        <w:t>………</w:t>
      </w:r>
      <w:r w:rsidRPr="00481DD6">
        <w:rPr>
          <w:rFonts w:ascii="Times New Roman" w:hAnsi="Times New Roman" w:cs="Times New Roman"/>
          <w:sz w:val="28"/>
          <w:szCs w:val="28"/>
        </w:rPr>
        <w:t>….</w:t>
      </w:r>
      <w:r w:rsidR="00A51477">
        <w:rPr>
          <w:rFonts w:ascii="Times New Roman" w:hAnsi="Times New Roman" w:cs="Times New Roman"/>
          <w:sz w:val="28"/>
          <w:szCs w:val="28"/>
        </w:rPr>
        <w:t>46</w:t>
      </w:r>
    </w:p>
    <w:p w:rsidR="006F3553" w:rsidRPr="00481DD6" w:rsidRDefault="00B37AF7" w:rsidP="006F3553">
      <w:pPr>
        <w:pStyle w:val="a8"/>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81DD6">
        <w:rPr>
          <w:rFonts w:ascii="Times New Roman" w:hAnsi="Times New Roman" w:cs="Times New Roman"/>
          <w:sz w:val="28"/>
          <w:szCs w:val="28"/>
        </w:rPr>
        <w:t>2.2.1</w:t>
      </w:r>
      <w:r w:rsidR="006F3553" w:rsidRPr="00481DD6">
        <w:rPr>
          <w:rFonts w:ascii="Times New Roman" w:hAnsi="Times New Roman" w:cs="Times New Roman"/>
          <w:sz w:val="28"/>
          <w:szCs w:val="28"/>
        </w:rPr>
        <w:t>.Дошкольный возраст…</w:t>
      </w:r>
      <w:r w:rsidR="00481DD6">
        <w:rPr>
          <w:rFonts w:ascii="Times New Roman" w:hAnsi="Times New Roman" w:cs="Times New Roman"/>
          <w:sz w:val="28"/>
          <w:szCs w:val="28"/>
        </w:rPr>
        <w:t>………………………………………</w:t>
      </w:r>
      <w:r>
        <w:rPr>
          <w:rFonts w:ascii="Times New Roman" w:hAnsi="Times New Roman" w:cs="Times New Roman"/>
          <w:sz w:val="28"/>
          <w:szCs w:val="28"/>
        </w:rPr>
        <w:t>...</w:t>
      </w:r>
      <w:r w:rsidR="00481DD6">
        <w:rPr>
          <w:rFonts w:ascii="Times New Roman" w:hAnsi="Times New Roman" w:cs="Times New Roman"/>
          <w:sz w:val="28"/>
          <w:szCs w:val="28"/>
        </w:rPr>
        <w:t>…</w:t>
      </w:r>
      <w:r w:rsidR="00A51477">
        <w:rPr>
          <w:rFonts w:ascii="Times New Roman" w:hAnsi="Times New Roman" w:cs="Times New Roman"/>
          <w:sz w:val="28"/>
          <w:szCs w:val="28"/>
        </w:rPr>
        <w:t>53</w:t>
      </w:r>
    </w:p>
    <w:p w:rsidR="00B37AF7" w:rsidRDefault="00B37AF7" w:rsidP="00B37AF7">
      <w:pPr>
        <w:pStyle w:val="a8"/>
        <w:spacing w:after="0" w:line="240" w:lineRule="auto"/>
        <w:ind w:left="450"/>
        <w:contextualSpacing w:val="0"/>
        <w:jc w:val="both"/>
        <w:rPr>
          <w:rFonts w:ascii="Times New Roman" w:hAnsi="Times New Roman" w:cs="Times New Roman"/>
          <w:sz w:val="28"/>
          <w:szCs w:val="28"/>
        </w:rPr>
      </w:pPr>
      <w:r>
        <w:rPr>
          <w:rFonts w:ascii="Times New Roman" w:hAnsi="Times New Roman" w:cs="Times New Roman"/>
          <w:bCs/>
          <w:sz w:val="28"/>
          <w:szCs w:val="28"/>
        </w:rPr>
        <w:t xml:space="preserve">   </w:t>
      </w:r>
      <w:r w:rsidR="00481DD6">
        <w:rPr>
          <w:rFonts w:ascii="Times New Roman" w:hAnsi="Times New Roman" w:cs="Times New Roman"/>
          <w:bCs/>
          <w:sz w:val="28"/>
          <w:szCs w:val="28"/>
        </w:rPr>
        <w:t>2.3.</w:t>
      </w:r>
      <w:r w:rsidR="006F3553" w:rsidRPr="00481DD6">
        <w:rPr>
          <w:rFonts w:ascii="Times New Roman" w:hAnsi="Times New Roman" w:cs="Times New Roman"/>
          <w:bCs/>
          <w:sz w:val="28"/>
          <w:szCs w:val="28"/>
        </w:rPr>
        <w:t xml:space="preserve"> Взаимодействие взрослых с деть</w:t>
      </w:r>
      <w:r w:rsidR="00481DD6">
        <w:rPr>
          <w:rFonts w:ascii="Times New Roman" w:hAnsi="Times New Roman" w:cs="Times New Roman"/>
          <w:bCs/>
          <w:sz w:val="28"/>
          <w:szCs w:val="28"/>
        </w:rPr>
        <w:t>ми……………………………</w:t>
      </w:r>
      <w:r>
        <w:rPr>
          <w:rFonts w:ascii="Times New Roman" w:hAnsi="Times New Roman" w:cs="Times New Roman"/>
          <w:bCs/>
          <w:sz w:val="28"/>
          <w:szCs w:val="28"/>
        </w:rPr>
        <w:t xml:space="preserve">  </w:t>
      </w:r>
      <w:r w:rsidR="006F3553" w:rsidRPr="00481DD6">
        <w:rPr>
          <w:rFonts w:ascii="Times New Roman" w:hAnsi="Times New Roman" w:cs="Times New Roman"/>
          <w:bCs/>
          <w:sz w:val="28"/>
          <w:szCs w:val="28"/>
        </w:rPr>
        <w:t>.</w:t>
      </w:r>
      <w:r w:rsidR="00A51477">
        <w:rPr>
          <w:rFonts w:ascii="Times New Roman" w:hAnsi="Times New Roman" w:cs="Times New Roman"/>
          <w:bCs/>
          <w:sz w:val="28"/>
          <w:szCs w:val="28"/>
        </w:rPr>
        <w:t xml:space="preserve"> 67</w:t>
      </w:r>
    </w:p>
    <w:p w:rsidR="006F3553" w:rsidRPr="00481DD6" w:rsidRDefault="00B37AF7" w:rsidP="00B37AF7">
      <w:pPr>
        <w:pStyle w:val="a8"/>
        <w:spacing w:after="0" w:line="240"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  2.3.1. </w:t>
      </w:r>
      <w:r w:rsidR="006F3553" w:rsidRPr="00481DD6">
        <w:rPr>
          <w:rFonts w:ascii="Times New Roman" w:hAnsi="Times New Roman" w:cs="Times New Roman"/>
          <w:bCs/>
          <w:sz w:val="28"/>
          <w:szCs w:val="28"/>
        </w:rPr>
        <w:t>Особенности образовательной деятельности разных видов и культурных практик……………………</w:t>
      </w:r>
      <w:r>
        <w:rPr>
          <w:rFonts w:ascii="Times New Roman" w:hAnsi="Times New Roman" w:cs="Times New Roman"/>
          <w:bCs/>
          <w:sz w:val="28"/>
          <w:szCs w:val="28"/>
        </w:rPr>
        <w:t>……………………………………..</w:t>
      </w:r>
      <w:r w:rsidR="00A51477">
        <w:rPr>
          <w:rFonts w:ascii="Times New Roman" w:hAnsi="Times New Roman" w:cs="Times New Roman"/>
          <w:bCs/>
          <w:sz w:val="28"/>
          <w:szCs w:val="28"/>
        </w:rPr>
        <w:t>67</w:t>
      </w:r>
    </w:p>
    <w:p w:rsidR="006F3553" w:rsidRPr="00481DD6" w:rsidRDefault="006F3553" w:rsidP="00AB7783">
      <w:pPr>
        <w:pStyle w:val="a8"/>
        <w:numPr>
          <w:ilvl w:val="2"/>
          <w:numId w:val="55"/>
        </w:numPr>
        <w:spacing w:after="0" w:line="240" w:lineRule="auto"/>
        <w:ind w:left="0" w:firstLine="709"/>
        <w:contextualSpacing w:val="0"/>
        <w:jc w:val="both"/>
        <w:rPr>
          <w:rFonts w:ascii="Times New Roman" w:hAnsi="Times New Roman" w:cs="Times New Roman"/>
          <w:sz w:val="28"/>
          <w:szCs w:val="28"/>
        </w:rPr>
      </w:pPr>
      <w:r w:rsidRPr="00481DD6">
        <w:rPr>
          <w:rFonts w:ascii="Times New Roman" w:hAnsi="Times New Roman" w:cs="Times New Roman"/>
          <w:bCs/>
          <w:sz w:val="28"/>
          <w:szCs w:val="28"/>
        </w:rPr>
        <w:t>Способы и направления поддержки детской инициативы………………………………………………</w:t>
      </w:r>
      <w:r w:rsidR="00B37AF7">
        <w:rPr>
          <w:rFonts w:ascii="Times New Roman" w:hAnsi="Times New Roman" w:cs="Times New Roman"/>
          <w:bCs/>
          <w:sz w:val="28"/>
          <w:szCs w:val="28"/>
        </w:rPr>
        <w:t>…………………</w:t>
      </w:r>
      <w:r w:rsidR="00A51477">
        <w:rPr>
          <w:rFonts w:ascii="Times New Roman" w:hAnsi="Times New Roman" w:cs="Times New Roman"/>
          <w:bCs/>
          <w:sz w:val="28"/>
          <w:szCs w:val="28"/>
        </w:rPr>
        <w:t>…71</w:t>
      </w:r>
    </w:p>
    <w:p w:rsidR="006F3553" w:rsidRPr="000E1F7A" w:rsidRDefault="000E1F7A" w:rsidP="00AB7783">
      <w:pPr>
        <w:pStyle w:val="a8"/>
        <w:numPr>
          <w:ilvl w:val="2"/>
          <w:numId w:val="5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6F3553" w:rsidRPr="000E1F7A">
        <w:rPr>
          <w:rFonts w:ascii="Times New Roman" w:hAnsi="Times New Roman" w:cs="Times New Roman"/>
          <w:sz w:val="28"/>
          <w:szCs w:val="28"/>
        </w:rPr>
        <w:t>……………………………</w:t>
      </w:r>
      <w:r>
        <w:rPr>
          <w:rFonts w:ascii="Times New Roman" w:hAnsi="Times New Roman" w:cs="Times New Roman"/>
          <w:sz w:val="28"/>
          <w:szCs w:val="28"/>
        </w:rPr>
        <w:t>……...</w:t>
      </w:r>
      <w:r w:rsidR="00A51477">
        <w:rPr>
          <w:rFonts w:ascii="Times New Roman" w:hAnsi="Times New Roman" w:cs="Times New Roman"/>
          <w:sz w:val="28"/>
          <w:szCs w:val="28"/>
        </w:rPr>
        <w:t>…76</w:t>
      </w:r>
    </w:p>
    <w:p w:rsidR="006F3553" w:rsidRPr="00481DD6" w:rsidRDefault="006F3553" w:rsidP="00AB7783">
      <w:pPr>
        <w:pStyle w:val="a3"/>
        <w:numPr>
          <w:ilvl w:val="1"/>
          <w:numId w:val="55"/>
        </w:numPr>
        <w:spacing w:before="0" w:beforeAutospacing="0" w:after="0" w:afterAutospacing="0"/>
        <w:ind w:left="0" w:firstLine="709"/>
        <w:jc w:val="both"/>
        <w:rPr>
          <w:bCs/>
          <w:sz w:val="28"/>
          <w:szCs w:val="28"/>
        </w:rPr>
      </w:pPr>
      <w:r w:rsidRPr="00481DD6">
        <w:rPr>
          <w:bCs/>
          <w:sz w:val="28"/>
          <w:szCs w:val="28"/>
        </w:rPr>
        <w:t xml:space="preserve"> Особенности взаимодействия педагогического коллектива с семьями воспитанников……………….…</w:t>
      </w:r>
      <w:r w:rsidR="000E1F7A">
        <w:rPr>
          <w:bCs/>
          <w:sz w:val="28"/>
          <w:szCs w:val="28"/>
        </w:rPr>
        <w:t>…………………………………...</w:t>
      </w:r>
      <w:r w:rsidR="00A51477">
        <w:rPr>
          <w:bCs/>
          <w:sz w:val="28"/>
          <w:szCs w:val="28"/>
        </w:rPr>
        <w:t>79</w:t>
      </w:r>
    </w:p>
    <w:p w:rsidR="006F3553" w:rsidRPr="00481DD6" w:rsidRDefault="006F3553" w:rsidP="00AB7783">
      <w:pPr>
        <w:pStyle w:val="a8"/>
        <w:numPr>
          <w:ilvl w:val="1"/>
          <w:numId w:val="55"/>
        </w:numPr>
        <w:spacing w:after="0" w:line="240" w:lineRule="auto"/>
        <w:ind w:left="0" w:firstLine="709"/>
        <w:contextualSpacing w:val="0"/>
        <w:jc w:val="both"/>
        <w:rPr>
          <w:rFonts w:ascii="Times New Roman" w:hAnsi="Times New Roman" w:cs="Times New Roman"/>
          <w:sz w:val="28"/>
          <w:szCs w:val="28"/>
        </w:rPr>
      </w:pPr>
      <w:r w:rsidRPr="00481DD6">
        <w:rPr>
          <w:rFonts w:ascii="Times New Roman" w:hAnsi="Times New Roman" w:cs="Times New Roman"/>
          <w:bCs/>
          <w:sz w:val="28"/>
          <w:szCs w:val="28"/>
        </w:rPr>
        <w:t xml:space="preserve"> Содержание коррекционной работы……………</w:t>
      </w:r>
      <w:r w:rsidR="000E1F7A">
        <w:rPr>
          <w:rFonts w:ascii="Times New Roman" w:hAnsi="Times New Roman" w:cs="Times New Roman"/>
          <w:bCs/>
          <w:sz w:val="28"/>
          <w:szCs w:val="28"/>
        </w:rPr>
        <w:t>……..</w:t>
      </w:r>
      <w:r w:rsidR="00A51477">
        <w:rPr>
          <w:rFonts w:ascii="Times New Roman" w:hAnsi="Times New Roman" w:cs="Times New Roman"/>
          <w:bCs/>
          <w:sz w:val="28"/>
          <w:szCs w:val="28"/>
        </w:rPr>
        <w:t>………83</w:t>
      </w:r>
    </w:p>
    <w:p w:rsidR="006F3553" w:rsidRPr="00481DD6" w:rsidRDefault="006F3553" w:rsidP="00B37AF7">
      <w:pPr>
        <w:spacing w:after="0" w:line="240" w:lineRule="auto"/>
        <w:ind w:firstLine="709"/>
        <w:jc w:val="both"/>
        <w:rPr>
          <w:rFonts w:ascii="Times New Roman" w:hAnsi="Times New Roman" w:cs="Times New Roman"/>
          <w:sz w:val="28"/>
          <w:szCs w:val="28"/>
        </w:rPr>
      </w:pPr>
      <w:r w:rsidRPr="00481DD6">
        <w:rPr>
          <w:rFonts w:ascii="Times New Roman" w:hAnsi="Times New Roman" w:cs="Times New Roman"/>
          <w:sz w:val="28"/>
          <w:szCs w:val="28"/>
        </w:rPr>
        <w:t>2.5.1. Содержание работы по коррекции речи………………………</w:t>
      </w:r>
      <w:r w:rsidR="000E1F7A">
        <w:rPr>
          <w:rFonts w:ascii="Times New Roman" w:hAnsi="Times New Roman" w:cs="Times New Roman"/>
          <w:sz w:val="28"/>
          <w:szCs w:val="28"/>
        </w:rPr>
        <w:t>…….</w:t>
      </w:r>
      <w:r w:rsidR="00A51477">
        <w:rPr>
          <w:rFonts w:ascii="Times New Roman" w:hAnsi="Times New Roman" w:cs="Times New Roman"/>
          <w:sz w:val="28"/>
          <w:szCs w:val="28"/>
        </w:rPr>
        <w:t>……………………………………………... 83</w:t>
      </w:r>
    </w:p>
    <w:p w:rsidR="006F3553" w:rsidRPr="00481DD6" w:rsidRDefault="006F3553" w:rsidP="00B37AF7">
      <w:pPr>
        <w:spacing w:after="0" w:line="240" w:lineRule="auto"/>
        <w:ind w:firstLine="709"/>
        <w:jc w:val="both"/>
        <w:rPr>
          <w:rFonts w:ascii="Times New Roman" w:hAnsi="Times New Roman" w:cs="Times New Roman"/>
          <w:sz w:val="28"/>
          <w:szCs w:val="28"/>
        </w:rPr>
      </w:pPr>
      <w:r w:rsidRPr="00481DD6">
        <w:rPr>
          <w:rFonts w:ascii="Times New Roman" w:hAnsi="Times New Roman" w:cs="Times New Roman"/>
          <w:sz w:val="28"/>
          <w:szCs w:val="28"/>
        </w:rPr>
        <w:t>2.5.2. Содержание работы психолого-педагогической службы..........................................................</w:t>
      </w:r>
      <w:r w:rsidR="000E1F7A">
        <w:rPr>
          <w:rFonts w:ascii="Times New Roman" w:hAnsi="Times New Roman" w:cs="Times New Roman"/>
          <w:sz w:val="28"/>
          <w:szCs w:val="28"/>
        </w:rPr>
        <w:t>...................................</w:t>
      </w:r>
      <w:r w:rsidR="00A51477">
        <w:rPr>
          <w:rFonts w:ascii="Times New Roman" w:hAnsi="Times New Roman" w:cs="Times New Roman"/>
          <w:sz w:val="28"/>
          <w:szCs w:val="28"/>
        </w:rPr>
        <w:t>.................. 88</w:t>
      </w:r>
    </w:p>
    <w:p w:rsidR="006F3553" w:rsidRPr="00481DD6" w:rsidRDefault="006F3553" w:rsidP="00B37AF7">
      <w:pPr>
        <w:pStyle w:val="ae"/>
        <w:ind w:firstLine="709"/>
        <w:jc w:val="both"/>
        <w:rPr>
          <w:rFonts w:ascii="Times New Roman" w:hAnsi="Times New Roman"/>
          <w:sz w:val="28"/>
          <w:szCs w:val="28"/>
          <w:lang w:val="ru-RU"/>
        </w:rPr>
      </w:pPr>
      <w:r w:rsidRPr="00481DD6">
        <w:rPr>
          <w:rFonts w:ascii="Times New Roman" w:hAnsi="Times New Roman"/>
          <w:sz w:val="28"/>
          <w:szCs w:val="28"/>
          <w:lang w:val="ru-RU"/>
        </w:rPr>
        <w:t>2.6. Часть, формируемая участниками образовательных отношений………………………</w:t>
      </w:r>
      <w:r w:rsidR="000E1F7A">
        <w:rPr>
          <w:rFonts w:ascii="Times New Roman" w:hAnsi="Times New Roman"/>
          <w:sz w:val="28"/>
          <w:szCs w:val="28"/>
          <w:lang w:val="ru-RU"/>
        </w:rPr>
        <w:t>……………………….</w:t>
      </w:r>
      <w:r w:rsidR="00A51477">
        <w:rPr>
          <w:rFonts w:ascii="Times New Roman" w:hAnsi="Times New Roman"/>
          <w:sz w:val="28"/>
          <w:szCs w:val="28"/>
          <w:lang w:val="ru-RU"/>
        </w:rPr>
        <w:t>……………………92</w:t>
      </w:r>
    </w:p>
    <w:p w:rsidR="006F3553" w:rsidRPr="00481DD6" w:rsidRDefault="006F3553" w:rsidP="00B37AF7">
      <w:pPr>
        <w:pStyle w:val="ae"/>
        <w:ind w:firstLine="709"/>
        <w:jc w:val="both"/>
        <w:rPr>
          <w:rFonts w:ascii="Times New Roman" w:hAnsi="Times New Roman"/>
          <w:sz w:val="28"/>
          <w:szCs w:val="28"/>
          <w:lang w:val="ru-RU"/>
        </w:rPr>
      </w:pPr>
      <w:r w:rsidRPr="00481DD6">
        <w:rPr>
          <w:rFonts w:ascii="Times New Roman" w:hAnsi="Times New Roman"/>
          <w:sz w:val="28"/>
          <w:szCs w:val="28"/>
          <w:lang w:val="ru-RU"/>
        </w:rPr>
        <w:t xml:space="preserve">2.6.1. </w:t>
      </w:r>
      <w:r w:rsidRPr="00481DD6">
        <w:rPr>
          <w:rFonts w:ascii="Times New Roman" w:hAnsi="Times New Roman"/>
          <w:bCs/>
          <w:sz w:val="28"/>
          <w:szCs w:val="28"/>
          <w:lang w:val="ru-RU"/>
        </w:rPr>
        <w:t xml:space="preserve">Организация  и содержание работы </w:t>
      </w:r>
      <w:r w:rsidR="000E1F7A">
        <w:rPr>
          <w:rFonts w:ascii="Times New Roman" w:hAnsi="Times New Roman"/>
          <w:sz w:val="28"/>
          <w:szCs w:val="28"/>
          <w:lang w:val="ru-RU"/>
        </w:rPr>
        <w:t>консультационного центра помощи родителям детей, не посещающих детский сад</w:t>
      </w:r>
      <w:r w:rsidRPr="00481DD6">
        <w:rPr>
          <w:rFonts w:ascii="Times New Roman" w:hAnsi="Times New Roman"/>
          <w:sz w:val="28"/>
          <w:szCs w:val="28"/>
          <w:lang w:val="ru-RU"/>
        </w:rPr>
        <w:t>………………</w:t>
      </w:r>
      <w:r w:rsidR="000E1F7A">
        <w:rPr>
          <w:rFonts w:ascii="Times New Roman" w:hAnsi="Times New Roman"/>
          <w:sz w:val="28"/>
          <w:szCs w:val="28"/>
          <w:lang w:val="ru-RU"/>
        </w:rPr>
        <w:t>………………………………………………………………</w:t>
      </w:r>
      <w:r w:rsidR="00A51477">
        <w:rPr>
          <w:rFonts w:ascii="Times New Roman" w:hAnsi="Times New Roman"/>
          <w:sz w:val="28"/>
          <w:szCs w:val="28"/>
          <w:lang w:val="ru-RU"/>
        </w:rPr>
        <w:t>92</w:t>
      </w:r>
    </w:p>
    <w:p w:rsidR="000E1F7A" w:rsidRDefault="006F3553" w:rsidP="00AB7783">
      <w:pPr>
        <w:pStyle w:val="ae"/>
        <w:numPr>
          <w:ilvl w:val="2"/>
          <w:numId w:val="56"/>
        </w:numPr>
        <w:ind w:left="0" w:firstLine="720"/>
        <w:jc w:val="both"/>
        <w:rPr>
          <w:rFonts w:ascii="Times New Roman" w:hAnsi="Times New Roman"/>
          <w:sz w:val="28"/>
          <w:szCs w:val="28"/>
          <w:lang w:val="ru-RU"/>
        </w:rPr>
      </w:pPr>
      <w:r w:rsidRPr="00481DD6">
        <w:rPr>
          <w:rFonts w:ascii="Times New Roman" w:hAnsi="Times New Roman"/>
          <w:sz w:val="28"/>
          <w:szCs w:val="28"/>
          <w:lang w:val="ru-RU"/>
        </w:rPr>
        <w:t xml:space="preserve">Региональный компонент. </w:t>
      </w:r>
      <w:r w:rsidR="000E1F7A">
        <w:rPr>
          <w:rFonts w:ascii="Times New Roman" w:hAnsi="Times New Roman"/>
          <w:sz w:val="28"/>
          <w:szCs w:val="28"/>
          <w:lang w:val="ru-RU"/>
        </w:rPr>
        <w:t xml:space="preserve">Особенности организации образовательной деятельности в детском саду по приобщению детей к культуре и истории родного края Белогорья посредством использования </w:t>
      </w:r>
      <w:r w:rsidR="000E1F7A">
        <w:rPr>
          <w:rFonts w:ascii="Times New Roman" w:hAnsi="Times New Roman"/>
          <w:sz w:val="28"/>
          <w:szCs w:val="28"/>
          <w:lang w:val="ru-RU"/>
        </w:rPr>
        <w:lastRenderedPageBreak/>
        <w:t>парциальной программы для дошкольных образовательных организаций «</w:t>
      </w:r>
      <w:proofErr w:type="spellStart"/>
      <w:r w:rsidR="000E1F7A">
        <w:rPr>
          <w:rFonts w:ascii="Times New Roman" w:hAnsi="Times New Roman"/>
          <w:sz w:val="28"/>
          <w:szCs w:val="28"/>
          <w:lang w:val="ru-RU"/>
        </w:rPr>
        <w:t>Белгородоведение</w:t>
      </w:r>
      <w:proofErr w:type="spellEnd"/>
      <w:r w:rsidR="000E1F7A">
        <w:rPr>
          <w:rFonts w:ascii="Times New Roman" w:hAnsi="Times New Roman"/>
          <w:sz w:val="28"/>
          <w:szCs w:val="28"/>
          <w:lang w:val="ru-RU"/>
        </w:rPr>
        <w:t>»…………………………………………………………</w:t>
      </w:r>
      <w:r w:rsidR="00A51477">
        <w:rPr>
          <w:rFonts w:ascii="Times New Roman" w:hAnsi="Times New Roman"/>
          <w:sz w:val="28"/>
          <w:szCs w:val="28"/>
          <w:lang w:val="ru-RU"/>
        </w:rPr>
        <w:t>.95</w:t>
      </w:r>
    </w:p>
    <w:p w:rsidR="000E1F7A" w:rsidRDefault="000E1F7A" w:rsidP="00AB7783">
      <w:pPr>
        <w:pStyle w:val="ae"/>
        <w:numPr>
          <w:ilvl w:val="2"/>
          <w:numId w:val="56"/>
        </w:numPr>
        <w:ind w:left="0" w:firstLine="720"/>
        <w:jc w:val="both"/>
        <w:rPr>
          <w:rFonts w:ascii="Times New Roman" w:hAnsi="Times New Roman"/>
          <w:sz w:val="28"/>
          <w:szCs w:val="28"/>
          <w:lang w:val="ru-RU"/>
        </w:rPr>
      </w:pPr>
      <w:r>
        <w:rPr>
          <w:rFonts w:ascii="Times New Roman" w:hAnsi="Times New Roman"/>
          <w:sz w:val="28"/>
          <w:szCs w:val="28"/>
          <w:lang w:val="ru-RU"/>
        </w:rPr>
        <w:t xml:space="preserve">Познавательное развитие дошкольников в системе внедрения </w:t>
      </w:r>
      <w:proofErr w:type="spellStart"/>
      <w:r>
        <w:rPr>
          <w:rFonts w:ascii="Times New Roman" w:hAnsi="Times New Roman"/>
          <w:sz w:val="28"/>
          <w:szCs w:val="28"/>
          <w:lang w:val="ru-RU"/>
        </w:rPr>
        <w:t>системно-деятельностного</w:t>
      </w:r>
      <w:proofErr w:type="spellEnd"/>
      <w:r>
        <w:rPr>
          <w:rFonts w:ascii="Times New Roman" w:hAnsi="Times New Roman"/>
          <w:sz w:val="28"/>
          <w:szCs w:val="28"/>
          <w:lang w:val="ru-RU"/>
        </w:rPr>
        <w:t xml:space="preserve"> подхода  </w:t>
      </w:r>
      <w:r w:rsidR="002D608D">
        <w:rPr>
          <w:rFonts w:ascii="Times New Roman" w:hAnsi="Times New Roman"/>
          <w:sz w:val="28"/>
          <w:szCs w:val="28"/>
          <w:lang w:val="ru-RU"/>
        </w:rPr>
        <w:t>с позиции непрерывного образования. Программа математического развития дошкольников «Ступеньки»……</w:t>
      </w:r>
      <w:r w:rsidR="00A51477">
        <w:rPr>
          <w:rFonts w:ascii="Times New Roman" w:hAnsi="Times New Roman"/>
          <w:sz w:val="28"/>
          <w:szCs w:val="28"/>
          <w:lang w:val="ru-RU"/>
        </w:rPr>
        <w:t>..97</w:t>
      </w:r>
    </w:p>
    <w:p w:rsidR="006F3553" w:rsidRPr="00481DD6" w:rsidRDefault="002D608D" w:rsidP="00AB7783">
      <w:pPr>
        <w:pStyle w:val="ae"/>
        <w:numPr>
          <w:ilvl w:val="2"/>
          <w:numId w:val="56"/>
        </w:numPr>
        <w:ind w:left="0" w:firstLine="720"/>
        <w:jc w:val="both"/>
        <w:rPr>
          <w:rFonts w:ascii="Times New Roman" w:hAnsi="Times New Roman"/>
          <w:sz w:val="28"/>
          <w:szCs w:val="28"/>
          <w:lang w:val="ru-RU"/>
        </w:rPr>
      </w:pPr>
      <w:r>
        <w:rPr>
          <w:rFonts w:ascii="Times New Roman" w:hAnsi="Times New Roman"/>
          <w:sz w:val="28"/>
          <w:szCs w:val="28"/>
          <w:lang w:val="ru-RU"/>
        </w:rPr>
        <w:t xml:space="preserve">Региональный компонент. </w:t>
      </w:r>
      <w:r w:rsidR="006F3553" w:rsidRPr="00481DD6">
        <w:rPr>
          <w:rFonts w:ascii="Times New Roman" w:hAnsi="Times New Roman"/>
          <w:sz w:val="28"/>
          <w:szCs w:val="28"/>
          <w:lang w:val="ru-RU"/>
        </w:rPr>
        <w:t>Содержание образовательной деятельности по раннему изучению английского языка…………………………</w:t>
      </w:r>
      <w:r>
        <w:rPr>
          <w:rFonts w:ascii="Times New Roman" w:hAnsi="Times New Roman"/>
          <w:sz w:val="28"/>
          <w:szCs w:val="28"/>
          <w:lang w:val="ru-RU"/>
        </w:rPr>
        <w:t>……………………………</w:t>
      </w:r>
      <w:r w:rsidR="006F3553" w:rsidRPr="00481DD6">
        <w:rPr>
          <w:rFonts w:ascii="Times New Roman" w:hAnsi="Times New Roman"/>
          <w:sz w:val="28"/>
          <w:szCs w:val="28"/>
          <w:lang w:val="ru-RU"/>
        </w:rPr>
        <w:t>……</w:t>
      </w:r>
      <w:r>
        <w:rPr>
          <w:rFonts w:ascii="Times New Roman" w:hAnsi="Times New Roman"/>
          <w:sz w:val="28"/>
          <w:szCs w:val="28"/>
          <w:lang w:val="ru-RU"/>
        </w:rPr>
        <w:t>……………</w:t>
      </w:r>
      <w:r w:rsidR="00A51477">
        <w:rPr>
          <w:rFonts w:ascii="Times New Roman" w:hAnsi="Times New Roman"/>
          <w:sz w:val="28"/>
          <w:szCs w:val="28"/>
          <w:lang w:val="ru-RU"/>
        </w:rPr>
        <w:t>.114</w:t>
      </w:r>
    </w:p>
    <w:p w:rsidR="006F3553" w:rsidRPr="002D608D" w:rsidRDefault="006F3553" w:rsidP="00AB7783">
      <w:pPr>
        <w:pStyle w:val="a8"/>
        <w:numPr>
          <w:ilvl w:val="2"/>
          <w:numId w:val="56"/>
        </w:numPr>
        <w:autoSpaceDE w:val="0"/>
        <w:autoSpaceDN w:val="0"/>
        <w:adjustRightInd w:val="0"/>
        <w:spacing w:after="0" w:line="240" w:lineRule="auto"/>
        <w:ind w:left="0" w:firstLine="720"/>
        <w:jc w:val="both"/>
        <w:rPr>
          <w:rFonts w:ascii="Times New Roman" w:hAnsi="Times New Roman" w:cs="Times New Roman"/>
          <w:sz w:val="28"/>
          <w:szCs w:val="28"/>
        </w:rPr>
      </w:pPr>
      <w:r w:rsidRPr="002D608D">
        <w:rPr>
          <w:rFonts w:ascii="Times New Roman" w:hAnsi="Times New Roman" w:cs="Times New Roman"/>
          <w:sz w:val="28"/>
          <w:szCs w:val="28"/>
        </w:rPr>
        <w:t>Организация и содержание работы по художественно-эстетическому развитию……………………</w:t>
      </w:r>
      <w:r w:rsidR="00873F9B">
        <w:rPr>
          <w:rFonts w:ascii="Times New Roman" w:hAnsi="Times New Roman" w:cs="Times New Roman"/>
          <w:sz w:val="28"/>
          <w:szCs w:val="28"/>
        </w:rPr>
        <w:t>……………………………….</w:t>
      </w:r>
      <w:r w:rsidR="00A51477">
        <w:rPr>
          <w:rFonts w:ascii="Times New Roman" w:hAnsi="Times New Roman" w:cs="Times New Roman"/>
          <w:sz w:val="28"/>
          <w:szCs w:val="28"/>
        </w:rPr>
        <w:t>116</w:t>
      </w:r>
    </w:p>
    <w:p w:rsidR="006F3553" w:rsidRPr="00481DD6" w:rsidRDefault="00873F9B" w:rsidP="00873F9B">
      <w:pPr>
        <w:pStyle w:val="ae"/>
        <w:ind w:firstLine="709"/>
        <w:jc w:val="both"/>
        <w:rPr>
          <w:rFonts w:ascii="Times New Roman" w:hAnsi="Times New Roman"/>
          <w:sz w:val="28"/>
          <w:szCs w:val="28"/>
          <w:lang w:val="ru-RU"/>
        </w:rPr>
      </w:pPr>
      <w:r>
        <w:rPr>
          <w:rFonts w:ascii="Times New Roman" w:hAnsi="Times New Roman"/>
          <w:sz w:val="28"/>
          <w:szCs w:val="28"/>
          <w:lang w:val="ru-RU"/>
        </w:rPr>
        <w:t>2.7</w:t>
      </w:r>
      <w:r w:rsidR="006F3553" w:rsidRPr="00481DD6">
        <w:rPr>
          <w:rFonts w:ascii="Times New Roman" w:hAnsi="Times New Roman"/>
          <w:sz w:val="28"/>
          <w:szCs w:val="28"/>
          <w:lang w:val="ru-RU"/>
        </w:rPr>
        <w:t>. Преемственность в работе ДОУ и школ</w:t>
      </w:r>
      <w:r w:rsidR="00A51477">
        <w:rPr>
          <w:rFonts w:ascii="Times New Roman" w:hAnsi="Times New Roman"/>
          <w:sz w:val="28"/>
          <w:szCs w:val="28"/>
          <w:lang w:val="ru-RU"/>
        </w:rPr>
        <w:t>ы…</w:t>
      </w:r>
      <w:r w:rsidR="00A70934">
        <w:rPr>
          <w:rFonts w:ascii="Times New Roman" w:hAnsi="Times New Roman"/>
          <w:sz w:val="28"/>
          <w:szCs w:val="28"/>
          <w:lang w:val="ru-RU"/>
        </w:rPr>
        <w:t>……………………………………………………………………...118</w:t>
      </w:r>
    </w:p>
    <w:p w:rsidR="006F3553" w:rsidRPr="00481DD6" w:rsidRDefault="006F3553" w:rsidP="00873F9B">
      <w:pPr>
        <w:autoSpaceDE w:val="0"/>
        <w:autoSpaceDN w:val="0"/>
        <w:adjustRightInd w:val="0"/>
        <w:spacing w:before="240" w:after="0" w:line="240" w:lineRule="auto"/>
        <w:ind w:firstLine="709"/>
        <w:rPr>
          <w:rFonts w:ascii="Times New Roman" w:hAnsi="Times New Roman" w:cs="Times New Roman"/>
          <w:bCs/>
          <w:sz w:val="28"/>
          <w:szCs w:val="28"/>
        </w:rPr>
      </w:pPr>
      <w:r w:rsidRPr="00481DD6">
        <w:rPr>
          <w:rFonts w:ascii="Times New Roman" w:hAnsi="Times New Roman" w:cs="Times New Roman"/>
          <w:bCs/>
          <w:sz w:val="28"/>
          <w:szCs w:val="28"/>
          <w:lang w:val="en-US"/>
        </w:rPr>
        <w:t>III</w:t>
      </w:r>
      <w:proofErr w:type="gramStart"/>
      <w:r w:rsidRPr="00481DD6">
        <w:rPr>
          <w:rFonts w:ascii="Times New Roman" w:hAnsi="Times New Roman" w:cs="Times New Roman"/>
          <w:bCs/>
          <w:sz w:val="28"/>
          <w:szCs w:val="28"/>
        </w:rPr>
        <w:t>.  ОРГАНИЗАЦИОННЫЙ</w:t>
      </w:r>
      <w:proofErr w:type="gramEnd"/>
      <w:r w:rsidRPr="00481DD6">
        <w:rPr>
          <w:rFonts w:ascii="Times New Roman" w:hAnsi="Times New Roman" w:cs="Times New Roman"/>
          <w:bCs/>
          <w:sz w:val="28"/>
          <w:szCs w:val="28"/>
        </w:rPr>
        <w:t xml:space="preserve"> РАЗДЕЛ…</w:t>
      </w:r>
      <w:r w:rsidR="00873F9B">
        <w:rPr>
          <w:rFonts w:ascii="Times New Roman" w:hAnsi="Times New Roman" w:cs="Times New Roman"/>
          <w:bCs/>
          <w:sz w:val="28"/>
          <w:szCs w:val="28"/>
        </w:rPr>
        <w:t>……………………………</w:t>
      </w:r>
      <w:r w:rsidR="00A70934">
        <w:rPr>
          <w:rFonts w:ascii="Times New Roman" w:hAnsi="Times New Roman" w:cs="Times New Roman"/>
          <w:bCs/>
          <w:sz w:val="28"/>
          <w:szCs w:val="28"/>
        </w:rPr>
        <w:t>120</w:t>
      </w:r>
    </w:p>
    <w:p w:rsidR="006F3553" w:rsidRPr="00481DD6" w:rsidRDefault="006F3553" w:rsidP="00873F9B">
      <w:pPr>
        <w:autoSpaceDE w:val="0"/>
        <w:autoSpaceDN w:val="0"/>
        <w:adjustRightInd w:val="0"/>
        <w:spacing w:after="0" w:line="240" w:lineRule="auto"/>
        <w:ind w:firstLine="709"/>
        <w:jc w:val="both"/>
        <w:rPr>
          <w:rFonts w:ascii="Times New Roman" w:hAnsi="Times New Roman" w:cs="Times New Roman"/>
          <w:bCs/>
          <w:sz w:val="28"/>
          <w:szCs w:val="28"/>
        </w:rPr>
      </w:pPr>
      <w:r w:rsidRPr="00481DD6">
        <w:rPr>
          <w:rFonts w:ascii="Times New Roman" w:hAnsi="Times New Roman" w:cs="Times New Roman"/>
          <w:bCs/>
          <w:sz w:val="28"/>
          <w:szCs w:val="28"/>
        </w:rPr>
        <w:t>3.1. Психолого-педагогические условия, обеспечивающие развитие ребенка …………………………………….…</w:t>
      </w:r>
      <w:r w:rsidR="00873F9B">
        <w:rPr>
          <w:rFonts w:ascii="Times New Roman" w:hAnsi="Times New Roman" w:cs="Times New Roman"/>
          <w:bCs/>
          <w:sz w:val="28"/>
          <w:szCs w:val="28"/>
        </w:rPr>
        <w:t>………………………………</w:t>
      </w:r>
      <w:r w:rsidR="00A70934">
        <w:rPr>
          <w:rFonts w:ascii="Times New Roman" w:hAnsi="Times New Roman" w:cs="Times New Roman"/>
          <w:bCs/>
          <w:sz w:val="28"/>
          <w:szCs w:val="28"/>
        </w:rPr>
        <w:t>121</w:t>
      </w:r>
    </w:p>
    <w:p w:rsidR="006F3553" w:rsidRPr="00481DD6" w:rsidRDefault="006F3553" w:rsidP="00873F9B">
      <w:pPr>
        <w:autoSpaceDE w:val="0"/>
        <w:autoSpaceDN w:val="0"/>
        <w:adjustRightInd w:val="0"/>
        <w:spacing w:after="0" w:line="240" w:lineRule="auto"/>
        <w:ind w:firstLine="709"/>
        <w:jc w:val="both"/>
        <w:rPr>
          <w:rFonts w:ascii="Times New Roman" w:hAnsi="Times New Roman" w:cs="Times New Roman"/>
          <w:bCs/>
          <w:sz w:val="28"/>
          <w:szCs w:val="28"/>
        </w:rPr>
      </w:pPr>
      <w:r w:rsidRPr="00481DD6">
        <w:rPr>
          <w:rFonts w:ascii="Times New Roman" w:hAnsi="Times New Roman" w:cs="Times New Roman"/>
          <w:bCs/>
          <w:sz w:val="28"/>
          <w:szCs w:val="28"/>
        </w:rPr>
        <w:t>3.2. Организация развивающей предметно-пространст</w:t>
      </w:r>
      <w:r w:rsidR="00873F9B">
        <w:rPr>
          <w:rFonts w:ascii="Times New Roman" w:hAnsi="Times New Roman" w:cs="Times New Roman"/>
          <w:bCs/>
          <w:sz w:val="28"/>
          <w:szCs w:val="28"/>
        </w:rPr>
        <w:t>венной среды…………………………………………………………………………</w:t>
      </w:r>
      <w:r w:rsidR="00A70934">
        <w:rPr>
          <w:rFonts w:ascii="Times New Roman" w:hAnsi="Times New Roman" w:cs="Times New Roman"/>
          <w:bCs/>
          <w:sz w:val="28"/>
          <w:szCs w:val="28"/>
        </w:rPr>
        <w:t xml:space="preserve"> 122</w:t>
      </w:r>
    </w:p>
    <w:p w:rsidR="006F3553" w:rsidRPr="00481DD6" w:rsidRDefault="006F3553" w:rsidP="00873F9B">
      <w:pPr>
        <w:autoSpaceDE w:val="0"/>
        <w:autoSpaceDN w:val="0"/>
        <w:adjustRightInd w:val="0"/>
        <w:spacing w:after="0" w:line="240" w:lineRule="auto"/>
        <w:ind w:firstLine="709"/>
        <w:rPr>
          <w:rFonts w:ascii="Times New Roman" w:hAnsi="Times New Roman" w:cs="Times New Roman"/>
          <w:bCs/>
          <w:sz w:val="28"/>
          <w:szCs w:val="28"/>
        </w:rPr>
      </w:pPr>
      <w:r w:rsidRPr="00481DD6">
        <w:rPr>
          <w:rFonts w:ascii="Times New Roman" w:hAnsi="Times New Roman" w:cs="Times New Roman"/>
          <w:bCs/>
          <w:sz w:val="28"/>
          <w:szCs w:val="28"/>
        </w:rPr>
        <w:t>3.3. Кадровые условия реализации Программ</w:t>
      </w:r>
      <w:r w:rsidR="00873F9B">
        <w:rPr>
          <w:rFonts w:ascii="Times New Roman" w:hAnsi="Times New Roman" w:cs="Times New Roman"/>
          <w:bCs/>
          <w:sz w:val="28"/>
          <w:szCs w:val="28"/>
        </w:rPr>
        <w:t>ы ……………………</w:t>
      </w:r>
      <w:r w:rsidR="00A70934">
        <w:rPr>
          <w:rFonts w:ascii="Times New Roman" w:hAnsi="Times New Roman" w:cs="Times New Roman"/>
          <w:bCs/>
          <w:sz w:val="28"/>
          <w:szCs w:val="28"/>
        </w:rPr>
        <w:t>124</w:t>
      </w:r>
    </w:p>
    <w:p w:rsidR="006F3553" w:rsidRPr="00481DD6" w:rsidRDefault="006F3553" w:rsidP="00873F9B">
      <w:pPr>
        <w:autoSpaceDE w:val="0"/>
        <w:autoSpaceDN w:val="0"/>
        <w:adjustRightInd w:val="0"/>
        <w:spacing w:after="0" w:line="240" w:lineRule="auto"/>
        <w:ind w:firstLine="709"/>
        <w:rPr>
          <w:rFonts w:ascii="Times New Roman" w:hAnsi="Times New Roman" w:cs="Times New Roman"/>
          <w:bCs/>
          <w:sz w:val="28"/>
          <w:szCs w:val="28"/>
        </w:rPr>
      </w:pPr>
      <w:r w:rsidRPr="00481DD6">
        <w:rPr>
          <w:rFonts w:ascii="Times New Roman" w:hAnsi="Times New Roman" w:cs="Times New Roman"/>
          <w:bCs/>
          <w:sz w:val="28"/>
          <w:szCs w:val="28"/>
        </w:rPr>
        <w:t>3.4. Материально-техническое обеспечение Программ</w:t>
      </w:r>
      <w:r w:rsidR="00873F9B">
        <w:rPr>
          <w:rFonts w:ascii="Times New Roman" w:hAnsi="Times New Roman" w:cs="Times New Roman"/>
          <w:bCs/>
          <w:sz w:val="28"/>
          <w:szCs w:val="28"/>
        </w:rPr>
        <w:t>ы …………</w:t>
      </w:r>
      <w:r w:rsidR="00A70934">
        <w:rPr>
          <w:rFonts w:ascii="Times New Roman" w:hAnsi="Times New Roman" w:cs="Times New Roman"/>
          <w:bCs/>
          <w:sz w:val="28"/>
          <w:szCs w:val="28"/>
        </w:rPr>
        <w:t>127</w:t>
      </w:r>
    </w:p>
    <w:p w:rsidR="006F3553" w:rsidRPr="00481DD6" w:rsidRDefault="006F3553" w:rsidP="00873F9B">
      <w:pPr>
        <w:autoSpaceDE w:val="0"/>
        <w:autoSpaceDN w:val="0"/>
        <w:adjustRightInd w:val="0"/>
        <w:spacing w:after="0" w:line="240" w:lineRule="auto"/>
        <w:ind w:firstLine="709"/>
        <w:rPr>
          <w:rFonts w:ascii="Times New Roman" w:hAnsi="Times New Roman" w:cs="Times New Roman"/>
          <w:bCs/>
          <w:sz w:val="28"/>
          <w:szCs w:val="28"/>
        </w:rPr>
      </w:pPr>
      <w:r w:rsidRPr="00481DD6">
        <w:rPr>
          <w:rFonts w:ascii="Times New Roman" w:hAnsi="Times New Roman" w:cs="Times New Roman"/>
          <w:bCs/>
          <w:sz w:val="28"/>
          <w:szCs w:val="28"/>
        </w:rPr>
        <w:t>3.5. Финансовые условия реализации Прог</w:t>
      </w:r>
      <w:r w:rsidR="00873F9B">
        <w:rPr>
          <w:rFonts w:ascii="Times New Roman" w:hAnsi="Times New Roman" w:cs="Times New Roman"/>
          <w:bCs/>
          <w:sz w:val="28"/>
          <w:szCs w:val="28"/>
        </w:rPr>
        <w:t>раммы………………</w:t>
      </w:r>
      <w:r w:rsidR="00A70934">
        <w:rPr>
          <w:rFonts w:ascii="Times New Roman" w:hAnsi="Times New Roman" w:cs="Times New Roman"/>
          <w:bCs/>
          <w:sz w:val="28"/>
          <w:szCs w:val="28"/>
        </w:rPr>
        <w:t>…130</w:t>
      </w:r>
      <w:r w:rsidRPr="00481DD6">
        <w:rPr>
          <w:rFonts w:ascii="Times New Roman" w:hAnsi="Times New Roman" w:cs="Times New Roman"/>
          <w:bCs/>
          <w:sz w:val="28"/>
          <w:szCs w:val="28"/>
        </w:rPr>
        <w:t xml:space="preserve"> </w:t>
      </w:r>
    </w:p>
    <w:p w:rsidR="00873F9B" w:rsidRDefault="006F3553" w:rsidP="00873F9B">
      <w:pPr>
        <w:autoSpaceDE w:val="0"/>
        <w:autoSpaceDN w:val="0"/>
        <w:adjustRightInd w:val="0"/>
        <w:spacing w:after="0" w:line="240" w:lineRule="auto"/>
        <w:ind w:firstLine="709"/>
        <w:jc w:val="both"/>
        <w:rPr>
          <w:rFonts w:ascii="Times New Roman" w:hAnsi="Times New Roman" w:cs="Times New Roman"/>
          <w:bCs/>
          <w:sz w:val="28"/>
          <w:szCs w:val="28"/>
        </w:rPr>
      </w:pPr>
      <w:r w:rsidRPr="00481DD6">
        <w:rPr>
          <w:rFonts w:ascii="Times New Roman" w:hAnsi="Times New Roman" w:cs="Times New Roman"/>
          <w:bCs/>
          <w:sz w:val="28"/>
          <w:szCs w:val="28"/>
        </w:rPr>
        <w:t xml:space="preserve">3.6. </w:t>
      </w:r>
      <w:r w:rsidR="00873F9B">
        <w:rPr>
          <w:rFonts w:ascii="Times New Roman" w:hAnsi="Times New Roman" w:cs="Times New Roman"/>
          <w:bCs/>
          <w:sz w:val="28"/>
          <w:szCs w:val="28"/>
        </w:rPr>
        <w:t>Организация режима пребывания детей в образовательном учреждении………………………………………………………</w:t>
      </w:r>
      <w:r w:rsidR="00A70934">
        <w:rPr>
          <w:rFonts w:ascii="Times New Roman" w:hAnsi="Times New Roman" w:cs="Times New Roman"/>
          <w:bCs/>
          <w:sz w:val="28"/>
          <w:szCs w:val="28"/>
        </w:rPr>
        <w:t>……..……136</w:t>
      </w:r>
      <w:r w:rsidR="00873F9B">
        <w:rPr>
          <w:rFonts w:ascii="Times New Roman" w:hAnsi="Times New Roman" w:cs="Times New Roman"/>
          <w:bCs/>
          <w:sz w:val="28"/>
          <w:szCs w:val="28"/>
        </w:rPr>
        <w:t xml:space="preserve">   </w:t>
      </w:r>
    </w:p>
    <w:p w:rsidR="006F3553" w:rsidRPr="006F3553" w:rsidRDefault="00873F9B" w:rsidP="00873F9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 Планирование образовательной деятельности………...……….</w:t>
      </w:r>
      <w:r w:rsidR="006F3553" w:rsidRPr="006F3553">
        <w:rPr>
          <w:rFonts w:ascii="Times New Roman" w:hAnsi="Times New Roman" w:cs="Times New Roman"/>
          <w:bCs/>
          <w:sz w:val="28"/>
          <w:szCs w:val="28"/>
        </w:rPr>
        <w:t>1</w:t>
      </w:r>
      <w:r w:rsidR="00A70934">
        <w:rPr>
          <w:rFonts w:ascii="Times New Roman" w:hAnsi="Times New Roman" w:cs="Times New Roman"/>
          <w:bCs/>
          <w:sz w:val="28"/>
          <w:szCs w:val="28"/>
        </w:rPr>
        <w:t>47</w:t>
      </w:r>
      <w:r w:rsidR="006F3553" w:rsidRPr="006F3553">
        <w:rPr>
          <w:rFonts w:ascii="Times New Roman" w:hAnsi="Times New Roman" w:cs="Times New Roman"/>
          <w:bCs/>
          <w:sz w:val="28"/>
          <w:szCs w:val="28"/>
        </w:rPr>
        <w:t xml:space="preserve"> </w:t>
      </w:r>
    </w:p>
    <w:p w:rsidR="006F3553" w:rsidRPr="006F3553" w:rsidRDefault="006F3553" w:rsidP="00873F9B">
      <w:pPr>
        <w:autoSpaceDE w:val="0"/>
        <w:autoSpaceDN w:val="0"/>
        <w:adjustRightInd w:val="0"/>
        <w:spacing w:after="0" w:line="240" w:lineRule="auto"/>
        <w:ind w:firstLine="709"/>
        <w:jc w:val="both"/>
        <w:rPr>
          <w:rFonts w:ascii="Times New Roman" w:hAnsi="Times New Roman" w:cs="Times New Roman"/>
          <w:bCs/>
          <w:sz w:val="28"/>
          <w:szCs w:val="28"/>
        </w:rPr>
      </w:pPr>
      <w:r w:rsidRPr="006F3553">
        <w:rPr>
          <w:rFonts w:ascii="Times New Roman" w:hAnsi="Times New Roman" w:cs="Times New Roman"/>
          <w:bCs/>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w:t>
      </w:r>
      <w:r w:rsidR="00873F9B">
        <w:rPr>
          <w:rFonts w:ascii="Times New Roman" w:hAnsi="Times New Roman" w:cs="Times New Roman"/>
          <w:bCs/>
          <w:sz w:val="28"/>
          <w:szCs w:val="28"/>
        </w:rPr>
        <w:t>в …………………………………….</w:t>
      </w:r>
      <w:r w:rsidR="00A70934">
        <w:rPr>
          <w:rFonts w:ascii="Times New Roman" w:hAnsi="Times New Roman" w:cs="Times New Roman"/>
          <w:bCs/>
          <w:sz w:val="28"/>
          <w:szCs w:val="28"/>
        </w:rPr>
        <w:t xml:space="preserve"> </w:t>
      </w:r>
      <w:r w:rsidR="009C0980">
        <w:rPr>
          <w:rFonts w:ascii="Times New Roman" w:hAnsi="Times New Roman" w:cs="Times New Roman"/>
          <w:bCs/>
          <w:sz w:val="28"/>
          <w:szCs w:val="28"/>
        </w:rPr>
        <w:t>158</w:t>
      </w:r>
    </w:p>
    <w:p w:rsidR="00A51477" w:rsidRDefault="00A51477" w:rsidP="00873F9B">
      <w:pPr>
        <w:autoSpaceDE w:val="0"/>
        <w:autoSpaceDN w:val="0"/>
        <w:adjustRightInd w:val="0"/>
        <w:spacing w:after="0" w:line="240" w:lineRule="auto"/>
        <w:ind w:firstLine="709"/>
        <w:rPr>
          <w:rFonts w:ascii="Times New Roman" w:hAnsi="Times New Roman" w:cs="Times New Roman"/>
          <w:bCs/>
          <w:sz w:val="28"/>
          <w:szCs w:val="28"/>
        </w:rPr>
      </w:pPr>
    </w:p>
    <w:p w:rsidR="006F3553" w:rsidRPr="006F3553" w:rsidRDefault="006F3553" w:rsidP="00873F9B">
      <w:pPr>
        <w:autoSpaceDE w:val="0"/>
        <w:autoSpaceDN w:val="0"/>
        <w:adjustRightInd w:val="0"/>
        <w:spacing w:after="0" w:line="240" w:lineRule="auto"/>
        <w:ind w:firstLine="709"/>
        <w:rPr>
          <w:rFonts w:ascii="Times New Roman" w:hAnsi="Times New Roman" w:cs="Times New Roman"/>
          <w:bCs/>
          <w:sz w:val="28"/>
          <w:szCs w:val="28"/>
        </w:rPr>
      </w:pPr>
      <w:r w:rsidRPr="006F3553">
        <w:rPr>
          <w:rFonts w:ascii="Times New Roman" w:hAnsi="Times New Roman" w:cs="Times New Roman"/>
          <w:bCs/>
          <w:sz w:val="28"/>
          <w:szCs w:val="28"/>
        </w:rPr>
        <w:t>Перечень нормативных и нормативно-методиче</w:t>
      </w:r>
      <w:r w:rsidR="00873F9B">
        <w:rPr>
          <w:rFonts w:ascii="Times New Roman" w:hAnsi="Times New Roman" w:cs="Times New Roman"/>
          <w:bCs/>
          <w:sz w:val="28"/>
          <w:szCs w:val="28"/>
        </w:rPr>
        <w:t>ских документов</w:t>
      </w:r>
    </w:p>
    <w:p w:rsidR="006F3553" w:rsidRPr="006F3553" w:rsidRDefault="006F3553" w:rsidP="00873F9B">
      <w:pPr>
        <w:autoSpaceDE w:val="0"/>
        <w:autoSpaceDN w:val="0"/>
        <w:adjustRightInd w:val="0"/>
        <w:spacing w:after="0" w:line="240" w:lineRule="auto"/>
        <w:ind w:firstLine="709"/>
        <w:rPr>
          <w:rFonts w:ascii="Times New Roman" w:hAnsi="Times New Roman" w:cs="Times New Roman"/>
          <w:bCs/>
          <w:sz w:val="28"/>
          <w:szCs w:val="28"/>
        </w:rPr>
      </w:pPr>
      <w:r w:rsidRPr="006F3553">
        <w:rPr>
          <w:rFonts w:ascii="Times New Roman" w:hAnsi="Times New Roman" w:cs="Times New Roman"/>
          <w:bCs/>
          <w:sz w:val="28"/>
          <w:szCs w:val="28"/>
        </w:rPr>
        <w:t>Перечень литературных источни</w:t>
      </w:r>
      <w:r w:rsidR="00873F9B">
        <w:rPr>
          <w:rFonts w:ascii="Times New Roman" w:hAnsi="Times New Roman" w:cs="Times New Roman"/>
          <w:bCs/>
          <w:sz w:val="28"/>
          <w:szCs w:val="28"/>
        </w:rPr>
        <w:t xml:space="preserve">ков </w:t>
      </w:r>
    </w:p>
    <w:p w:rsidR="00BB222D" w:rsidRPr="006F3553" w:rsidRDefault="006F3553" w:rsidP="00873F9B">
      <w:pPr>
        <w:pStyle w:val="a8"/>
        <w:spacing w:after="0" w:line="240" w:lineRule="auto"/>
        <w:ind w:left="0" w:firstLine="709"/>
        <w:jc w:val="both"/>
        <w:rPr>
          <w:rFonts w:ascii="Times New Roman" w:eastAsia="Times New Roman" w:hAnsi="Times New Roman" w:cs="Times New Roman"/>
          <w:sz w:val="28"/>
          <w:szCs w:val="28"/>
        </w:rPr>
      </w:pPr>
      <w:r w:rsidRPr="006F3553">
        <w:rPr>
          <w:rFonts w:ascii="Times New Roman" w:hAnsi="Times New Roman" w:cs="Times New Roman"/>
          <w:sz w:val="28"/>
          <w:szCs w:val="28"/>
        </w:rPr>
        <w:t>Краткая презентац</w:t>
      </w:r>
      <w:r w:rsidR="00873F9B">
        <w:rPr>
          <w:rFonts w:ascii="Times New Roman" w:hAnsi="Times New Roman" w:cs="Times New Roman"/>
          <w:sz w:val="28"/>
          <w:szCs w:val="28"/>
        </w:rPr>
        <w:t>ия Программы</w:t>
      </w:r>
    </w:p>
    <w:p w:rsidR="00BB222D" w:rsidRPr="006F3553" w:rsidRDefault="00BB222D" w:rsidP="006F3553">
      <w:pPr>
        <w:pStyle w:val="a8"/>
        <w:spacing w:before="240" w:after="0" w:line="240" w:lineRule="auto"/>
        <w:ind w:left="0"/>
        <w:jc w:val="both"/>
        <w:rPr>
          <w:rFonts w:ascii="Times New Roman" w:eastAsia="Times New Roman" w:hAnsi="Times New Roman" w:cs="Times New Roman"/>
          <w:sz w:val="28"/>
          <w:szCs w:val="28"/>
        </w:rPr>
      </w:pPr>
    </w:p>
    <w:p w:rsidR="00BB222D" w:rsidRPr="006F3553" w:rsidRDefault="00BB222D" w:rsidP="006F3553">
      <w:pPr>
        <w:pStyle w:val="a8"/>
        <w:spacing w:before="240" w:after="0" w:line="240" w:lineRule="auto"/>
        <w:ind w:left="0"/>
        <w:jc w:val="both"/>
        <w:rPr>
          <w:rFonts w:ascii="Times New Roman" w:eastAsia="Times New Roman" w:hAnsi="Times New Roman" w:cs="Times New Roman"/>
          <w:sz w:val="28"/>
          <w:szCs w:val="28"/>
        </w:rPr>
      </w:pPr>
    </w:p>
    <w:p w:rsidR="00BB222D" w:rsidRPr="006F3553" w:rsidRDefault="00BB222D" w:rsidP="006F3553">
      <w:pPr>
        <w:pStyle w:val="a8"/>
        <w:spacing w:before="240" w:after="0" w:line="240" w:lineRule="auto"/>
        <w:ind w:left="0"/>
        <w:jc w:val="both"/>
        <w:rPr>
          <w:rFonts w:ascii="Times New Roman" w:eastAsia="Times New Roman" w:hAnsi="Times New Roman" w:cs="Times New Roman"/>
          <w:sz w:val="28"/>
          <w:szCs w:val="28"/>
        </w:rPr>
      </w:pPr>
    </w:p>
    <w:p w:rsidR="00BB222D" w:rsidRDefault="00BB222D" w:rsidP="007F2559">
      <w:pPr>
        <w:pStyle w:val="a8"/>
        <w:spacing w:before="240" w:after="0" w:line="360" w:lineRule="auto"/>
        <w:ind w:left="0"/>
        <w:jc w:val="both"/>
        <w:rPr>
          <w:rFonts w:ascii="Times New Roman" w:eastAsia="Times New Roman" w:hAnsi="Times New Roman" w:cs="Times New Roman"/>
          <w:sz w:val="28"/>
          <w:szCs w:val="28"/>
        </w:rPr>
      </w:pPr>
    </w:p>
    <w:p w:rsidR="00BB222D" w:rsidRDefault="00BB222D" w:rsidP="007F2559">
      <w:pPr>
        <w:pStyle w:val="a8"/>
        <w:spacing w:before="240" w:after="0" w:line="360" w:lineRule="auto"/>
        <w:ind w:left="0"/>
        <w:jc w:val="both"/>
        <w:rPr>
          <w:rFonts w:ascii="Times New Roman" w:eastAsia="Times New Roman" w:hAnsi="Times New Roman" w:cs="Times New Roman"/>
          <w:sz w:val="28"/>
          <w:szCs w:val="28"/>
        </w:rPr>
      </w:pPr>
    </w:p>
    <w:p w:rsidR="00BB222D" w:rsidRDefault="00BB222D" w:rsidP="007F2559">
      <w:pPr>
        <w:pStyle w:val="a8"/>
        <w:spacing w:before="240" w:after="0" w:line="360" w:lineRule="auto"/>
        <w:ind w:left="0"/>
        <w:jc w:val="both"/>
        <w:rPr>
          <w:rFonts w:ascii="Times New Roman" w:eastAsia="Times New Roman" w:hAnsi="Times New Roman" w:cs="Times New Roman"/>
          <w:sz w:val="28"/>
          <w:szCs w:val="28"/>
        </w:rPr>
      </w:pPr>
    </w:p>
    <w:p w:rsidR="00BB222D" w:rsidRPr="00645A95" w:rsidRDefault="00BB222D" w:rsidP="007F2559">
      <w:pPr>
        <w:pStyle w:val="a8"/>
        <w:spacing w:before="240" w:after="0" w:line="360" w:lineRule="auto"/>
        <w:ind w:left="0"/>
        <w:jc w:val="both"/>
        <w:rPr>
          <w:rFonts w:ascii="Times New Roman" w:eastAsia="Times New Roman" w:hAnsi="Times New Roman" w:cs="Times New Roman"/>
          <w:sz w:val="28"/>
          <w:szCs w:val="28"/>
        </w:rPr>
      </w:pPr>
    </w:p>
    <w:p w:rsidR="006F3553" w:rsidRPr="00645A95" w:rsidRDefault="006F3553" w:rsidP="007F2559">
      <w:pPr>
        <w:pStyle w:val="a8"/>
        <w:spacing w:before="240" w:after="0" w:line="360" w:lineRule="auto"/>
        <w:ind w:left="0"/>
        <w:jc w:val="both"/>
        <w:rPr>
          <w:rFonts w:ascii="Times New Roman" w:eastAsia="Times New Roman" w:hAnsi="Times New Roman" w:cs="Times New Roman"/>
          <w:sz w:val="28"/>
          <w:szCs w:val="28"/>
        </w:rPr>
      </w:pPr>
    </w:p>
    <w:p w:rsidR="00C01333" w:rsidRDefault="00974362" w:rsidP="00AB7783">
      <w:pPr>
        <w:pStyle w:val="a3"/>
        <w:numPr>
          <w:ilvl w:val="0"/>
          <w:numId w:val="5"/>
        </w:numPr>
        <w:spacing w:before="240" w:beforeAutospacing="0" w:after="0" w:afterAutospacing="0" w:line="360" w:lineRule="auto"/>
        <w:jc w:val="center"/>
        <w:rPr>
          <w:b/>
          <w:sz w:val="28"/>
          <w:szCs w:val="28"/>
        </w:rPr>
      </w:pPr>
      <w:r>
        <w:rPr>
          <w:b/>
          <w:sz w:val="28"/>
          <w:szCs w:val="28"/>
        </w:rPr>
        <w:lastRenderedPageBreak/>
        <w:t>ЦЕЛЕВОЙ РАЗДЕЛ ПРОГРАММЫ</w:t>
      </w:r>
    </w:p>
    <w:p w:rsidR="000240DD" w:rsidRPr="00C01333" w:rsidRDefault="000240DD" w:rsidP="00AB7783">
      <w:pPr>
        <w:pStyle w:val="a3"/>
        <w:numPr>
          <w:ilvl w:val="1"/>
          <w:numId w:val="5"/>
        </w:numPr>
        <w:spacing w:before="240" w:beforeAutospacing="0" w:after="0" w:afterAutospacing="0" w:line="360" w:lineRule="auto"/>
        <w:jc w:val="center"/>
        <w:rPr>
          <w:b/>
          <w:sz w:val="28"/>
          <w:szCs w:val="28"/>
        </w:rPr>
      </w:pPr>
      <w:r w:rsidRPr="00C01333">
        <w:rPr>
          <w:b/>
          <w:sz w:val="28"/>
          <w:szCs w:val="28"/>
        </w:rPr>
        <w:t>ПОЯСНИТЕЛЬНАЯ ЗАПИСКА</w:t>
      </w:r>
    </w:p>
    <w:p w:rsidR="0036216A" w:rsidRDefault="0036216A" w:rsidP="00D73E5E">
      <w:pPr>
        <w:spacing w:before="240" w:after="0" w:line="360" w:lineRule="auto"/>
        <w:ind w:firstLine="709"/>
        <w:jc w:val="both"/>
        <w:rPr>
          <w:rFonts w:ascii="Times New Roman" w:hAnsi="Times New Roman"/>
          <w:sz w:val="28"/>
          <w:szCs w:val="28"/>
        </w:rPr>
      </w:pPr>
      <w:r w:rsidRPr="004F057F">
        <w:rPr>
          <w:rFonts w:ascii="Times New Roman" w:hAnsi="Times New Roman"/>
          <w:sz w:val="28"/>
          <w:szCs w:val="28"/>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782289" w:rsidRPr="00782289" w:rsidRDefault="00782289" w:rsidP="00782289">
      <w:pPr>
        <w:pStyle w:val="a8"/>
        <w:spacing w:after="0" w:line="360" w:lineRule="auto"/>
        <w:ind w:left="0" w:firstLine="567"/>
        <w:jc w:val="both"/>
        <w:rPr>
          <w:rFonts w:ascii="Times New Roman" w:hAnsi="Times New Roman" w:cs="Times New Roman"/>
          <w:sz w:val="28"/>
          <w:szCs w:val="28"/>
        </w:rPr>
      </w:pPr>
      <w:r w:rsidRPr="00782289">
        <w:rPr>
          <w:rFonts w:ascii="Times New Roman" w:hAnsi="Times New Roman" w:cs="Times New Roman"/>
          <w:sz w:val="28"/>
          <w:szCs w:val="28"/>
        </w:rPr>
        <w:t xml:space="preserve">Основная </w:t>
      </w:r>
      <w:r w:rsidRPr="00D70483">
        <w:rPr>
          <w:rFonts w:ascii="Times New Roman" w:hAnsi="Times New Roman" w:cs="Times New Roman"/>
          <w:sz w:val="28"/>
          <w:szCs w:val="28"/>
        </w:rPr>
        <w:t>образовательная</w:t>
      </w:r>
      <w:r w:rsidRPr="00782289">
        <w:rPr>
          <w:rFonts w:ascii="Times New Roman" w:hAnsi="Times New Roman" w:cs="Times New Roman"/>
          <w:sz w:val="28"/>
          <w:szCs w:val="28"/>
        </w:rPr>
        <w:t xml:space="preserve"> программа</w:t>
      </w:r>
      <w:r w:rsidR="00D70483">
        <w:rPr>
          <w:rFonts w:ascii="Times New Roman" w:hAnsi="Times New Roman" w:cs="Times New Roman"/>
          <w:sz w:val="28"/>
          <w:szCs w:val="28"/>
        </w:rPr>
        <w:t xml:space="preserve"> </w:t>
      </w:r>
      <w:r w:rsidRPr="00782289">
        <w:rPr>
          <w:rFonts w:ascii="Times New Roman" w:hAnsi="Times New Roman" w:cs="Times New Roman"/>
          <w:sz w:val="28"/>
          <w:szCs w:val="28"/>
        </w:rPr>
        <w:t>муниципального дошкольного образовательного учреждения  «Детский сад  комбинированного вида №9  г. Алексеевка Белгородской области» (далее ООП</w:t>
      </w:r>
      <w:r w:rsidR="004078CD">
        <w:rPr>
          <w:rFonts w:ascii="Times New Roman" w:hAnsi="Times New Roman" w:cs="Times New Roman"/>
          <w:sz w:val="28"/>
          <w:szCs w:val="28"/>
        </w:rPr>
        <w:t>, Программа</w:t>
      </w:r>
      <w:r w:rsidRPr="00782289">
        <w:rPr>
          <w:rFonts w:ascii="Times New Roman" w:hAnsi="Times New Roman" w:cs="Times New Roman"/>
          <w:sz w:val="28"/>
          <w:szCs w:val="28"/>
        </w:rPr>
        <w:t xml:space="preserve">) обеспечивает разностороннее развитие детей в возрасте </w:t>
      </w:r>
      <w:r>
        <w:rPr>
          <w:rFonts w:ascii="Times New Roman" w:hAnsi="Times New Roman" w:cs="Times New Roman"/>
          <w:sz w:val="28"/>
          <w:szCs w:val="28"/>
        </w:rPr>
        <w:t>от</w:t>
      </w:r>
      <w:r w:rsidR="00BB222D">
        <w:rPr>
          <w:rFonts w:ascii="Times New Roman" w:hAnsi="Times New Roman" w:cs="Times New Roman"/>
          <w:sz w:val="28"/>
          <w:szCs w:val="28"/>
        </w:rPr>
        <w:t xml:space="preserve"> 2-ух</w:t>
      </w:r>
      <w:r w:rsidRPr="00782289">
        <w:rPr>
          <w:rFonts w:ascii="Times New Roman" w:hAnsi="Times New Roman" w:cs="Times New Roman"/>
          <w:sz w:val="28"/>
          <w:szCs w:val="28"/>
        </w:rPr>
        <w:t xml:space="preserve">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w:t>
      </w:r>
    </w:p>
    <w:p w:rsidR="00EE47B2" w:rsidRDefault="00782289" w:rsidP="00D73E5E">
      <w:pPr>
        <w:spacing w:after="0" w:line="360" w:lineRule="auto"/>
        <w:ind w:firstLine="708"/>
        <w:jc w:val="both"/>
        <w:rPr>
          <w:rFonts w:ascii="Times New Roman" w:hAnsi="Times New Roman" w:cs="Times New Roman"/>
          <w:bCs/>
          <w:sz w:val="28"/>
          <w:szCs w:val="28"/>
        </w:rPr>
      </w:pPr>
      <w:r>
        <w:rPr>
          <w:rFonts w:ascii="Times New Roman" w:hAnsi="Times New Roman"/>
          <w:sz w:val="28"/>
          <w:szCs w:val="28"/>
        </w:rPr>
        <w:t xml:space="preserve">     </w:t>
      </w:r>
      <w:proofErr w:type="gramStart"/>
      <w:r w:rsidR="00985FF4">
        <w:rPr>
          <w:rFonts w:ascii="Times New Roman" w:hAnsi="Times New Roman"/>
          <w:sz w:val="28"/>
          <w:szCs w:val="28"/>
        </w:rPr>
        <w:t xml:space="preserve">Основная </w:t>
      </w:r>
      <w:r w:rsidR="00985FF4" w:rsidRPr="00D70483">
        <w:rPr>
          <w:rFonts w:ascii="Times New Roman" w:hAnsi="Times New Roman"/>
          <w:sz w:val="28"/>
          <w:szCs w:val="28"/>
        </w:rPr>
        <w:t>образовательная</w:t>
      </w:r>
      <w:r w:rsidR="00985FF4" w:rsidRPr="00135F33">
        <w:rPr>
          <w:rFonts w:ascii="Times New Roman" w:hAnsi="Times New Roman"/>
          <w:sz w:val="28"/>
          <w:szCs w:val="28"/>
        </w:rPr>
        <w:t xml:space="preserve"> программа разработана </w:t>
      </w:r>
      <w:r w:rsidR="00985FF4">
        <w:rPr>
          <w:rFonts w:ascii="Times New Roman" w:hAnsi="Times New Roman"/>
          <w:sz w:val="28"/>
          <w:szCs w:val="28"/>
        </w:rPr>
        <w:t xml:space="preserve"> и структурирована</w:t>
      </w:r>
      <w:r w:rsidR="00985FF4" w:rsidRPr="00135F33">
        <w:rPr>
          <w:rFonts w:ascii="Times New Roman" w:hAnsi="Times New Roman"/>
          <w:sz w:val="28"/>
          <w:szCs w:val="28"/>
        </w:rPr>
        <w:t xml:space="preserve"> </w:t>
      </w:r>
      <w:r w:rsidR="00985FF4">
        <w:rPr>
          <w:rFonts w:ascii="Times New Roman" w:hAnsi="Times New Roman"/>
          <w:sz w:val="28"/>
          <w:szCs w:val="28"/>
        </w:rPr>
        <w:t xml:space="preserve">в соответствии с ФГОС ДО с учетом </w:t>
      </w:r>
      <w:r w:rsidR="00985FF4" w:rsidRPr="00135F33">
        <w:rPr>
          <w:rFonts w:ascii="Times New Roman" w:hAnsi="Times New Roman"/>
          <w:sz w:val="28"/>
          <w:szCs w:val="28"/>
        </w:rPr>
        <w:t xml:space="preserve">примерной основной образовательной  программы, одобренной решением федерального </w:t>
      </w:r>
      <w:proofErr w:type="spellStart"/>
      <w:r w:rsidR="00985FF4" w:rsidRPr="00135F33">
        <w:rPr>
          <w:rFonts w:ascii="Times New Roman" w:hAnsi="Times New Roman"/>
          <w:sz w:val="28"/>
          <w:szCs w:val="28"/>
        </w:rPr>
        <w:t>учебно</w:t>
      </w:r>
      <w:proofErr w:type="spellEnd"/>
      <w:r w:rsidR="00985FF4">
        <w:rPr>
          <w:rFonts w:ascii="Times New Roman" w:hAnsi="Times New Roman"/>
          <w:sz w:val="28"/>
          <w:szCs w:val="28"/>
        </w:rPr>
        <w:t xml:space="preserve"> </w:t>
      </w:r>
      <w:r w:rsidR="00985FF4" w:rsidRPr="00135F33">
        <w:rPr>
          <w:rFonts w:ascii="Times New Roman" w:hAnsi="Times New Roman"/>
          <w:sz w:val="28"/>
          <w:szCs w:val="28"/>
        </w:rPr>
        <w:t>- методического объединения по общему образованию (протокол от 20 мая 2015 г. № 2/15)</w:t>
      </w:r>
      <w:r w:rsidR="00985FF4">
        <w:rPr>
          <w:rFonts w:ascii="Times New Roman" w:hAnsi="Times New Roman"/>
          <w:sz w:val="28"/>
          <w:szCs w:val="28"/>
        </w:rPr>
        <w:t xml:space="preserve"> и парциальных программ: </w:t>
      </w:r>
      <w:r w:rsidR="00985FF4" w:rsidRPr="00C81523">
        <w:rPr>
          <w:rFonts w:ascii="Times New Roman" w:hAnsi="Times New Roman" w:cs="Times New Roman"/>
          <w:bCs/>
          <w:sz w:val="28"/>
          <w:szCs w:val="28"/>
        </w:rPr>
        <w:t>программ</w:t>
      </w:r>
      <w:r w:rsidR="00985FF4">
        <w:rPr>
          <w:rFonts w:ascii="Times New Roman" w:hAnsi="Times New Roman" w:cs="Times New Roman"/>
          <w:bCs/>
          <w:sz w:val="28"/>
          <w:szCs w:val="28"/>
        </w:rPr>
        <w:t>ы</w:t>
      </w:r>
      <w:r w:rsidR="00985FF4" w:rsidRPr="00C81523">
        <w:rPr>
          <w:rFonts w:ascii="Times New Roman" w:hAnsi="Times New Roman" w:cs="Times New Roman"/>
          <w:sz w:val="28"/>
          <w:szCs w:val="28"/>
        </w:rPr>
        <w:t xml:space="preserve"> для дошкольных образовательных организаций  «</w:t>
      </w:r>
      <w:proofErr w:type="spellStart"/>
      <w:r w:rsidR="00985FF4" w:rsidRPr="00C81523">
        <w:rPr>
          <w:rFonts w:ascii="Times New Roman" w:hAnsi="Times New Roman" w:cs="Times New Roman"/>
          <w:sz w:val="28"/>
          <w:szCs w:val="28"/>
        </w:rPr>
        <w:t>Белгородоведение</w:t>
      </w:r>
      <w:proofErr w:type="spellEnd"/>
      <w:r w:rsidR="00985FF4" w:rsidRPr="00C81523">
        <w:rPr>
          <w:rFonts w:ascii="Times New Roman" w:hAnsi="Times New Roman" w:cs="Times New Roman"/>
          <w:sz w:val="28"/>
          <w:szCs w:val="28"/>
        </w:rPr>
        <w:t xml:space="preserve">» (авт. </w:t>
      </w:r>
      <w:proofErr w:type="spellStart"/>
      <w:r w:rsidR="00985FF4" w:rsidRPr="00C81523">
        <w:rPr>
          <w:rFonts w:ascii="Times New Roman" w:hAnsi="Times New Roman" w:cs="Times New Roman"/>
          <w:sz w:val="28"/>
          <w:szCs w:val="28"/>
        </w:rPr>
        <w:t>Т.М.Стр</w:t>
      </w:r>
      <w:r w:rsidR="00985FF4">
        <w:rPr>
          <w:rFonts w:ascii="Times New Roman" w:hAnsi="Times New Roman" w:cs="Times New Roman"/>
          <w:sz w:val="28"/>
          <w:szCs w:val="28"/>
        </w:rPr>
        <w:t>учаева</w:t>
      </w:r>
      <w:proofErr w:type="spellEnd"/>
      <w:r w:rsidR="00985FF4">
        <w:rPr>
          <w:rFonts w:ascii="Times New Roman" w:hAnsi="Times New Roman" w:cs="Times New Roman"/>
          <w:sz w:val="28"/>
          <w:szCs w:val="28"/>
        </w:rPr>
        <w:t xml:space="preserve">, </w:t>
      </w:r>
      <w:proofErr w:type="spellStart"/>
      <w:r w:rsidR="00985FF4">
        <w:rPr>
          <w:rFonts w:ascii="Times New Roman" w:hAnsi="Times New Roman" w:cs="Times New Roman"/>
          <w:sz w:val="28"/>
          <w:szCs w:val="28"/>
        </w:rPr>
        <w:t>Н.Д.Епанчинцева</w:t>
      </w:r>
      <w:proofErr w:type="spellEnd"/>
      <w:r w:rsidR="00985FF4">
        <w:rPr>
          <w:rFonts w:ascii="Times New Roman" w:hAnsi="Times New Roman" w:cs="Times New Roman"/>
          <w:sz w:val="28"/>
          <w:szCs w:val="28"/>
        </w:rPr>
        <w:t xml:space="preserve">, и др.), </w:t>
      </w:r>
      <w:r w:rsidR="00985FF4">
        <w:rPr>
          <w:rFonts w:ascii="Times New Roman" w:hAnsi="Times New Roman" w:cs="Times New Roman"/>
          <w:bCs/>
          <w:sz w:val="28"/>
          <w:szCs w:val="28"/>
        </w:rPr>
        <w:t>«Примерной «сквозной» программы</w:t>
      </w:r>
      <w:r w:rsidR="00985FF4" w:rsidRPr="00135F33">
        <w:rPr>
          <w:rFonts w:ascii="Times New Roman" w:hAnsi="Times New Roman" w:cs="Times New Roman"/>
          <w:bCs/>
          <w:sz w:val="28"/>
          <w:szCs w:val="28"/>
        </w:rPr>
        <w:t xml:space="preserve"> раннего обучения английскому языку детей</w:t>
      </w:r>
      <w:proofErr w:type="gramEnd"/>
      <w:r w:rsidR="00985FF4" w:rsidRPr="00135F33">
        <w:rPr>
          <w:rFonts w:ascii="Times New Roman" w:hAnsi="Times New Roman" w:cs="Times New Roman"/>
          <w:bCs/>
          <w:sz w:val="28"/>
          <w:szCs w:val="28"/>
        </w:rPr>
        <w:t xml:space="preserve"> в детском саду и 1 – м классе начальной школы» под ред.</w:t>
      </w:r>
      <w:r w:rsidR="00985FF4">
        <w:rPr>
          <w:rFonts w:ascii="Times New Roman" w:hAnsi="Times New Roman" w:cs="Times New Roman"/>
          <w:sz w:val="28"/>
          <w:szCs w:val="28"/>
        </w:rPr>
        <w:t xml:space="preserve"> Н.Д. </w:t>
      </w:r>
      <w:proofErr w:type="spellStart"/>
      <w:r w:rsidR="00985FF4">
        <w:rPr>
          <w:rFonts w:ascii="Times New Roman" w:hAnsi="Times New Roman" w:cs="Times New Roman"/>
          <w:sz w:val="28"/>
          <w:szCs w:val="28"/>
        </w:rPr>
        <w:t>Епанчинцевой</w:t>
      </w:r>
      <w:proofErr w:type="spellEnd"/>
      <w:r w:rsidR="00985FF4" w:rsidRPr="00135F33">
        <w:rPr>
          <w:rFonts w:ascii="Times New Roman" w:hAnsi="Times New Roman" w:cs="Times New Roman"/>
          <w:sz w:val="28"/>
          <w:szCs w:val="28"/>
        </w:rPr>
        <w:t xml:space="preserve"> О.А. </w:t>
      </w:r>
      <w:proofErr w:type="spellStart"/>
      <w:r w:rsidR="00985FF4">
        <w:rPr>
          <w:rFonts w:ascii="Times New Roman" w:hAnsi="Times New Roman" w:cs="Times New Roman"/>
          <w:sz w:val="28"/>
          <w:szCs w:val="28"/>
        </w:rPr>
        <w:t>Моисеенко</w:t>
      </w:r>
      <w:proofErr w:type="spellEnd"/>
      <w:r w:rsidR="00985FF4">
        <w:rPr>
          <w:rFonts w:ascii="Times New Roman" w:hAnsi="Times New Roman" w:cs="Times New Roman"/>
          <w:sz w:val="28"/>
          <w:szCs w:val="28"/>
        </w:rPr>
        <w:t xml:space="preserve">, </w:t>
      </w:r>
      <w:r w:rsidR="00985FF4">
        <w:rPr>
          <w:rFonts w:ascii="Times New Roman" w:hAnsi="Times New Roman"/>
          <w:sz w:val="28"/>
          <w:szCs w:val="28"/>
        </w:rPr>
        <w:t>«Программы</w:t>
      </w:r>
      <w:r w:rsidR="00985FF4" w:rsidRPr="00B50DAA">
        <w:rPr>
          <w:rFonts w:ascii="Times New Roman" w:hAnsi="Times New Roman"/>
          <w:sz w:val="28"/>
          <w:szCs w:val="28"/>
        </w:rPr>
        <w:t xml:space="preserve"> воспитания и обу</w:t>
      </w:r>
      <w:r w:rsidR="00985FF4">
        <w:rPr>
          <w:rFonts w:ascii="Times New Roman" w:hAnsi="Times New Roman"/>
          <w:sz w:val="28"/>
          <w:szCs w:val="28"/>
        </w:rPr>
        <w:t>чения детей с ФФН» Т.Б. Филичевой, Г.В. Чиркиной,</w:t>
      </w:r>
      <w:r w:rsidR="00985FF4" w:rsidRPr="00B50DAA">
        <w:rPr>
          <w:rFonts w:ascii="Times New Roman" w:hAnsi="Times New Roman"/>
          <w:sz w:val="28"/>
          <w:szCs w:val="28"/>
        </w:rPr>
        <w:t xml:space="preserve"> </w:t>
      </w:r>
      <w:r w:rsidR="00985FF4">
        <w:rPr>
          <w:rFonts w:ascii="Times New Roman" w:hAnsi="Times New Roman"/>
          <w:sz w:val="28"/>
          <w:szCs w:val="28"/>
        </w:rPr>
        <w:t xml:space="preserve">программы математики для дошкольной подготовки детей 3-6 лет «Ступеньки» </w:t>
      </w:r>
      <w:proofErr w:type="spellStart"/>
      <w:r w:rsidR="00985FF4">
        <w:rPr>
          <w:rFonts w:ascii="Times New Roman" w:hAnsi="Times New Roman"/>
          <w:sz w:val="28"/>
          <w:szCs w:val="28"/>
        </w:rPr>
        <w:t>Петерсон</w:t>
      </w:r>
      <w:proofErr w:type="spellEnd"/>
      <w:r w:rsidR="00985FF4">
        <w:rPr>
          <w:rFonts w:ascii="Times New Roman" w:hAnsi="Times New Roman"/>
          <w:sz w:val="28"/>
          <w:szCs w:val="28"/>
        </w:rPr>
        <w:t xml:space="preserve"> Л.Г., программы</w:t>
      </w:r>
      <w:r w:rsidR="00985FF4" w:rsidRPr="00B50DAA">
        <w:rPr>
          <w:rFonts w:ascii="Times New Roman" w:hAnsi="Times New Roman"/>
          <w:sz w:val="28"/>
          <w:szCs w:val="28"/>
        </w:rPr>
        <w:t xml:space="preserve"> музыкального воспитания детей И. </w:t>
      </w:r>
      <w:proofErr w:type="spellStart"/>
      <w:r w:rsidR="00985FF4" w:rsidRPr="00B50DAA">
        <w:rPr>
          <w:rFonts w:ascii="Times New Roman" w:hAnsi="Times New Roman"/>
          <w:sz w:val="28"/>
          <w:szCs w:val="28"/>
        </w:rPr>
        <w:t>Каплуновой</w:t>
      </w:r>
      <w:proofErr w:type="spellEnd"/>
      <w:r w:rsidR="00985FF4" w:rsidRPr="00B50DAA">
        <w:rPr>
          <w:rFonts w:ascii="Times New Roman" w:hAnsi="Times New Roman"/>
          <w:sz w:val="28"/>
          <w:szCs w:val="28"/>
        </w:rPr>
        <w:t xml:space="preserve"> «Ладушки».</w:t>
      </w:r>
    </w:p>
    <w:p w:rsidR="00D00B78" w:rsidRPr="00F50F07" w:rsidRDefault="00782289" w:rsidP="00782289">
      <w:pPr>
        <w:shd w:val="clear" w:color="auto" w:fill="FFFFFF"/>
        <w:spacing w:before="240" w:after="240" w:line="360" w:lineRule="auto"/>
        <w:ind w:right="7" w:firstLine="567"/>
        <w:jc w:val="both"/>
        <w:rPr>
          <w:rFonts w:ascii="Times New Roman" w:hAnsi="Times New Roman" w:cs="Times New Roman"/>
          <w:b/>
          <w:sz w:val="28"/>
          <w:szCs w:val="28"/>
        </w:rPr>
      </w:pPr>
      <w:r>
        <w:rPr>
          <w:rFonts w:ascii="Times New Roman" w:hAnsi="Times New Roman" w:cs="Times New Roman"/>
          <w:color w:val="C00000"/>
          <w:sz w:val="28"/>
          <w:szCs w:val="28"/>
        </w:rPr>
        <w:lastRenderedPageBreak/>
        <w:t>,</w:t>
      </w:r>
      <w:r w:rsidRPr="00135F33">
        <w:rPr>
          <w:rFonts w:ascii="Times New Roman" w:hAnsi="Times New Roman" w:cs="Times New Roman"/>
          <w:bCs/>
          <w:sz w:val="28"/>
          <w:szCs w:val="28"/>
        </w:rPr>
        <w:t xml:space="preserve"> </w:t>
      </w:r>
      <w:r w:rsidR="00D00B78">
        <w:rPr>
          <w:rFonts w:ascii="Times New Roman" w:hAnsi="Times New Roman" w:cs="Times New Roman"/>
          <w:b/>
          <w:sz w:val="28"/>
          <w:szCs w:val="28"/>
        </w:rPr>
        <w:t>Краткая история</w:t>
      </w:r>
      <w:r w:rsidR="00D00B78" w:rsidRPr="00F50F07">
        <w:rPr>
          <w:rFonts w:ascii="Times New Roman" w:hAnsi="Times New Roman" w:cs="Times New Roman"/>
          <w:b/>
          <w:sz w:val="28"/>
          <w:szCs w:val="28"/>
        </w:rPr>
        <w:t xml:space="preserve"> дошкольной образовательной организации</w:t>
      </w:r>
    </w:p>
    <w:p w:rsidR="00D00B78" w:rsidRPr="000240DD" w:rsidRDefault="00D00B78" w:rsidP="00D73E5E">
      <w:pPr>
        <w:shd w:val="clear" w:color="auto" w:fill="FFFFFF"/>
        <w:spacing w:before="240" w:after="0" w:line="360" w:lineRule="auto"/>
        <w:ind w:right="7" w:firstLine="567"/>
        <w:jc w:val="both"/>
        <w:rPr>
          <w:rFonts w:ascii="Times New Roman" w:hAnsi="Times New Roman" w:cs="Times New Roman"/>
          <w:bCs/>
          <w:sz w:val="28"/>
          <w:szCs w:val="28"/>
        </w:rPr>
      </w:pPr>
      <w:r w:rsidRPr="000240DD">
        <w:rPr>
          <w:rFonts w:ascii="Times New Roman" w:hAnsi="Times New Roman" w:cs="Times New Roman"/>
          <w:bCs/>
          <w:sz w:val="28"/>
          <w:szCs w:val="28"/>
        </w:rPr>
        <w:t xml:space="preserve">Ведомственный детский сад №9 был открыт на основании решения исполнительного комитета Алексеевского городского Совета народных депутатов от 29 декабря 1988 года № 510, как детский </w:t>
      </w:r>
      <w:proofErr w:type="gramStart"/>
      <w:r w:rsidRPr="000240DD">
        <w:rPr>
          <w:rFonts w:ascii="Times New Roman" w:hAnsi="Times New Roman" w:cs="Times New Roman"/>
          <w:bCs/>
          <w:sz w:val="28"/>
          <w:szCs w:val="28"/>
        </w:rPr>
        <w:t>сад-ясли</w:t>
      </w:r>
      <w:proofErr w:type="gramEnd"/>
      <w:r w:rsidRPr="000240DD">
        <w:rPr>
          <w:rFonts w:ascii="Times New Roman" w:hAnsi="Times New Roman" w:cs="Times New Roman"/>
          <w:bCs/>
          <w:sz w:val="28"/>
          <w:szCs w:val="28"/>
        </w:rPr>
        <w:t xml:space="preserve"> № 9 ПМК-10 управления «</w:t>
      </w:r>
      <w:proofErr w:type="spellStart"/>
      <w:r w:rsidRPr="000240DD">
        <w:rPr>
          <w:rFonts w:ascii="Times New Roman" w:hAnsi="Times New Roman" w:cs="Times New Roman"/>
          <w:bCs/>
          <w:sz w:val="28"/>
          <w:szCs w:val="28"/>
        </w:rPr>
        <w:t>Белгородводмелиорация</w:t>
      </w:r>
      <w:proofErr w:type="spellEnd"/>
      <w:r w:rsidRPr="000240DD">
        <w:rPr>
          <w:rFonts w:ascii="Times New Roman" w:hAnsi="Times New Roman" w:cs="Times New Roman"/>
          <w:bCs/>
          <w:sz w:val="28"/>
          <w:szCs w:val="28"/>
        </w:rPr>
        <w:t>» в целях реализации права граждан на дошкольное образование, гарантии его бесплатности и общедоступности.</w:t>
      </w:r>
    </w:p>
    <w:p w:rsidR="00D00B78" w:rsidRPr="000240DD" w:rsidRDefault="00D00B78" w:rsidP="00D73E5E">
      <w:pPr>
        <w:shd w:val="clear" w:color="auto" w:fill="FFFFFF"/>
        <w:spacing w:after="0" w:line="360" w:lineRule="auto"/>
        <w:ind w:right="7" w:firstLine="567"/>
        <w:jc w:val="both"/>
        <w:rPr>
          <w:rFonts w:ascii="Times New Roman" w:hAnsi="Times New Roman" w:cs="Times New Roman"/>
          <w:bCs/>
          <w:sz w:val="28"/>
          <w:szCs w:val="28"/>
        </w:rPr>
      </w:pPr>
      <w:r w:rsidRPr="000240DD">
        <w:rPr>
          <w:rFonts w:ascii="Times New Roman" w:hAnsi="Times New Roman" w:cs="Times New Roman"/>
          <w:bCs/>
          <w:sz w:val="28"/>
          <w:szCs w:val="28"/>
        </w:rPr>
        <w:t xml:space="preserve">Решением исполнительного комитета Алексеевского городского Совета народных депутатов Белгородской области от 26 апреля 1991 года № 135 «О передаче детского </w:t>
      </w:r>
      <w:proofErr w:type="gramStart"/>
      <w:r w:rsidRPr="000240DD">
        <w:rPr>
          <w:rFonts w:ascii="Times New Roman" w:hAnsi="Times New Roman" w:cs="Times New Roman"/>
          <w:bCs/>
          <w:sz w:val="28"/>
          <w:szCs w:val="28"/>
        </w:rPr>
        <w:t>сада-яслей</w:t>
      </w:r>
      <w:proofErr w:type="gramEnd"/>
      <w:r w:rsidRPr="000240DD">
        <w:rPr>
          <w:rFonts w:ascii="Times New Roman" w:hAnsi="Times New Roman" w:cs="Times New Roman"/>
          <w:bCs/>
          <w:sz w:val="28"/>
          <w:szCs w:val="28"/>
        </w:rPr>
        <w:t xml:space="preserve"> № 9 ПМК-10 управления «</w:t>
      </w:r>
      <w:proofErr w:type="spellStart"/>
      <w:r w:rsidRPr="000240DD">
        <w:rPr>
          <w:rFonts w:ascii="Times New Roman" w:hAnsi="Times New Roman" w:cs="Times New Roman"/>
          <w:bCs/>
          <w:sz w:val="28"/>
          <w:szCs w:val="28"/>
        </w:rPr>
        <w:t>Белгородводмелиорация</w:t>
      </w:r>
      <w:proofErr w:type="spellEnd"/>
      <w:r w:rsidRPr="000240DD">
        <w:rPr>
          <w:rFonts w:ascii="Times New Roman" w:hAnsi="Times New Roman" w:cs="Times New Roman"/>
          <w:bCs/>
          <w:sz w:val="28"/>
          <w:szCs w:val="28"/>
        </w:rPr>
        <w:t>» в ведомство городского отдела народного образования» детский сад передан в ведение городского отдела народного образования.</w:t>
      </w:r>
    </w:p>
    <w:p w:rsidR="00D00B78" w:rsidRPr="000240DD" w:rsidRDefault="00D00B78" w:rsidP="00D73E5E">
      <w:pPr>
        <w:shd w:val="clear" w:color="auto" w:fill="FFFFFF"/>
        <w:spacing w:after="0" w:line="360" w:lineRule="auto"/>
        <w:ind w:right="7" w:firstLine="567"/>
        <w:jc w:val="both"/>
        <w:rPr>
          <w:rFonts w:ascii="Times New Roman" w:hAnsi="Times New Roman" w:cs="Times New Roman"/>
          <w:bCs/>
          <w:sz w:val="28"/>
          <w:szCs w:val="28"/>
        </w:rPr>
      </w:pPr>
      <w:r w:rsidRPr="000240DD">
        <w:rPr>
          <w:rFonts w:ascii="Times New Roman" w:hAnsi="Times New Roman" w:cs="Times New Roman"/>
          <w:bCs/>
          <w:sz w:val="28"/>
          <w:szCs w:val="28"/>
        </w:rPr>
        <w:t xml:space="preserve">Постановлением главы администрации Алексеевского района и </w:t>
      </w:r>
      <w:proofErr w:type="gramStart"/>
      <w:r w:rsidRPr="000240DD">
        <w:rPr>
          <w:rFonts w:ascii="Times New Roman" w:hAnsi="Times New Roman" w:cs="Times New Roman"/>
          <w:bCs/>
          <w:sz w:val="28"/>
          <w:szCs w:val="28"/>
        </w:rPr>
        <w:t>г</w:t>
      </w:r>
      <w:proofErr w:type="gramEnd"/>
      <w:r w:rsidRPr="000240DD">
        <w:rPr>
          <w:rFonts w:ascii="Times New Roman" w:hAnsi="Times New Roman" w:cs="Times New Roman"/>
          <w:bCs/>
          <w:sz w:val="28"/>
          <w:szCs w:val="28"/>
        </w:rPr>
        <w:t>. Алексеевка Белгородской области от 24 апреля 1995 года № 632 «О регистрации учреждений образования района и города» перерегистрирован как детский сад № 9 г. Алексеевка Белгородской области.</w:t>
      </w:r>
    </w:p>
    <w:p w:rsidR="00D00B78" w:rsidRPr="000240DD" w:rsidRDefault="00D00B78" w:rsidP="00D00B78">
      <w:pPr>
        <w:shd w:val="clear" w:color="auto" w:fill="FFFFFF"/>
        <w:spacing w:line="360" w:lineRule="auto"/>
        <w:ind w:right="7"/>
        <w:jc w:val="both"/>
        <w:rPr>
          <w:rFonts w:ascii="Times New Roman" w:hAnsi="Times New Roman" w:cs="Times New Roman"/>
          <w:sz w:val="28"/>
          <w:szCs w:val="28"/>
        </w:rPr>
      </w:pPr>
      <w:r w:rsidRPr="000240DD">
        <w:rPr>
          <w:rFonts w:ascii="Times New Roman" w:hAnsi="Times New Roman" w:cs="Times New Roman"/>
          <w:bCs/>
          <w:sz w:val="28"/>
          <w:szCs w:val="28"/>
        </w:rPr>
        <w:tab/>
        <w:t xml:space="preserve">Постановлением главы местного самоуправления «Алексеевского района и </w:t>
      </w:r>
      <w:proofErr w:type="gramStart"/>
      <w:r w:rsidRPr="000240DD">
        <w:rPr>
          <w:rFonts w:ascii="Times New Roman" w:hAnsi="Times New Roman" w:cs="Times New Roman"/>
          <w:bCs/>
          <w:sz w:val="28"/>
          <w:szCs w:val="28"/>
        </w:rPr>
        <w:t>г</w:t>
      </w:r>
      <w:proofErr w:type="gramEnd"/>
      <w:r w:rsidRPr="000240DD">
        <w:rPr>
          <w:rFonts w:ascii="Times New Roman" w:hAnsi="Times New Roman" w:cs="Times New Roman"/>
          <w:bCs/>
          <w:sz w:val="28"/>
          <w:szCs w:val="28"/>
        </w:rPr>
        <w:t xml:space="preserve">. Алексеевка Белгородской области» от 12 апреля 2002 года № 450 «О перерегистрации наименований учреждений образования района и города» п. 2.64. принято решение детский сад № 9 г. Алексеевка Белгородской области считать муниципальным дошкольным образовательным учреждением детским садом </w:t>
      </w:r>
      <w:proofErr w:type="spellStart"/>
      <w:r w:rsidRPr="000240DD">
        <w:rPr>
          <w:rFonts w:ascii="Times New Roman" w:hAnsi="Times New Roman" w:cs="Times New Roman"/>
          <w:bCs/>
          <w:sz w:val="28"/>
          <w:szCs w:val="28"/>
        </w:rPr>
        <w:t>общеразвивающего</w:t>
      </w:r>
      <w:proofErr w:type="spellEnd"/>
      <w:r w:rsidRPr="000240DD">
        <w:rPr>
          <w:rFonts w:ascii="Times New Roman" w:hAnsi="Times New Roman" w:cs="Times New Roman"/>
          <w:bCs/>
          <w:sz w:val="28"/>
          <w:szCs w:val="28"/>
        </w:rPr>
        <w:t xml:space="preserve"> вида № 9 г. Алексеевки.</w:t>
      </w:r>
    </w:p>
    <w:p w:rsidR="00D00B78" w:rsidRPr="000240DD" w:rsidRDefault="00D00B78" w:rsidP="00D73E5E">
      <w:pPr>
        <w:spacing w:after="0" w:line="360" w:lineRule="auto"/>
        <w:ind w:firstLine="567"/>
        <w:jc w:val="both"/>
        <w:rPr>
          <w:rFonts w:ascii="Times New Roman" w:hAnsi="Times New Roman" w:cs="Times New Roman"/>
          <w:bCs/>
          <w:sz w:val="28"/>
          <w:szCs w:val="28"/>
        </w:rPr>
      </w:pPr>
      <w:proofErr w:type="gramStart"/>
      <w:r w:rsidRPr="000240DD">
        <w:rPr>
          <w:rFonts w:ascii="Times New Roman" w:hAnsi="Times New Roman" w:cs="Times New Roman"/>
          <w:bCs/>
          <w:sz w:val="28"/>
          <w:szCs w:val="28"/>
        </w:rPr>
        <w:t xml:space="preserve">Постановлением главы местного самоуправления «Алексеевского района и г. Алексеевка Белгородской области» от 16 марта 2004 года № 460 «О внесении изменений и дополнений в постановление главы местного самоуправления «Алексеевского района и г. Алексеевки» от 12 апреля </w:t>
      </w:r>
      <w:r w:rsidRPr="000240DD">
        <w:rPr>
          <w:rFonts w:ascii="Times New Roman" w:hAnsi="Times New Roman" w:cs="Times New Roman"/>
          <w:bCs/>
          <w:sz w:val="28"/>
          <w:szCs w:val="28"/>
        </w:rPr>
        <w:lastRenderedPageBreak/>
        <w:t>2002 года № 450 «О перерегистрации наименований учреждений образования района и города» п. 2.64. дополнен словами «Белгородской области».</w:t>
      </w:r>
      <w:proofErr w:type="gramEnd"/>
    </w:p>
    <w:p w:rsidR="00D00B78" w:rsidRPr="000240DD" w:rsidRDefault="00D00B78" w:rsidP="00D73E5E">
      <w:pPr>
        <w:spacing w:after="0" w:line="360" w:lineRule="auto"/>
        <w:ind w:firstLine="567"/>
        <w:jc w:val="both"/>
        <w:rPr>
          <w:rFonts w:ascii="Times New Roman" w:hAnsi="Times New Roman" w:cs="Times New Roman"/>
          <w:bCs/>
          <w:sz w:val="28"/>
          <w:szCs w:val="28"/>
        </w:rPr>
      </w:pPr>
      <w:r w:rsidRPr="000240DD">
        <w:rPr>
          <w:rFonts w:ascii="Times New Roman" w:hAnsi="Times New Roman" w:cs="Times New Roman"/>
          <w:bCs/>
          <w:sz w:val="28"/>
          <w:szCs w:val="28"/>
        </w:rPr>
        <w:tab/>
        <w:t xml:space="preserve">Постановлением администрации муниципального района «Алексеевский район и город Алексеевка» Белгородской области от 20.09.2012 года № 823 «Об изменении вида муниципального дошкольного образовательного учреждения детский сад </w:t>
      </w:r>
      <w:proofErr w:type="spellStart"/>
      <w:r w:rsidRPr="000240DD">
        <w:rPr>
          <w:rFonts w:ascii="Times New Roman" w:hAnsi="Times New Roman" w:cs="Times New Roman"/>
          <w:bCs/>
          <w:sz w:val="28"/>
          <w:szCs w:val="28"/>
        </w:rPr>
        <w:t>общеразвивающего</w:t>
      </w:r>
      <w:proofErr w:type="spellEnd"/>
      <w:r w:rsidRPr="000240DD">
        <w:rPr>
          <w:rFonts w:ascii="Times New Roman" w:hAnsi="Times New Roman" w:cs="Times New Roman"/>
          <w:bCs/>
          <w:sz w:val="28"/>
          <w:szCs w:val="28"/>
        </w:rPr>
        <w:t xml:space="preserve"> вида № 9 г. Алексеевка Белгородской области», детский сад № 9 г. Алексеевка Белгородской области считать детским садом комбинированного вида № 9 г. Алексеевка Белгородской области.</w:t>
      </w:r>
    </w:p>
    <w:p w:rsidR="00D00B78" w:rsidRPr="000240DD" w:rsidRDefault="00D00B78" w:rsidP="00D73E5E">
      <w:pPr>
        <w:spacing w:after="0" w:line="360" w:lineRule="auto"/>
        <w:ind w:firstLine="567"/>
        <w:jc w:val="both"/>
        <w:rPr>
          <w:rFonts w:ascii="Times New Roman" w:hAnsi="Times New Roman" w:cs="Times New Roman"/>
          <w:bCs/>
          <w:sz w:val="28"/>
          <w:szCs w:val="28"/>
        </w:rPr>
      </w:pPr>
      <w:r w:rsidRPr="000240DD">
        <w:rPr>
          <w:rFonts w:ascii="Times New Roman" w:hAnsi="Times New Roman" w:cs="Times New Roman"/>
          <w:bCs/>
          <w:sz w:val="28"/>
          <w:szCs w:val="28"/>
        </w:rPr>
        <w:t>Полное наименование учреждения в настоящее время: Муниципальное дошкольное общеобразовательное учреждение «Детский сад комбинированного вида № 9 г. Алексеевка Белгородской области».</w:t>
      </w:r>
    </w:p>
    <w:p w:rsidR="00D00B78" w:rsidRPr="000240DD" w:rsidRDefault="00D00B78" w:rsidP="00D73E5E">
      <w:pPr>
        <w:spacing w:after="0" w:line="360" w:lineRule="auto"/>
        <w:ind w:firstLine="567"/>
        <w:jc w:val="both"/>
        <w:rPr>
          <w:rFonts w:ascii="Times New Roman" w:hAnsi="Times New Roman" w:cs="Times New Roman"/>
          <w:bCs/>
          <w:sz w:val="28"/>
          <w:szCs w:val="28"/>
        </w:rPr>
      </w:pPr>
      <w:r w:rsidRPr="000240DD">
        <w:rPr>
          <w:rFonts w:ascii="Times New Roman" w:hAnsi="Times New Roman" w:cs="Times New Roman"/>
          <w:bCs/>
          <w:sz w:val="28"/>
          <w:szCs w:val="28"/>
        </w:rPr>
        <w:t xml:space="preserve">Устав муниципального дошкольного общеобразовательного учреждения «Детский сад комбинированного вида № 9 г. Алексеевка Белгородской области» принят на общем собрании коллектива, протокол № 3 от 10.10.2012 года; утвержден Учредителем в лице начальника управления образования и науки администрации муниципального района «Алексеевский район и г. Алексеевка Белгородской области» приказ № 687 от 16.10.2012 года С. </w:t>
      </w:r>
      <w:proofErr w:type="spellStart"/>
      <w:r w:rsidRPr="000240DD">
        <w:rPr>
          <w:rFonts w:ascii="Times New Roman" w:hAnsi="Times New Roman" w:cs="Times New Roman"/>
          <w:bCs/>
          <w:sz w:val="28"/>
          <w:szCs w:val="28"/>
        </w:rPr>
        <w:t>Козыренко</w:t>
      </w:r>
      <w:proofErr w:type="spellEnd"/>
      <w:r w:rsidRPr="000240DD">
        <w:rPr>
          <w:rFonts w:ascii="Times New Roman" w:hAnsi="Times New Roman" w:cs="Times New Roman"/>
          <w:bCs/>
          <w:sz w:val="28"/>
          <w:szCs w:val="28"/>
        </w:rPr>
        <w:t xml:space="preserve">; </w:t>
      </w:r>
      <w:proofErr w:type="gramStart"/>
      <w:r w:rsidRPr="000240DD">
        <w:rPr>
          <w:rFonts w:ascii="Times New Roman" w:hAnsi="Times New Roman" w:cs="Times New Roman"/>
          <w:bCs/>
          <w:sz w:val="28"/>
          <w:szCs w:val="28"/>
        </w:rPr>
        <w:t>зарегистрирован</w:t>
      </w:r>
      <w:proofErr w:type="gramEnd"/>
      <w:r w:rsidRPr="000240DD">
        <w:rPr>
          <w:rFonts w:ascii="Times New Roman" w:hAnsi="Times New Roman" w:cs="Times New Roman"/>
          <w:bCs/>
          <w:sz w:val="28"/>
          <w:szCs w:val="28"/>
        </w:rPr>
        <w:t xml:space="preserve"> Межрайонной ИМНС России по Белгородской области, серия 31 № 002269593 от 23 октября 2012 года.</w:t>
      </w:r>
    </w:p>
    <w:p w:rsidR="00D00B78" w:rsidRPr="000240DD" w:rsidRDefault="00D00B78" w:rsidP="00D73E5E">
      <w:pPr>
        <w:spacing w:after="0" w:line="360" w:lineRule="auto"/>
        <w:ind w:firstLine="567"/>
        <w:jc w:val="both"/>
        <w:rPr>
          <w:rFonts w:ascii="Times New Roman" w:hAnsi="Times New Roman" w:cs="Times New Roman"/>
          <w:bCs/>
          <w:sz w:val="28"/>
          <w:szCs w:val="28"/>
        </w:rPr>
      </w:pPr>
      <w:r w:rsidRPr="000240DD">
        <w:rPr>
          <w:rFonts w:ascii="Times New Roman" w:hAnsi="Times New Roman" w:cs="Times New Roman"/>
          <w:bCs/>
          <w:sz w:val="28"/>
          <w:szCs w:val="28"/>
        </w:rPr>
        <w:t xml:space="preserve">Лицензия на осуществление образовательной деятельности по указанным в приложении образовательным программам </w:t>
      </w:r>
      <w:proofErr w:type="gramStart"/>
      <w:r w:rsidRPr="000240DD">
        <w:rPr>
          <w:rFonts w:ascii="Times New Roman" w:hAnsi="Times New Roman" w:cs="Times New Roman"/>
          <w:bCs/>
          <w:sz w:val="28"/>
          <w:szCs w:val="28"/>
        </w:rPr>
        <w:t>регистрационный</w:t>
      </w:r>
      <w:proofErr w:type="gramEnd"/>
      <w:r w:rsidRPr="000240DD">
        <w:rPr>
          <w:rFonts w:ascii="Times New Roman" w:hAnsi="Times New Roman" w:cs="Times New Roman"/>
          <w:bCs/>
          <w:sz w:val="28"/>
          <w:szCs w:val="28"/>
        </w:rPr>
        <w:t xml:space="preserve"> № 5730 от 28 марта 2013 года.</w:t>
      </w:r>
    </w:p>
    <w:p w:rsidR="00D00B78" w:rsidRDefault="00D00B78" w:rsidP="00D00B78">
      <w:pPr>
        <w:pStyle w:val="ConsNonformat"/>
        <w:tabs>
          <w:tab w:val="left" w:pos="330"/>
        </w:tabs>
        <w:spacing w:line="360" w:lineRule="auto"/>
        <w:ind w:firstLine="567"/>
        <w:jc w:val="both"/>
        <w:rPr>
          <w:rFonts w:ascii="Times New Roman" w:hAnsi="Times New Roman"/>
          <w:sz w:val="28"/>
          <w:szCs w:val="28"/>
        </w:rPr>
      </w:pPr>
      <w:r w:rsidRPr="000240DD">
        <w:rPr>
          <w:rFonts w:ascii="Times New Roman" w:hAnsi="Times New Roman"/>
          <w:bCs/>
          <w:sz w:val="28"/>
          <w:szCs w:val="28"/>
        </w:rPr>
        <w:tab/>
        <w:t xml:space="preserve">Учредитель: </w:t>
      </w:r>
      <w:r w:rsidRPr="000240DD">
        <w:rPr>
          <w:rFonts w:ascii="Times New Roman" w:hAnsi="Times New Roman"/>
          <w:sz w:val="28"/>
          <w:szCs w:val="28"/>
        </w:rPr>
        <w:t>Управление образования администрации муниципального района «Алексеевский район и город Алексеевка» Белгородской области.</w:t>
      </w:r>
    </w:p>
    <w:p w:rsidR="0036216A" w:rsidRPr="0036216A" w:rsidRDefault="00C01333" w:rsidP="0036216A">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645A95">
        <w:rPr>
          <w:rFonts w:ascii="Times New Roman" w:hAnsi="Times New Roman" w:cs="Times New Roman"/>
          <w:b/>
          <w:sz w:val="28"/>
          <w:szCs w:val="28"/>
        </w:rPr>
        <w:t>.1</w:t>
      </w:r>
      <w:r w:rsidR="00F50F07">
        <w:rPr>
          <w:rFonts w:ascii="Times New Roman" w:hAnsi="Times New Roman" w:cs="Times New Roman"/>
          <w:b/>
          <w:sz w:val="28"/>
          <w:szCs w:val="28"/>
        </w:rPr>
        <w:t xml:space="preserve">. </w:t>
      </w:r>
      <w:r w:rsidR="0036216A" w:rsidRPr="0036216A">
        <w:rPr>
          <w:rFonts w:ascii="Times New Roman" w:hAnsi="Times New Roman" w:cs="Times New Roman"/>
          <w:b/>
          <w:sz w:val="28"/>
          <w:szCs w:val="28"/>
        </w:rPr>
        <w:t xml:space="preserve">Цели и задачи реализации </w:t>
      </w:r>
      <w:r w:rsidR="00645A95">
        <w:rPr>
          <w:rFonts w:ascii="Times New Roman" w:hAnsi="Times New Roman" w:cs="Times New Roman"/>
          <w:b/>
          <w:sz w:val="28"/>
          <w:szCs w:val="28"/>
        </w:rPr>
        <w:t>П</w:t>
      </w:r>
      <w:r w:rsidR="0036216A" w:rsidRPr="0036216A">
        <w:rPr>
          <w:rFonts w:ascii="Times New Roman" w:hAnsi="Times New Roman" w:cs="Times New Roman"/>
          <w:b/>
          <w:sz w:val="28"/>
          <w:szCs w:val="28"/>
        </w:rPr>
        <w:t>рограммы</w:t>
      </w:r>
    </w:p>
    <w:p w:rsidR="0036216A" w:rsidRPr="0036216A" w:rsidRDefault="0036216A" w:rsidP="003621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Дошкольное детство – яркая, неповторимая страница в жизни каждого человека, </w:t>
      </w:r>
      <w:r w:rsidRPr="0036216A">
        <w:rPr>
          <w:rFonts w:ascii="Times New Roman" w:hAnsi="Times New Roman" w:cs="Times New Roman"/>
          <w:sz w:val="28"/>
          <w:szCs w:val="28"/>
        </w:rPr>
        <w:t>время первоначального становления личности, формирования основ самосоз</w:t>
      </w:r>
      <w:r>
        <w:rPr>
          <w:rFonts w:ascii="Times New Roman" w:hAnsi="Times New Roman" w:cs="Times New Roman"/>
          <w:sz w:val="28"/>
          <w:szCs w:val="28"/>
        </w:rPr>
        <w:t>нания и индивидуальности</w:t>
      </w:r>
      <w:r w:rsidRPr="0036216A">
        <w:rPr>
          <w:rFonts w:ascii="Times New Roman" w:hAnsi="Times New Roman" w:cs="Times New Roman"/>
          <w:sz w:val="28"/>
          <w:szCs w:val="28"/>
        </w:rPr>
        <w:t xml:space="preserve">. </w:t>
      </w:r>
    </w:p>
    <w:p w:rsidR="0036216A" w:rsidRPr="0036216A" w:rsidRDefault="0036216A" w:rsidP="00AA4D67">
      <w:pPr>
        <w:pStyle w:val="a8"/>
        <w:widowControl w:val="0"/>
        <w:overflowPunct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b/>
          <w:bCs/>
          <w:i/>
          <w:sz w:val="28"/>
          <w:szCs w:val="28"/>
        </w:rPr>
        <w:tab/>
      </w:r>
      <w:r w:rsidR="00B5422F">
        <w:rPr>
          <w:rFonts w:ascii="Times New Roman" w:hAnsi="Times New Roman" w:cs="Times New Roman"/>
          <w:b/>
          <w:bCs/>
          <w:i/>
          <w:sz w:val="28"/>
          <w:szCs w:val="28"/>
        </w:rPr>
        <w:t>Цель ос</w:t>
      </w:r>
      <w:r w:rsidRPr="0036216A">
        <w:rPr>
          <w:rFonts w:ascii="Times New Roman" w:hAnsi="Times New Roman" w:cs="Times New Roman"/>
          <w:b/>
          <w:bCs/>
          <w:i/>
          <w:sz w:val="28"/>
          <w:szCs w:val="28"/>
        </w:rPr>
        <w:t xml:space="preserve">новной </w:t>
      </w:r>
      <w:r w:rsidR="00B5422F">
        <w:rPr>
          <w:rFonts w:ascii="Times New Roman" w:hAnsi="Times New Roman" w:cs="Times New Roman"/>
          <w:b/>
          <w:bCs/>
          <w:i/>
          <w:sz w:val="28"/>
          <w:szCs w:val="28"/>
        </w:rPr>
        <w:t xml:space="preserve">образовательной </w:t>
      </w:r>
      <w:r w:rsidRPr="0036216A">
        <w:rPr>
          <w:rFonts w:ascii="Times New Roman" w:hAnsi="Times New Roman" w:cs="Times New Roman"/>
          <w:b/>
          <w:bCs/>
          <w:i/>
          <w:sz w:val="28"/>
          <w:szCs w:val="28"/>
        </w:rPr>
        <w:t>программы</w:t>
      </w:r>
      <w:r w:rsidRPr="0036216A">
        <w:rPr>
          <w:rFonts w:ascii="Times New Roman" w:hAnsi="Times New Roman" w:cs="Times New Roman"/>
          <w:b/>
          <w:bCs/>
          <w:sz w:val="28"/>
          <w:szCs w:val="28"/>
        </w:rPr>
        <w:t xml:space="preserve"> </w:t>
      </w:r>
      <w:r w:rsidRPr="0036216A">
        <w:rPr>
          <w:rFonts w:ascii="Times New Roman" w:hAnsi="Times New Roman" w:cs="Times New Roman"/>
          <w:b/>
          <w:bCs/>
          <w:i/>
          <w:sz w:val="28"/>
          <w:szCs w:val="28"/>
        </w:rPr>
        <w:t>ДОО</w:t>
      </w:r>
      <w:r>
        <w:rPr>
          <w:rFonts w:ascii="Times New Roman" w:hAnsi="Times New Roman" w:cs="Times New Roman"/>
          <w:b/>
          <w:bCs/>
          <w:sz w:val="28"/>
          <w:szCs w:val="28"/>
        </w:rPr>
        <w:t xml:space="preserve"> </w:t>
      </w:r>
      <w:r>
        <w:rPr>
          <w:rFonts w:ascii="Times New Roman" w:hAnsi="Times New Roman" w:cs="Times New Roman"/>
          <w:sz w:val="28"/>
          <w:szCs w:val="28"/>
        </w:rPr>
        <w:t>-</w:t>
      </w:r>
      <w:r w:rsidRPr="0036216A">
        <w:rPr>
          <w:rFonts w:ascii="Times New Roman" w:hAnsi="Times New Roman" w:cs="Times New Roman"/>
          <w:b/>
          <w:bCs/>
          <w:sz w:val="28"/>
          <w:szCs w:val="28"/>
        </w:rPr>
        <w:t xml:space="preserve"> </w:t>
      </w:r>
      <w:r>
        <w:rPr>
          <w:rFonts w:ascii="Times New Roman" w:hAnsi="Times New Roman" w:cs="Times New Roman"/>
          <w:sz w:val="28"/>
          <w:szCs w:val="28"/>
        </w:rPr>
        <w:t xml:space="preserve">создание </w:t>
      </w:r>
      <w:r w:rsidRPr="0036216A">
        <w:rPr>
          <w:rFonts w:ascii="Times New Roman" w:hAnsi="Times New Roman" w:cs="Times New Roman"/>
          <w:sz w:val="28"/>
          <w:szCs w:val="28"/>
        </w:rPr>
        <w:t>каждому ре</w:t>
      </w:r>
      <w:r>
        <w:rPr>
          <w:rFonts w:ascii="Times New Roman" w:hAnsi="Times New Roman" w:cs="Times New Roman"/>
          <w:sz w:val="28"/>
          <w:szCs w:val="28"/>
        </w:rPr>
        <w:t>бенку в детском саду возможности</w:t>
      </w:r>
      <w:r w:rsidRPr="0036216A">
        <w:rPr>
          <w:rFonts w:ascii="Times New Roman" w:hAnsi="Times New Roman" w:cs="Times New Roman"/>
          <w:sz w:val="28"/>
          <w:szCs w:val="28"/>
        </w:rPr>
        <w:t xml:space="preserve"> для</w:t>
      </w:r>
      <w:r w:rsidRPr="0036216A">
        <w:rPr>
          <w:rFonts w:ascii="Times New Roman" w:hAnsi="Times New Roman" w:cs="Times New Roman"/>
          <w:b/>
          <w:bCs/>
          <w:sz w:val="28"/>
          <w:szCs w:val="28"/>
        </w:rPr>
        <w:t xml:space="preserve"> </w:t>
      </w:r>
      <w:r w:rsidRPr="0036216A">
        <w:rPr>
          <w:rFonts w:ascii="Times New Roman" w:hAnsi="Times New Roman" w:cs="Times New Roman"/>
          <w:sz w:val="28"/>
          <w:szCs w:val="28"/>
        </w:rPr>
        <w:t xml:space="preserve">развития способностей, </w:t>
      </w:r>
      <w:r>
        <w:rPr>
          <w:rFonts w:ascii="Times New Roman" w:hAnsi="Times New Roman" w:cs="Times New Roman"/>
          <w:sz w:val="28"/>
          <w:szCs w:val="28"/>
        </w:rPr>
        <w:t xml:space="preserve">условий для </w:t>
      </w:r>
      <w:r w:rsidRPr="0036216A">
        <w:rPr>
          <w:rFonts w:ascii="Times New Roman" w:hAnsi="Times New Roman" w:cs="Times New Roman"/>
          <w:sz w:val="28"/>
          <w:szCs w:val="28"/>
        </w:rPr>
        <w:t xml:space="preserve">широкого взаимодействия с миром, активного </w:t>
      </w:r>
      <w:proofErr w:type="spellStart"/>
      <w:r w:rsidRPr="0036216A">
        <w:rPr>
          <w:rFonts w:ascii="Times New Roman" w:hAnsi="Times New Roman" w:cs="Times New Roman"/>
          <w:sz w:val="28"/>
          <w:szCs w:val="28"/>
        </w:rPr>
        <w:t>практикования</w:t>
      </w:r>
      <w:proofErr w:type="spellEnd"/>
      <w:r w:rsidRPr="0036216A">
        <w:rPr>
          <w:rFonts w:ascii="Times New Roman" w:hAnsi="Times New Roman" w:cs="Times New Roman"/>
          <w:sz w:val="28"/>
          <w:szCs w:val="28"/>
        </w:rPr>
        <w:t xml:space="preserve"> в разных видах деятельн</w:t>
      </w:r>
      <w:r>
        <w:rPr>
          <w:rFonts w:ascii="Times New Roman" w:hAnsi="Times New Roman" w:cs="Times New Roman"/>
          <w:sz w:val="28"/>
          <w:szCs w:val="28"/>
        </w:rPr>
        <w:t>ости, творческой самореализации;</w:t>
      </w:r>
      <w:r w:rsidRPr="0036216A">
        <w:rPr>
          <w:rFonts w:ascii="Times New Roman"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6216A" w:rsidRPr="0036216A" w:rsidRDefault="0036216A" w:rsidP="00AA4D6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данной цели лежит планомерная деятельность взрослых, направленная </w:t>
      </w:r>
      <w:proofErr w:type="gramStart"/>
      <w:r>
        <w:rPr>
          <w:rFonts w:ascii="Times New Roman" w:hAnsi="Times New Roman" w:cs="Times New Roman"/>
          <w:sz w:val="28"/>
          <w:szCs w:val="28"/>
        </w:rPr>
        <w:t>на</w:t>
      </w:r>
      <w:proofErr w:type="gramEnd"/>
      <w:r w:rsidRPr="0036216A">
        <w:rPr>
          <w:rFonts w:ascii="Times New Roman" w:hAnsi="Times New Roman" w:cs="Times New Roman"/>
          <w:sz w:val="28"/>
          <w:szCs w:val="28"/>
        </w:rPr>
        <w:t>:</w:t>
      </w:r>
    </w:p>
    <w:p w:rsidR="0036216A" w:rsidRPr="0036216A" w:rsidRDefault="0036216A" w:rsidP="00AA4D67">
      <w:pPr>
        <w:widowControl w:val="0"/>
        <w:overflowPunct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216A">
        <w:rPr>
          <w:rFonts w:ascii="Times New Roman" w:hAnsi="Times New Roman" w:cs="Times New Roman"/>
          <w:sz w:val="28"/>
          <w:szCs w:val="28"/>
        </w:rPr>
        <w:t xml:space="preserve">развитие личности </w:t>
      </w:r>
      <w:r>
        <w:rPr>
          <w:rFonts w:ascii="Times New Roman" w:hAnsi="Times New Roman" w:cs="Times New Roman"/>
          <w:sz w:val="28"/>
          <w:szCs w:val="28"/>
        </w:rPr>
        <w:t xml:space="preserve">дошкольников </w:t>
      </w:r>
      <w:r w:rsidRPr="0036216A">
        <w:rPr>
          <w:rFonts w:ascii="Times New Roman" w:hAnsi="Times New Roman" w:cs="Times New Roman"/>
          <w:sz w:val="28"/>
          <w:szCs w:val="28"/>
        </w:rPr>
        <w:t xml:space="preserve">в различных видах общения и деятельности с учетом их возрастных, индивидуальных психологических и физиологических особенностей; </w:t>
      </w:r>
    </w:p>
    <w:p w:rsidR="007C71D5" w:rsidRDefault="0036216A" w:rsidP="007C71D5">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6216A">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6216A">
        <w:rPr>
          <w:rFonts w:ascii="Times New Roman" w:hAnsi="Times New Roman" w:cs="Times New Roman"/>
          <w:sz w:val="28"/>
          <w:szCs w:val="28"/>
        </w:rPr>
        <w:t>со</w:t>
      </w:r>
      <w:proofErr w:type="gramEnd"/>
      <w:r w:rsidRPr="0036216A">
        <w:rPr>
          <w:rFonts w:ascii="Times New Roman" w:hAnsi="Times New Roman" w:cs="Times New Roman"/>
          <w:sz w:val="28"/>
          <w:szCs w:val="28"/>
        </w:rPr>
        <w:t xml:space="preserve"> взрослыми и сверстниками и в соответствующих возрасту видах деятельности; </w:t>
      </w:r>
      <w:r w:rsidR="00B5422F">
        <w:rPr>
          <w:rFonts w:ascii="Times New Roman" w:hAnsi="Times New Roman" w:cs="Times New Roman"/>
          <w:sz w:val="28"/>
          <w:szCs w:val="28"/>
        </w:rPr>
        <w:t>с</w:t>
      </w:r>
      <w:r w:rsidRPr="0036216A">
        <w:rPr>
          <w:rFonts w:ascii="Times New Roman" w:hAnsi="Times New Roman" w:cs="Times New Roman"/>
          <w:sz w:val="28"/>
          <w:szCs w:val="28"/>
        </w:rPr>
        <w:t xml:space="preserve">оздание </w:t>
      </w:r>
      <w:r>
        <w:rPr>
          <w:rFonts w:ascii="Times New Roman" w:hAnsi="Times New Roman" w:cs="Times New Roman"/>
          <w:sz w:val="28"/>
          <w:szCs w:val="28"/>
        </w:rPr>
        <w:t xml:space="preserve">доступной </w:t>
      </w:r>
      <w:r w:rsidRPr="0036216A">
        <w:rPr>
          <w:rFonts w:ascii="Times New Roman" w:hAnsi="Times New Roman" w:cs="Times New Roman"/>
          <w:sz w:val="28"/>
          <w:szCs w:val="28"/>
        </w:rPr>
        <w:t xml:space="preserve">развивающей </w:t>
      </w:r>
      <w:r>
        <w:rPr>
          <w:rFonts w:ascii="Times New Roman" w:hAnsi="Times New Roman" w:cs="Times New Roman"/>
          <w:sz w:val="28"/>
          <w:szCs w:val="28"/>
        </w:rPr>
        <w:t>предметно-пространственной среды.</w:t>
      </w:r>
    </w:p>
    <w:p w:rsidR="0036216A" w:rsidRDefault="00D73E5E" w:rsidP="007C71D5">
      <w:pPr>
        <w:widowControl w:val="0"/>
        <w:overflowPunct w:val="0"/>
        <w:autoSpaceDE w:val="0"/>
        <w:autoSpaceDN w:val="0"/>
        <w:adjustRightInd w:val="0"/>
        <w:spacing w:before="240" w:after="0" w:line="360" w:lineRule="auto"/>
        <w:ind w:firstLine="708"/>
        <w:jc w:val="center"/>
        <w:rPr>
          <w:rFonts w:ascii="Times New Roman" w:hAnsi="Times New Roman" w:cs="Times New Roman"/>
          <w:b/>
          <w:sz w:val="28"/>
          <w:szCs w:val="28"/>
        </w:rPr>
      </w:pPr>
      <w:r w:rsidRPr="00D73E5E">
        <w:rPr>
          <w:rFonts w:ascii="Times New Roman" w:hAnsi="Times New Roman" w:cs="Times New Roman"/>
          <w:b/>
          <w:sz w:val="28"/>
          <w:szCs w:val="28"/>
        </w:rPr>
        <w:t>Задачи реализации Программы</w:t>
      </w:r>
    </w:p>
    <w:p w:rsidR="007C71D5" w:rsidRDefault="007C71D5" w:rsidP="007C71D5">
      <w:pPr>
        <w:widowControl w:val="0"/>
        <w:overflowPunct w:val="0"/>
        <w:autoSpaceDE w:val="0"/>
        <w:autoSpaceDN w:val="0"/>
        <w:adjustRightInd w:val="0"/>
        <w:spacing w:before="240" w:after="0" w:line="360" w:lineRule="auto"/>
        <w:ind w:firstLine="708"/>
        <w:jc w:val="center"/>
        <w:rPr>
          <w:rFonts w:ascii="Times New Roman" w:hAnsi="Times New Roman" w:cs="Times New Roman"/>
          <w:b/>
          <w:sz w:val="28"/>
          <w:szCs w:val="28"/>
        </w:rPr>
      </w:pPr>
      <w:r w:rsidRPr="00FD5623">
        <w:rPr>
          <w:rFonts w:ascii="Times New Roman" w:hAnsi="Times New Roman" w:cs="Times New Roman"/>
          <w:b/>
          <w:sz w:val="28"/>
          <w:szCs w:val="28"/>
        </w:rPr>
        <w:t>Задачи</w:t>
      </w:r>
      <w:r>
        <w:rPr>
          <w:rFonts w:ascii="Times New Roman" w:hAnsi="Times New Roman" w:cs="Times New Roman"/>
          <w:b/>
          <w:sz w:val="28"/>
          <w:szCs w:val="28"/>
        </w:rPr>
        <w:t>,</w:t>
      </w:r>
      <w:r w:rsidRPr="00FD5623">
        <w:rPr>
          <w:rFonts w:ascii="Times New Roman" w:hAnsi="Times New Roman" w:cs="Times New Roman"/>
          <w:b/>
          <w:sz w:val="28"/>
          <w:szCs w:val="28"/>
        </w:rPr>
        <w:t xml:space="preserve"> реализуемые в основной части Программы (60%)</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C71D5" w:rsidRPr="00135F33">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C71D5" w:rsidRPr="00135F33">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C71D5" w:rsidRPr="00135F33">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C71D5" w:rsidRPr="00135F33">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007C71D5" w:rsidRPr="00135F33">
        <w:rPr>
          <w:rFonts w:ascii="Times New Roman" w:hAnsi="Times New Roman" w:cs="Times New Roman"/>
          <w:sz w:val="28"/>
          <w:szCs w:val="28"/>
        </w:rPr>
        <w:t>социокультурных</w:t>
      </w:r>
      <w:proofErr w:type="spellEnd"/>
      <w:r w:rsidR="007C71D5" w:rsidRPr="00135F33">
        <w:rPr>
          <w:rFonts w:ascii="Times New Roman" w:hAnsi="Times New Roman" w:cs="Times New Roman"/>
          <w:sz w:val="28"/>
          <w:szCs w:val="28"/>
        </w:rPr>
        <w:t xml:space="preserve"> ценностей, принятых в обществе правил и</w:t>
      </w:r>
      <w:r>
        <w:rPr>
          <w:rFonts w:ascii="Times New Roman" w:hAnsi="Times New Roman" w:cs="Times New Roman"/>
          <w:sz w:val="28"/>
          <w:szCs w:val="28"/>
        </w:rPr>
        <w:t xml:space="preserve"> </w:t>
      </w:r>
      <w:r w:rsidR="007C71D5" w:rsidRPr="00135F33">
        <w:rPr>
          <w:rFonts w:ascii="Times New Roman" w:hAnsi="Times New Roman" w:cs="Times New Roman"/>
          <w:sz w:val="28"/>
          <w:szCs w:val="28"/>
        </w:rPr>
        <w:t>норм поведения в интересах человека, семьи, общества;</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C71D5" w:rsidRPr="00135F33">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Pr>
          <w:rFonts w:ascii="Times New Roman" w:hAnsi="Times New Roman" w:cs="Times New Roman"/>
          <w:sz w:val="28"/>
          <w:szCs w:val="28"/>
        </w:rPr>
        <w:t xml:space="preserve"> </w:t>
      </w:r>
      <w:r w:rsidR="007C71D5" w:rsidRPr="00135F33">
        <w:rPr>
          <w:rFonts w:ascii="Times New Roman" w:hAnsi="Times New Roman" w:cs="Times New Roman"/>
          <w:sz w:val="28"/>
          <w:szCs w:val="28"/>
        </w:rPr>
        <w:t>деятельности;</w:t>
      </w:r>
    </w:p>
    <w:p w:rsidR="007C71D5" w:rsidRPr="00135F33" w:rsidRDefault="00A673C9"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C71D5" w:rsidRPr="00135F33">
        <w:rPr>
          <w:rFonts w:ascii="Times New Roman" w:hAnsi="Times New Roman" w:cs="Times New Roman"/>
          <w:sz w:val="28"/>
          <w:szCs w:val="28"/>
        </w:rPr>
        <w:t xml:space="preserve"> формирование </w:t>
      </w:r>
      <w:proofErr w:type="spellStart"/>
      <w:r w:rsidR="007C71D5" w:rsidRPr="00135F33">
        <w:rPr>
          <w:rFonts w:ascii="Times New Roman" w:hAnsi="Times New Roman" w:cs="Times New Roman"/>
          <w:sz w:val="28"/>
          <w:szCs w:val="28"/>
        </w:rPr>
        <w:t>социокультурной</w:t>
      </w:r>
      <w:proofErr w:type="spellEnd"/>
      <w:r w:rsidR="007C71D5" w:rsidRPr="00135F33">
        <w:rPr>
          <w:rFonts w:ascii="Times New Roman" w:hAnsi="Times New Roman" w:cs="Times New Roman"/>
          <w:sz w:val="28"/>
          <w:szCs w:val="28"/>
        </w:rPr>
        <w:t xml:space="preserve"> среды, соответствующей возрастным и индивидуальным особенностям детей;</w:t>
      </w:r>
    </w:p>
    <w:p w:rsidR="007C71D5" w:rsidRPr="00135F33" w:rsidRDefault="007C71D5"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673C9">
        <w:rPr>
          <w:rFonts w:ascii="Times New Roman" w:hAnsi="Times New Roman" w:cs="Times New Roman"/>
          <w:sz w:val="28"/>
          <w:szCs w:val="28"/>
        </w:rPr>
        <w:t xml:space="preserve"> </w:t>
      </w:r>
      <w:r w:rsidRPr="00135F33">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w:t>
      </w:r>
      <w:r w:rsidR="00A673C9">
        <w:rPr>
          <w:rFonts w:ascii="Times New Roman" w:hAnsi="Times New Roman" w:cs="Times New Roman"/>
          <w:sz w:val="28"/>
          <w:szCs w:val="28"/>
        </w:rPr>
        <w:t xml:space="preserve"> </w:t>
      </w:r>
      <w:r w:rsidRPr="00135F33">
        <w:rPr>
          <w:rFonts w:ascii="Times New Roman" w:hAnsi="Times New Roman" w:cs="Times New Roman"/>
          <w:sz w:val="28"/>
          <w:szCs w:val="28"/>
        </w:rPr>
        <w:t>укрепления здоровья детей;</w:t>
      </w:r>
    </w:p>
    <w:p w:rsidR="007C71D5" w:rsidRDefault="00A673C9" w:rsidP="00586AE6">
      <w:pPr>
        <w:widowControl w:val="0"/>
        <w:overflowPunct w:val="0"/>
        <w:autoSpaceDE w:val="0"/>
        <w:autoSpaceDN w:val="0"/>
        <w:adjustRightInd w:val="0"/>
        <w:spacing w:before="240"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7C71D5" w:rsidRPr="00135F33">
        <w:rPr>
          <w:rFonts w:ascii="Times New Roman" w:hAnsi="Times New Roman" w:cs="Times New Roman"/>
          <w:sz w:val="28"/>
          <w:szCs w:val="28"/>
        </w:rPr>
        <w:t xml:space="preserve"> обеспечение преемственности целей, задач и содержания дошкольного общего и начального общего образования.</w:t>
      </w:r>
    </w:p>
    <w:p w:rsidR="007C71D5" w:rsidRDefault="007C71D5" w:rsidP="00586AE6">
      <w:pPr>
        <w:widowControl w:val="0"/>
        <w:overflowPunct w:val="0"/>
        <w:autoSpaceDE w:val="0"/>
        <w:autoSpaceDN w:val="0"/>
        <w:adjustRightInd w:val="0"/>
        <w:spacing w:before="240" w:after="0" w:line="360" w:lineRule="auto"/>
        <w:ind w:firstLine="708"/>
        <w:jc w:val="center"/>
        <w:rPr>
          <w:rFonts w:ascii="Times New Roman" w:hAnsi="Times New Roman" w:cs="Times New Roman"/>
          <w:b/>
          <w:sz w:val="28"/>
          <w:szCs w:val="28"/>
        </w:rPr>
      </w:pPr>
      <w:r w:rsidRPr="00FD5623">
        <w:rPr>
          <w:rFonts w:ascii="Times New Roman" w:hAnsi="Times New Roman" w:cs="Times New Roman"/>
          <w:b/>
          <w:sz w:val="28"/>
          <w:szCs w:val="28"/>
        </w:rPr>
        <w:t>Задачи</w:t>
      </w:r>
      <w:r>
        <w:rPr>
          <w:rFonts w:ascii="Times New Roman" w:hAnsi="Times New Roman" w:cs="Times New Roman"/>
          <w:b/>
          <w:sz w:val="28"/>
          <w:szCs w:val="28"/>
        </w:rPr>
        <w:t>,</w:t>
      </w:r>
      <w:r w:rsidRPr="00FD5623">
        <w:rPr>
          <w:rFonts w:ascii="Times New Roman" w:hAnsi="Times New Roman" w:cs="Times New Roman"/>
          <w:b/>
          <w:sz w:val="28"/>
          <w:szCs w:val="28"/>
        </w:rPr>
        <w:t xml:space="preserve"> реализуемые в формируемой части Программы (40%)</w:t>
      </w:r>
    </w:p>
    <w:p w:rsidR="007C71D5" w:rsidRPr="007C71D5" w:rsidRDefault="007C71D5" w:rsidP="00586AE6">
      <w:pPr>
        <w:autoSpaceDE w:val="0"/>
        <w:autoSpaceDN w:val="0"/>
        <w:adjustRightInd w:val="0"/>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135F33">
        <w:rPr>
          <w:rFonts w:ascii="Times New Roman" w:hAnsi="Times New Roman" w:cs="Times New Roman"/>
          <w:sz w:val="28"/>
          <w:szCs w:val="28"/>
        </w:rPr>
        <w:t>социокультурных</w:t>
      </w:r>
      <w:proofErr w:type="spellEnd"/>
      <w:r w:rsidRPr="00135F33">
        <w:rPr>
          <w:rFonts w:ascii="Times New Roman" w:hAnsi="Times New Roman" w:cs="Times New Roman"/>
          <w:sz w:val="28"/>
          <w:szCs w:val="28"/>
        </w:rPr>
        <w:t xml:space="preserve"> ценностей, </w:t>
      </w:r>
      <w:r w:rsidRPr="00135F33">
        <w:rPr>
          <w:rFonts w:ascii="Times New Roman" w:hAnsi="Times New Roman" w:cs="Times New Roman"/>
          <w:sz w:val="28"/>
          <w:szCs w:val="28"/>
        </w:rPr>
        <w:lastRenderedPageBreak/>
        <w:t>принятых в обществе правил и</w:t>
      </w:r>
      <w:r>
        <w:rPr>
          <w:rFonts w:ascii="Times New Roman" w:hAnsi="Times New Roman" w:cs="Times New Roman"/>
          <w:sz w:val="28"/>
          <w:szCs w:val="28"/>
        </w:rPr>
        <w:t xml:space="preserve"> </w:t>
      </w:r>
      <w:r w:rsidRPr="00135F33">
        <w:rPr>
          <w:rFonts w:ascii="Times New Roman" w:hAnsi="Times New Roman" w:cs="Times New Roman"/>
          <w:sz w:val="28"/>
          <w:szCs w:val="28"/>
        </w:rPr>
        <w:t>норм поведения в интересах человека, семьи, общества</w:t>
      </w:r>
      <w:r>
        <w:rPr>
          <w:rFonts w:ascii="Times New Roman" w:hAnsi="Times New Roman" w:cs="Times New Roman"/>
          <w:sz w:val="28"/>
          <w:szCs w:val="28"/>
        </w:rPr>
        <w:t xml:space="preserve"> </w:t>
      </w:r>
      <w:r w:rsidR="00BB222D">
        <w:rPr>
          <w:rFonts w:ascii="Times New Roman" w:hAnsi="Times New Roman" w:cs="Times New Roman"/>
          <w:i/>
          <w:sz w:val="28"/>
          <w:szCs w:val="28"/>
        </w:rPr>
        <w:t xml:space="preserve">(«Курс </w:t>
      </w:r>
      <w:proofErr w:type="spellStart"/>
      <w:r w:rsidR="00BB222D">
        <w:rPr>
          <w:rFonts w:ascii="Times New Roman" w:hAnsi="Times New Roman" w:cs="Times New Roman"/>
          <w:i/>
          <w:sz w:val="28"/>
          <w:szCs w:val="28"/>
        </w:rPr>
        <w:t>Белгородоведение</w:t>
      </w:r>
      <w:proofErr w:type="spellEnd"/>
      <w:r w:rsidR="00BB222D">
        <w:rPr>
          <w:rFonts w:ascii="Times New Roman" w:hAnsi="Times New Roman" w:cs="Times New Roman"/>
          <w:i/>
          <w:sz w:val="28"/>
          <w:szCs w:val="28"/>
        </w:rPr>
        <w:t>»</w:t>
      </w:r>
      <w:r w:rsidRPr="007C71D5">
        <w:rPr>
          <w:rFonts w:ascii="Times New Roman" w:hAnsi="Times New Roman" w:cs="Times New Roman"/>
          <w:i/>
          <w:sz w:val="28"/>
          <w:szCs w:val="28"/>
        </w:rPr>
        <w:t>);</w:t>
      </w:r>
    </w:p>
    <w:p w:rsidR="007C71D5" w:rsidRPr="007C71D5" w:rsidRDefault="007C71D5"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w:t>
      </w:r>
      <w:r w:rsidRPr="00135F33">
        <w:rPr>
          <w:rFonts w:ascii="Times New Roman" w:hAnsi="Times New Roman" w:cs="Times New Roman"/>
          <w:sz w:val="28"/>
          <w:szCs w:val="28"/>
        </w:rPr>
        <w:t xml:space="preserve">ормирование </w:t>
      </w:r>
      <w:proofErr w:type="spellStart"/>
      <w:r w:rsidRPr="00135F33">
        <w:rPr>
          <w:rFonts w:ascii="Times New Roman" w:hAnsi="Times New Roman" w:cs="Times New Roman"/>
          <w:sz w:val="28"/>
          <w:szCs w:val="28"/>
        </w:rPr>
        <w:t>социокультурной</w:t>
      </w:r>
      <w:proofErr w:type="spellEnd"/>
      <w:r w:rsidRPr="00135F33">
        <w:rPr>
          <w:rFonts w:ascii="Times New Roman" w:hAnsi="Times New Roman" w:cs="Times New Roman"/>
          <w:sz w:val="28"/>
          <w:szCs w:val="28"/>
        </w:rPr>
        <w:t xml:space="preserve"> среды, соответствующей возрастным и индивидуальным особенностям детей</w:t>
      </w:r>
      <w:r>
        <w:rPr>
          <w:rFonts w:ascii="Times New Roman" w:hAnsi="Times New Roman" w:cs="Times New Roman"/>
          <w:sz w:val="28"/>
          <w:szCs w:val="28"/>
        </w:rPr>
        <w:t xml:space="preserve">  </w:t>
      </w:r>
      <w:r w:rsidRPr="007C71D5">
        <w:rPr>
          <w:rFonts w:ascii="Times New Roman" w:hAnsi="Times New Roman" w:cs="Times New Roman"/>
          <w:i/>
          <w:sz w:val="28"/>
          <w:szCs w:val="28"/>
        </w:rPr>
        <w:t>(Курс английского языка, («Курс «</w:t>
      </w:r>
      <w:proofErr w:type="spellStart"/>
      <w:r w:rsidRPr="007C71D5">
        <w:rPr>
          <w:rFonts w:ascii="Times New Roman" w:hAnsi="Times New Roman" w:cs="Times New Roman"/>
          <w:i/>
          <w:sz w:val="28"/>
          <w:szCs w:val="28"/>
        </w:rPr>
        <w:t>Белгородоведение</w:t>
      </w:r>
      <w:proofErr w:type="spellEnd"/>
      <w:r w:rsidRPr="007C71D5">
        <w:rPr>
          <w:rFonts w:ascii="Times New Roman" w:hAnsi="Times New Roman" w:cs="Times New Roman"/>
          <w:i/>
          <w:sz w:val="28"/>
          <w:szCs w:val="28"/>
        </w:rPr>
        <w:t>»);</w:t>
      </w:r>
    </w:p>
    <w:p w:rsidR="007C71D5" w:rsidRPr="00135F33" w:rsidRDefault="007C71D5" w:rsidP="00586AE6">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w:t>
      </w:r>
      <w:r>
        <w:rPr>
          <w:rFonts w:ascii="Times New Roman" w:hAnsi="Times New Roman" w:cs="Times New Roman"/>
          <w:sz w:val="28"/>
          <w:szCs w:val="28"/>
        </w:rPr>
        <w:t xml:space="preserve"> </w:t>
      </w:r>
      <w:r w:rsidRPr="00135F33">
        <w:rPr>
          <w:rFonts w:ascii="Times New Roman" w:hAnsi="Times New Roman" w:cs="Times New Roman"/>
          <w:sz w:val="28"/>
          <w:szCs w:val="28"/>
        </w:rPr>
        <w:t>укрепления здоровья детей</w:t>
      </w:r>
      <w:r>
        <w:rPr>
          <w:rFonts w:ascii="Times New Roman" w:hAnsi="Times New Roman" w:cs="Times New Roman"/>
          <w:sz w:val="28"/>
          <w:szCs w:val="28"/>
        </w:rPr>
        <w:t xml:space="preserve"> </w:t>
      </w:r>
      <w:r w:rsidRPr="007C71D5">
        <w:rPr>
          <w:rFonts w:ascii="Times New Roman" w:hAnsi="Times New Roman" w:cs="Times New Roman"/>
          <w:i/>
          <w:sz w:val="28"/>
          <w:szCs w:val="28"/>
        </w:rPr>
        <w:t>(Консультационный центр);</w:t>
      </w:r>
    </w:p>
    <w:p w:rsidR="007C71D5" w:rsidRDefault="007C71D5" w:rsidP="00586AE6">
      <w:pPr>
        <w:autoSpaceDE w:val="0"/>
        <w:autoSpaceDN w:val="0"/>
        <w:adjustRightInd w:val="0"/>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w:t>
      </w:r>
      <w:r w:rsidRPr="00135F33">
        <w:rPr>
          <w:rFonts w:ascii="Times New Roman" w:hAnsi="Times New Roman" w:cs="Times New Roman"/>
          <w:sz w:val="28"/>
          <w:szCs w:val="28"/>
        </w:rPr>
        <w:t xml:space="preserve"> создание благоприятных условий </w:t>
      </w:r>
      <w:r>
        <w:rPr>
          <w:rFonts w:ascii="Times New Roman" w:hAnsi="Times New Roman" w:cs="Times New Roman"/>
          <w:sz w:val="28"/>
          <w:szCs w:val="28"/>
        </w:rPr>
        <w:t xml:space="preserve">для художественно-эстетического </w:t>
      </w:r>
      <w:r w:rsidRPr="00135F33">
        <w:rPr>
          <w:rFonts w:ascii="Times New Roman" w:hAnsi="Times New Roman" w:cs="Times New Roman"/>
          <w:sz w:val="28"/>
          <w:szCs w:val="28"/>
        </w:rPr>
        <w:t>развития</w:t>
      </w:r>
      <w:r>
        <w:rPr>
          <w:rFonts w:ascii="Times New Roman" w:hAnsi="Times New Roman" w:cs="Times New Roman"/>
          <w:sz w:val="28"/>
          <w:szCs w:val="28"/>
        </w:rPr>
        <w:t xml:space="preserve"> (музыка)</w:t>
      </w:r>
      <w:r w:rsidRPr="00135F33">
        <w:rPr>
          <w:rFonts w:ascii="Times New Roman" w:hAnsi="Times New Roman" w:cs="Times New Roman"/>
          <w:sz w:val="28"/>
          <w:szCs w:val="28"/>
        </w:rPr>
        <w:t xml:space="preserve"> детей в соответствии с их возрастными и индивидуальными особенностями, развитие </w:t>
      </w:r>
      <w:r>
        <w:rPr>
          <w:rFonts w:ascii="Times New Roman" w:hAnsi="Times New Roman" w:cs="Times New Roman"/>
          <w:sz w:val="28"/>
          <w:szCs w:val="28"/>
        </w:rPr>
        <w:t xml:space="preserve">творческих </w:t>
      </w:r>
      <w:r w:rsidRPr="00135F33">
        <w:rPr>
          <w:rFonts w:ascii="Times New Roman" w:hAnsi="Times New Roman" w:cs="Times New Roman"/>
          <w:sz w:val="28"/>
          <w:szCs w:val="28"/>
        </w:rPr>
        <w:t xml:space="preserve">способностей и творческого потенциала каждого ребенка </w:t>
      </w:r>
      <w:r w:rsidRPr="007C71D5">
        <w:rPr>
          <w:rFonts w:ascii="Times New Roman" w:hAnsi="Times New Roman" w:cs="Times New Roman"/>
          <w:i/>
          <w:sz w:val="28"/>
          <w:szCs w:val="28"/>
        </w:rPr>
        <w:t>(</w:t>
      </w:r>
      <w:r>
        <w:rPr>
          <w:rFonts w:ascii="Times New Roman" w:hAnsi="Times New Roman" w:cs="Times New Roman"/>
          <w:i/>
          <w:sz w:val="28"/>
          <w:szCs w:val="28"/>
        </w:rPr>
        <w:t xml:space="preserve">Программа </w:t>
      </w:r>
      <w:r w:rsidRPr="007C71D5">
        <w:rPr>
          <w:rFonts w:ascii="Times New Roman" w:hAnsi="Times New Roman" w:cs="Times New Roman"/>
          <w:i/>
          <w:sz w:val="28"/>
          <w:szCs w:val="28"/>
        </w:rPr>
        <w:t>«Л</w:t>
      </w:r>
      <w:r>
        <w:rPr>
          <w:rFonts w:ascii="Times New Roman" w:hAnsi="Times New Roman" w:cs="Times New Roman"/>
          <w:i/>
          <w:sz w:val="28"/>
          <w:szCs w:val="28"/>
        </w:rPr>
        <w:t>аду</w:t>
      </w:r>
      <w:r w:rsidRPr="007C71D5">
        <w:rPr>
          <w:rFonts w:ascii="Times New Roman" w:hAnsi="Times New Roman" w:cs="Times New Roman"/>
          <w:i/>
          <w:sz w:val="28"/>
          <w:szCs w:val="28"/>
        </w:rPr>
        <w:t>шки»)</w:t>
      </w:r>
      <w:r>
        <w:rPr>
          <w:rFonts w:ascii="Times New Roman" w:hAnsi="Times New Roman" w:cs="Times New Roman"/>
          <w:i/>
          <w:sz w:val="28"/>
          <w:szCs w:val="28"/>
        </w:rPr>
        <w:t>;</w:t>
      </w:r>
    </w:p>
    <w:p w:rsidR="007C71D5" w:rsidRDefault="007C71D5" w:rsidP="00586AE6">
      <w:pPr>
        <w:widowControl w:val="0"/>
        <w:overflowPunct w:val="0"/>
        <w:autoSpaceDE w:val="0"/>
        <w:autoSpaceDN w:val="0"/>
        <w:adjustRightInd w:val="0"/>
        <w:spacing w:before="240"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Pr="007C71D5">
        <w:rPr>
          <w:rFonts w:ascii="Times New Roman" w:hAnsi="Times New Roman" w:cs="Times New Roman"/>
          <w:sz w:val="28"/>
          <w:szCs w:val="28"/>
        </w:rPr>
        <w:t xml:space="preserve">развитие мышления, творческих и </w:t>
      </w:r>
      <w:proofErr w:type="spellStart"/>
      <w:r w:rsidRPr="007C71D5">
        <w:rPr>
          <w:rFonts w:ascii="Times New Roman" w:hAnsi="Times New Roman" w:cs="Times New Roman"/>
          <w:sz w:val="28"/>
          <w:szCs w:val="28"/>
        </w:rPr>
        <w:t>деятельностных</w:t>
      </w:r>
      <w:proofErr w:type="spellEnd"/>
      <w:r w:rsidRPr="007C71D5">
        <w:rPr>
          <w:rFonts w:ascii="Times New Roman" w:hAnsi="Times New Roman" w:cs="Times New Roman"/>
          <w:sz w:val="28"/>
          <w:szCs w:val="28"/>
        </w:rPr>
        <w:t xml:space="preserve"> способностей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качеств</w:t>
      </w:r>
      <w:r w:rsidR="00BB222D">
        <w:rPr>
          <w:rFonts w:ascii="Times New Roman" w:hAnsi="Times New Roman" w:cs="Times New Roman"/>
          <w:sz w:val="28"/>
          <w:szCs w:val="28"/>
        </w:rPr>
        <w:t xml:space="preserve"> личности, обеспечивающих эффективное обучение в школе</w:t>
      </w:r>
      <w:r>
        <w:rPr>
          <w:rFonts w:ascii="Times New Roman" w:hAnsi="Times New Roman" w:cs="Times New Roman"/>
          <w:sz w:val="28"/>
          <w:szCs w:val="28"/>
        </w:rPr>
        <w:t xml:space="preserve"> (программа  «Ступеньки»)</w:t>
      </w:r>
      <w:r w:rsidR="00BB222D">
        <w:rPr>
          <w:rFonts w:ascii="Times New Roman" w:hAnsi="Times New Roman" w:cs="Times New Roman"/>
          <w:sz w:val="28"/>
          <w:szCs w:val="28"/>
        </w:rPr>
        <w:t>.</w:t>
      </w:r>
    </w:p>
    <w:p w:rsidR="00A673C9" w:rsidRPr="00A673C9" w:rsidRDefault="00A673C9" w:rsidP="00586AE6">
      <w:pPr>
        <w:widowControl w:val="0"/>
        <w:overflowPunct w:val="0"/>
        <w:autoSpaceDE w:val="0"/>
        <w:autoSpaceDN w:val="0"/>
        <w:adjustRightInd w:val="0"/>
        <w:spacing w:before="240" w:after="0" w:line="360" w:lineRule="auto"/>
        <w:ind w:firstLine="708"/>
        <w:jc w:val="both"/>
        <w:rPr>
          <w:rFonts w:ascii="Times New Roman" w:hAnsi="Times New Roman" w:cs="Times New Roman"/>
          <w:b/>
          <w:i/>
          <w:sz w:val="28"/>
          <w:szCs w:val="28"/>
        </w:rPr>
      </w:pPr>
      <w:r w:rsidRPr="00A673C9">
        <w:rPr>
          <w:rFonts w:ascii="Times New Roman" w:hAnsi="Times New Roman" w:cs="Times New Roman"/>
          <w:i/>
          <w:sz w:val="28"/>
          <w:szCs w:val="28"/>
        </w:rPr>
        <w:t>К задачам общего плана относятся:</w:t>
      </w:r>
    </w:p>
    <w:p w:rsidR="0036216A" w:rsidRPr="0036216A" w:rsidRDefault="0036216A" w:rsidP="00586AE6">
      <w:pPr>
        <w:widowControl w:val="0"/>
        <w:overflowPunct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6216A">
        <w:rPr>
          <w:rFonts w:ascii="Times New Roman" w:hAnsi="Times New Roman" w:cs="Times New Roman"/>
          <w:sz w:val="28"/>
          <w:szCs w:val="28"/>
        </w:rPr>
        <w:t xml:space="preserve"> </w:t>
      </w:r>
      <w:r w:rsidR="00A673C9">
        <w:rPr>
          <w:rFonts w:ascii="Times New Roman" w:hAnsi="Times New Roman" w:cs="Times New Roman"/>
          <w:sz w:val="28"/>
          <w:szCs w:val="28"/>
        </w:rPr>
        <w:t>обеспечение</w:t>
      </w:r>
      <w:r w:rsidR="00D00B78">
        <w:rPr>
          <w:rFonts w:ascii="Times New Roman" w:hAnsi="Times New Roman" w:cs="Times New Roman"/>
          <w:sz w:val="28"/>
          <w:szCs w:val="28"/>
        </w:rPr>
        <w:t xml:space="preserve"> </w:t>
      </w:r>
      <w:r w:rsidR="00A673C9">
        <w:rPr>
          <w:rFonts w:ascii="Times New Roman" w:hAnsi="Times New Roman" w:cs="Times New Roman"/>
          <w:sz w:val="28"/>
          <w:szCs w:val="28"/>
        </w:rPr>
        <w:t>укрепления</w:t>
      </w:r>
      <w:r w:rsidRPr="0036216A">
        <w:rPr>
          <w:rFonts w:ascii="Times New Roman" w:hAnsi="Times New Roman" w:cs="Times New Roman"/>
          <w:sz w:val="28"/>
          <w:szCs w:val="28"/>
        </w:rPr>
        <w:t xml:space="preserve"> физического и психического здоровья ребенка, формирование основ его двигательной и гигиенической культуры; </w:t>
      </w:r>
    </w:p>
    <w:p w:rsidR="0036216A" w:rsidRPr="0036216A" w:rsidRDefault="0036216A" w:rsidP="00586AE6">
      <w:pPr>
        <w:widowControl w:val="0"/>
        <w:overflowPunct w:val="0"/>
        <w:autoSpaceDE w:val="0"/>
        <w:autoSpaceDN w:val="0"/>
        <w:adjustRightInd w:val="0"/>
        <w:spacing w:line="360" w:lineRule="auto"/>
        <w:ind w:firstLine="708"/>
        <w:jc w:val="both"/>
        <w:rPr>
          <w:rFonts w:ascii="Times New Roman" w:hAnsi="Times New Roman" w:cs="Times New Roman"/>
          <w:sz w:val="28"/>
          <w:szCs w:val="28"/>
        </w:rPr>
      </w:pPr>
      <w:bookmarkStart w:id="0" w:name="page13"/>
      <w:bookmarkEnd w:id="0"/>
      <w:r>
        <w:rPr>
          <w:rFonts w:ascii="Times New Roman" w:hAnsi="Times New Roman" w:cs="Times New Roman"/>
          <w:sz w:val="28"/>
          <w:szCs w:val="28"/>
        </w:rPr>
        <w:t xml:space="preserve">- </w:t>
      </w:r>
      <w:r w:rsidR="00A673C9">
        <w:rPr>
          <w:rFonts w:ascii="Times New Roman" w:hAnsi="Times New Roman" w:cs="Times New Roman"/>
          <w:sz w:val="28"/>
          <w:szCs w:val="28"/>
        </w:rPr>
        <w:t>создание условий</w:t>
      </w:r>
      <w:r w:rsidR="00D00B78">
        <w:rPr>
          <w:rFonts w:ascii="Times New Roman" w:hAnsi="Times New Roman" w:cs="Times New Roman"/>
          <w:sz w:val="28"/>
          <w:szCs w:val="28"/>
        </w:rPr>
        <w:t xml:space="preserve"> для обогащенного развития</w:t>
      </w:r>
      <w:r w:rsidRPr="0036216A">
        <w:rPr>
          <w:rFonts w:ascii="Times New Roman" w:hAnsi="Times New Roman" w:cs="Times New Roman"/>
          <w:sz w:val="28"/>
          <w:szCs w:val="28"/>
        </w:rPr>
        <w:t xml:space="preserve"> ребенка, обеспечивающее единый процесс социализации-индивидуализации с учетом детских потребностей, возможностей и способностей; </w:t>
      </w:r>
    </w:p>
    <w:p w:rsidR="0036216A" w:rsidRPr="0036216A" w:rsidRDefault="0036216A" w:rsidP="00586AE6">
      <w:pPr>
        <w:widowControl w:val="0"/>
        <w:overflowPunct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6216A">
        <w:rPr>
          <w:rFonts w:ascii="Times New Roman" w:hAnsi="Times New Roman" w:cs="Times New Roman"/>
          <w:sz w:val="28"/>
          <w:szCs w:val="28"/>
        </w:rPr>
        <w:t xml:space="preserve"> 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6216A" w:rsidRPr="0036216A" w:rsidRDefault="0036216A" w:rsidP="00586AE6">
      <w:pPr>
        <w:widowControl w:val="0"/>
        <w:overflowPunct w:val="0"/>
        <w:autoSpaceDE w:val="0"/>
        <w:autoSpaceDN w:val="0"/>
        <w:adjustRightInd w:val="0"/>
        <w:spacing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6216A">
        <w:rPr>
          <w:rFonts w:ascii="Times New Roman"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36216A" w:rsidRPr="0036216A" w:rsidRDefault="0036216A" w:rsidP="00586AE6">
      <w:pPr>
        <w:widowControl w:val="0"/>
        <w:overflowPunct w:val="0"/>
        <w:autoSpaceDE w:val="0"/>
        <w:autoSpaceDN w:val="0"/>
        <w:adjustRightInd w:val="0"/>
        <w:spacing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w:t>
      </w:r>
      <w:r w:rsidRPr="0036216A">
        <w:rPr>
          <w:rFonts w:ascii="Times New Roman"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36216A" w:rsidRPr="0036216A" w:rsidRDefault="0036216A" w:rsidP="00586AE6">
      <w:pPr>
        <w:widowControl w:val="0"/>
        <w:overflowPunct w:val="0"/>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6216A">
        <w:rPr>
          <w:rFonts w:ascii="Times New Roman" w:hAnsi="Times New Roman" w:cs="Times New Roman"/>
          <w:sz w:val="28"/>
          <w:szCs w:val="28"/>
        </w:rPr>
        <w:t xml:space="preserve"> </w:t>
      </w:r>
      <w:r w:rsidR="00D00B78">
        <w:rPr>
          <w:rFonts w:ascii="Times New Roman" w:hAnsi="Times New Roman" w:cs="Times New Roman"/>
          <w:sz w:val="28"/>
          <w:szCs w:val="28"/>
        </w:rPr>
        <w:t xml:space="preserve">обеспечить </w:t>
      </w:r>
      <w:r w:rsidRPr="0036216A">
        <w:rPr>
          <w:rFonts w:ascii="Times New Roman" w:hAnsi="Times New Roman" w:cs="Times New Roman"/>
          <w:sz w:val="28"/>
          <w:szCs w:val="28"/>
        </w:rPr>
        <w:t>органичное вхождение ребенка в современный мир, разнообразное взаимодействие дошкольников с различными сферами культуры: с изобразительным</w:t>
      </w:r>
      <w:r>
        <w:rPr>
          <w:rFonts w:ascii="Times New Roman" w:hAnsi="Times New Roman" w:cs="Times New Roman"/>
          <w:sz w:val="28"/>
          <w:szCs w:val="28"/>
        </w:rPr>
        <w:t xml:space="preserve"> искусством, </w:t>
      </w:r>
      <w:r w:rsidRPr="0036216A">
        <w:rPr>
          <w:rFonts w:ascii="Times New Roman" w:hAnsi="Times New Roman" w:cs="Times New Roman"/>
          <w:sz w:val="28"/>
          <w:szCs w:val="28"/>
        </w:rPr>
        <w:t xml:space="preserve">музыкой, детской литературой и родным языком, экологией, математикой, игрой; </w:t>
      </w:r>
    </w:p>
    <w:p w:rsidR="0036216A" w:rsidRPr="0036216A" w:rsidRDefault="0036216A" w:rsidP="00586AE6">
      <w:pPr>
        <w:widowControl w:val="0"/>
        <w:overflowPunct w:val="0"/>
        <w:autoSpaceDE w:val="0"/>
        <w:autoSpaceDN w:val="0"/>
        <w:adjustRightInd w:val="0"/>
        <w:spacing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216A">
        <w:rPr>
          <w:rFonts w:ascii="Times New Roman" w:hAnsi="Times New Roman" w:cs="Times New Roman"/>
          <w:sz w:val="28"/>
          <w:szCs w:val="28"/>
        </w:rPr>
        <w:t xml:space="preserve">приобщение ребенка к красоте, добру, </w:t>
      </w:r>
      <w:r>
        <w:rPr>
          <w:rFonts w:ascii="Times New Roman" w:hAnsi="Times New Roman" w:cs="Times New Roman"/>
          <w:sz w:val="28"/>
          <w:szCs w:val="28"/>
        </w:rPr>
        <w:t>развитие чувства</w:t>
      </w:r>
      <w:r w:rsidRPr="0036216A">
        <w:rPr>
          <w:rFonts w:ascii="Times New Roman" w:hAnsi="Times New Roman" w:cs="Times New Roman"/>
          <w:sz w:val="28"/>
          <w:szCs w:val="28"/>
        </w:rPr>
        <w:t xml:space="preserve"> свое</w:t>
      </w:r>
      <w:r>
        <w:rPr>
          <w:rFonts w:ascii="Times New Roman" w:hAnsi="Times New Roman" w:cs="Times New Roman"/>
          <w:sz w:val="28"/>
          <w:szCs w:val="28"/>
        </w:rPr>
        <w:t>й сопричастности к миру, желания</w:t>
      </w:r>
      <w:r w:rsidRPr="0036216A">
        <w:rPr>
          <w:rFonts w:ascii="Times New Roman" w:hAnsi="Times New Roman" w:cs="Times New Roman"/>
          <w:sz w:val="28"/>
          <w:szCs w:val="28"/>
        </w:rPr>
        <w:t xml:space="preserve"> совершать добрые поступки. </w:t>
      </w:r>
    </w:p>
    <w:p w:rsidR="00D00B78" w:rsidRPr="00645A95" w:rsidRDefault="00D00B78" w:rsidP="00AB7783">
      <w:pPr>
        <w:pStyle w:val="a3"/>
        <w:numPr>
          <w:ilvl w:val="2"/>
          <w:numId w:val="48"/>
        </w:numPr>
        <w:tabs>
          <w:tab w:val="left" w:pos="0"/>
        </w:tabs>
        <w:spacing w:before="0" w:beforeAutospacing="0" w:after="240" w:afterAutospacing="0" w:line="360" w:lineRule="auto"/>
        <w:ind w:left="0" w:firstLine="0"/>
        <w:jc w:val="center"/>
        <w:rPr>
          <w:b/>
          <w:sz w:val="28"/>
          <w:szCs w:val="28"/>
        </w:rPr>
      </w:pPr>
      <w:r w:rsidRPr="00645A95">
        <w:rPr>
          <w:b/>
          <w:sz w:val="28"/>
          <w:szCs w:val="28"/>
        </w:rPr>
        <w:t>Принципы и подходы</w:t>
      </w:r>
      <w:r w:rsidR="00645A95">
        <w:rPr>
          <w:b/>
          <w:sz w:val="28"/>
          <w:szCs w:val="28"/>
        </w:rPr>
        <w:t xml:space="preserve"> </w:t>
      </w:r>
      <w:r w:rsidRPr="00645A95">
        <w:rPr>
          <w:b/>
          <w:sz w:val="28"/>
          <w:szCs w:val="28"/>
        </w:rPr>
        <w:t xml:space="preserve">к формированию </w:t>
      </w:r>
      <w:r w:rsidR="00645A95" w:rsidRPr="00645A95">
        <w:rPr>
          <w:b/>
          <w:sz w:val="28"/>
          <w:szCs w:val="28"/>
        </w:rPr>
        <w:t>П</w:t>
      </w:r>
      <w:r w:rsidRPr="00645A95">
        <w:rPr>
          <w:b/>
          <w:sz w:val="28"/>
          <w:szCs w:val="28"/>
        </w:rPr>
        <w:t>рограммы</w:t>
      </w:r>
    </w:p>
    <w:p w:rsidR="00D00B78" w:rsidRPr="004C6AE7" w:rsidRDefault="00D00B78" w:rsidP="00D00B78">
      <w:pPr>
        <w:pStyle w:val="a8"/>
        <w:widowControl w:val="0"/>
        <w:overflowPunct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Ребенок-дошкольник –</w:t>
      </w:r>
      <w:r w:rsidRPr="004C6AE7">
        <w:rPr>
          <w:rFonts w:ascii="Times New Roman" w:hAnsi="Times New Roman" w:cs="Times New Roman"/>
          <w:sz w:val="28"/>
          <w:szCs w:val="28"/>
        </w:rPr>
        <w:t xml:space="preserve"> это</w:t>
      </w:r>
      <w:r>
        <w:rPr>
          <w:rFonts w:ascii="Times New Roman" w:hAnsi="Times New Roman" w:cs="Times New Roman"/>
          <w:sz w:val="28"/>
          <w:szCs w:val="28"/>
        </w:rPr>
        <w:t>,</w:t>
      </w:r>
      <w:r w:rsidRPr="004C6AE7">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4C6AE7">
        <w:rPr>
          <w:rFonts w:ascii="Times New Roman" w:hAnsi="Times New Roman" w:cs="Times New Roman"/>
          <w:sz w:val="28"/>
          <w:szCs w:val="28"/>
        </w:rPr>
        <w:t xml:space="preserve"> неутомимый деятель, с удовольствием и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w:t>
      </w:r>
    </w:p>
    <w:p w:rsidR="00D00B78" w:rsidRDefault="00D00B78" w:rsidP="00D00B78">
      <w:pPr>
        <w:spacing w:before="24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Поэтому ООП ДОО </w:t>
      </w:r>
      <w:r w:rsidRPr="004C6AE7">
        <w:rPr>
          <w:rFonts w:ascii="Times New Roman" w:hAnsi="Times New Roman" w:cs="Times New Roman"/>
          <w:sz w:val="28"/>
          <w:szCs w:val="28"/>
        </w:rPr>
        <w:t xml:space="preserve">строится исходя из </w:t>
      </w:r>
      <w:r>
        <w:rPr>
          <w:rFonts w:ascii="Times New Roman" w:hAnsi="Times New Roman" w:cs="Times New Roman"/>
          <w:sz w:val="28"/>
          <w:szCs w:val="28"/>
        </w:rPr>
        <w:t xml:space="preserve">следующих </w:t>
      </w:r>
      <w:r w:rsidRPr="004C6AE7">
        <w:rPr>
          <w:rFonts w:ascii="Times New Roman" w:hAnsi="Times New Roman" w:cs="Times New Roman"/>
          <w:b/>
          <w:sz w:val="28"/>
          <w:szCs w:val="28"/>
        </w:rPr>
        <w:t>принципов:</w:t>
      </w:r>
    </w:p>
    <w:p w:rsidR="00D00B78" w:rsidRPr="004C6AE7" w:rsidRDefault="00D00B78" w:rsidP="00AB7783">
      <w:pPr>
        <w:widowControl w:val="0"/>
        <w:numPr>
          <w:ilvl w:val="0"/>
          <w:numId w:val="2"/>
        </w:numPr>
        <w:tabs>
          <w:tab w:val="clear" w:pos="720"/>
          <w:tab w:val="num" w:pos="1130"/>
        </w:tabs>
        <w:overflowPunct w:val="0"/>
        <w:autoSpaceDE w:val="0"/>
        <w:autoSpaceDN w:val="0"/>
        <w:adjustRightInd w:val="0"/>
        <w:spacing w:after="0" w:line="360" w:lineRule="auto"/>
        <w:ind w:left="0" w:firstLine="710"/>
        <w:jc w:val="both"/>
        <w:rPr>
          <w:rFonts w:ascii="Times New Roman" w:hAnsi="Times New Roman" w:cs="Times New Roman"/>
          <w:sz w:val="28"/>
          <w:szCs w:val="28"/>
        </w:rPr>
      </w:pPr>
      <w:r w:rsidRPr="004C6AE7">
        <w:rPr>
          <w:rFonts w:ascii="Times New Roman" w:hAnsi="Times New Roman" w:cs="Times New Roman"/>
          <w:sz w:val="28"/>
          <w:szCs w:val="28"/>
        </w:rPr>
        <w:t xml:space="preserve">Принцип полноценного проживания ребенком всех этапов детства, обогащение (амплификация) детского развития. </w:t>
      </w:r>
    </w:p>
    <w:p w:rsidR="00D00B78" w:rsidRPr="004C6AE7" w:rsidRDefault="00D00B78" w:rsidP="00AB7783">
      <w:pPr>
        <w:widowControl w:val="0"/>
        <w:numPr>
          <w:ilvl w:val="0"/>
          <w:numId w:val="2"/>
        </w:numPr>
        <w:tabs>
          <w:tab w:val="clear" w:pos="720"/>
          <w:tab w:val="num" w:pos="1231"/>
        </w:tabs>
        <w:overflowPunct w:val="0"/>
        <w:autoSpaceDE w:val="0"/>
        <w:autoSpaceDN w:val="0"/>
        <w:adjustRightInd w:val="0"/>
        <w:spacing w:after="0" w:line="360" w:lineRule="auto"/>
        <w:ind w:left="0" w:firstLine="710"/>
        <w:jc w:val="both"/>
        <w:rPr>
          <w:rFonts w:ascii="Times New Roman" w:hAnsi="Times New Roman" w:cs="Times New Roman"/>
          <w:sz w:val="28"/>
          <w:szCs w:val="28"/>
        </w:rPr>
      </w:pPr>
      <w:r w:rsidRPr="004C6AE7">
        <w:rPr>
          <w:rFonts w:ascii="Times New Roman" w:hAnsi="Times New Roman" w:cs="Times New Roman"/>
          <w:sz w:val="28"/>
          <w:szCs w:val="28"/>
        </w:rPr>
        <w:t>Принцип построения образовательной деятельности на основе индивидуальных особенностей каждого ребен</w:t>
      </w:r>
      <w:r>
        <w:rPr>
          <w:rFonts w:ascii="Times New Roman" w:hAnsi="Times New Roman" w:cs="Times New Roman"/>
          <w:sz w:val="28"/>
          <w:szCs w:val="28"/>
        </w:rPr>
        <w:t>ка</w:t>
      </w:r>
      <w:r w:rsidRPr="004C6AE7">
        <w:rPr>
          <w:rFonts w:ascii="Times New Roman" w:hAnsi="Times New Roman" w:cs="Times New Roman"/>
          <w:sz w:val="28"/>
          <w:szCs w:val="28"/>
        </w:rPr>
        <w:t xml:space="preserve">. </w:t>
      </w:r>
    </w:p>
    <w:p w:rsidR="00D00B78" w:rsidRPr="004C6AE7" w:rsidRDefault="00D00B78" w:rsidP="00AB7783">
      <w:pPr>
        <w:widowControl w:val="0"/>
        <w:numPr>
          <w:ilvl w:val="0"/>
          <w:numId w:val="2"/>
        </w:numPr>
        <w:tabs>
          <w:tab w:val="clear" w:pos="720"/>
          <w:tab w:val="num" w:pos="974"/>
        </w:tabs>
        <w:overflowPunct w:val="0"/>
        <w:autoSpaceDE w:val="0"/>
        <w:autoSpaceDN w:val="0"/>
        <w:adjustRightInd w:val="0"/>
        <w:spacing w:after="0" w:line="360" w:lineRule="auto"/>
        <w:ind w:left="0" w:right="2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4C6AE7">
        <w:rPr>
          <w:rFonts w:ascii="Times New Roman" w:hAnsi="Times New Roman" w:cs="Times New Roman"/>
          <w:sz w:val="28"/>
          <w:szCs w:val="28"/>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D00B78" w:rsidRPr="004C6AE7" w:rsidRDefault="00D00B78" w:rsidP="00AB7783">
      <w:pPr>
        <w:widowControl w:val="0"/>
        <w:numPr>
          <w:ilvl w:val="0"/>
          <w:numId w:val="2"/>
        </w:numPr>
        <w:tabs>
          <w:tab w:val="clear" w:pos="720"/>
          <w:tab w:val="num" w:pos="0"/>
        </w:tabs>
        <w:overflowPunct w:val="0"/>
        <w:autoSpaceDE w:val="0"/>
        <w:autoSpaceDN w:val="0"/>
        <w:adjustRightInd w:val="0"/>
        <w:spacing w:after="0" w:line="360" w:lineRule="auto"/>
        <w:ind w:left="0" w:firstLine="710"/>
        <w:jc w:val="both"/>
        <w:rPr>
          <w:rFonts w:ascii="Times New Roman" w:hAnsi="Times New Roman" w:cs="Times New Roman"/>
          <w:sz w:val="28"/>
          <w:szCs w:val="28"/>
        </w:rPr>
      </w:pPr>
      <w:r w:rsidRPr="004C6AE7">
        <w:rPr>
          <w:rFonts w:ascii="Times New Roman" w:hAnsi="Times New Roman" w:cs="Times New Roman"/>
          <w:sz w:val="28"/>
          <w:szCs w:val="28"/>
        </w:rPr>
        <w:t>Принцип поддержки инициативы детей</w:t>
      </w:r>
      <w:r>
        <w:rPr>
          <w:rFonts w:ascii="Times New Roman" w:hAnsi="Times New Roman" w:cs="Times New Roman"/>
          <w:sz w:val="28"/>
          <w:szCs w:val="28"/>
        </w:rPr>
        <w:t>,</w:t>
      </w:r>
      <w:r w:rsidRPr="004C6AE7">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4C6AE7">
        <w:rPr>
          <w:rFonts w:ascii="Times New Roman" w:hAnsi="Times New Roman" w:cs="Times New Roman"/>
          <w:sz w:val="28"/>
          <w:szCs w:val="28"/>
        </w:rPr>
        <w:lastRenderedPageBreak/>
        <w:t xml:space="preserve">познавательных интересов и действий в различных видах деятельности. </w:t>
      </w:r>
    </w:p>
    <w:p w:rsidR="00D00B78" w:rsidRPr="004C6AE7" w:rsidRDefault="00D00B78" w:rsidP="00AB7783">
      <w:pPr>
        <w:widowControl w:val="0"/>
        <w:numPr>
          <w:ilvl w:val="0"/>
          <w:numId w:val="2"/>
        </w:numPr>
        <w:tabs>
          <w:tab w:val="clear" w:pos="720"/>
          <w:tab w:val="num" w:pos="0"/>
        </w:tabs>
        <w:overflowPunct w:val="0"/>
        <w:autoSpaceDE w:val="0"/>
        <w:autoSpaceDN w:val="0"/>
        <w:adjustRightInd w:val="0"/>
        <w:spacing w:after="0" w:line="360" w:lineRule="auto"/>
        <w:ind w:left="0" w:firstLine="710"/>
        <w:jc w:val="both"/>
        <w:rPr>
          <w:rFonts w:ascii="Times New Roman" w:hAnsi="Times New Roman" w:cs="Times New Roman"/>
          <w:sz w:val="28"/>
          <w:szCs w:val="28"/>
        </w:rPr>
      </w:pPr>
      <w:r w:rsidRPr="004C6AE7">
        <w:rPr>
          <w:rFonts w:ascii="Times New Roman" w:hAnsi="Times New Roman" w:cs="Times New Roman"/>
          <w:sz w:val="28"/>
          <w:szCs w:val="28"/>
        </w:rPr>
        <w:t xml:space="preserve">Принцип сотрудничества с семьей. </w:t>
      </w:r>
    </w:p>
    <w:p w:rsidR="00D00B78" w:rsidRPr="004C6AE7" w:rsidRDefault="00D00B78" w:rsidP="00AB7783">
      <w:pPr>
        <w:widowControl w:val="0"/>
        <w:numPr>
          <w:ilvl w:val="0"/>
          <w:numId w:val="2"/>
        </w:numPr>
        <w:tabs>
          <w:tab w:val="clear" w:pos="720"/>
          <w:tab w:val="num" w:pos="0"/>
          <w:tab w:val="num" w:pos="991"/>
        </w:tabs>
        <w:overflowPunct w:val="0"/>
        <w:autoSpaceDE w:val="0"/>
        <w:autoSpaceDN w:val="0"/>
        <w:adjustRightInd w:val="0"/>
        <w:spacing w:after="0" w:line="360" w:lineRule="auto"/>
        <w:ind w:left="0" w:right="2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4C6AE7">
        <w:rPr>
          <w:rFonts w:ascii="Times New Roman" w:hAnsi="Times New Roman" w:cs="Times New Roman"/>
          <w:sz w:val="28"/>
          <w:szCs w:val="28"/>
        </w:rPr>
        <w:t xml:space="preserve">Принцип приобщения детей к </w:t>
      </w:r>
      <w:proofErr w:type="spellStart"/>
      <w:r w:rsidRPr="004C6AE7">
        <w:rPr>
          <w:rFonts w:ascii="Times New Roman" w:hAnsi="Times New Roman" w:cs="Times New Roman"/>
          <w:sz w:val="28"/>
          <w:szCs w:val="28"/>
        </w:rPr>
        <w:t>социокультурным</w:t>
      </w:r>
      <w:proofErr w:type="spellEnd"/>
      <w:r w:rsidRPr="004C6AE7">
        <w:rPr>
          <w:rFonts w:ascii="Times New Roman" w:hAnsi="Times New Roman" w:cs="Times New Roman"/>
          <w:sz w:val="28"/>
          <w:szCs w:val="28"/>
        </w:rPr>
        <w:t xml:space="preserve"> нормам, традициям семьи, общества и государства. </w:t>
      </w:r>
    </w:p>
    <w:p w:rsidR="00D00B78" w:rsidRPr="004C6AE7" w:rsidRDefault="00D00B78" w:rsidP="00AB7783">
      <w:pPr>
        <w:widowControl w:val="0"/>
        <w:numPr>
          <w:ilvl w:val="0"/>
          <w:numId w:val="2"/>
        </w:numPr>
        <w:tabs>
          <w:tab w:val="clear" w:pos="720"/>
          <w:tab w:val="num" w:pos="0"/>
          <w:tab w:val="num" w:pos="1003"/>
        </w:tabs>
        <w:overflowPunct w:val="0"/>
        <w:autoSpaceDE w:val="0"/>
        <w:autoSpaceDN w:val="0"/>
        <w:adjustRightInd w:val="0"/>
        <w:spacing w:after="0" w:line="360" w:lineRule="auto"/>
        <w:ind w:left="0" w:right="20" w:firstLine="710"/>
        <w:jc w:val="both"/>
        <w:rPr>
          <w:rFonts w:ascii="Times New Roman" w:hAnsi="Times New Roman" w:cs="Times New Roman"/>
          <w:sz w:val="28"/>
          <w:szCs w:val="28"/>
        </w:rPr>
      </w:pPr>
      <w:r w:rsidRPr="004C6AE7">
        <w:rPr>
          <w:rFonts w:ascii="Times New Roman" w:hAnsi="Times New Roman" w:cs="Times New Roman"/>
          <w:sz w:val="28"/>
          <w:szCs w:val="28"/>
        </w:rPr>
        <w:t>Принцип возрастной адекватности дошкольного образования (соответствия условий, требований, методов возрасту и особенностям развития</w:t>
      </w:r>
      <w:r>
        <w:rPr>
          <w:rFonts w:ascii="Times New Roman" w:hAnsi="Times New Roman" w:cs="Times New Roman"/>
          <w:sz w:val="28"/>
          <w:szCs w:val="28"/>
        </w:rPr>
        <w:t xml:space="preserve"> дошкольников</w:t>
      </w:r>
      <w:r w:rsidRPr="004C6AE7">
        <w:rPr>
          <w:rFonts w:ascii="Times New Roman" w:hAnsi="Times New Roman" w:cs="Times New Roman"/>
          <w:sz w:val="28"/>
          <w:szCs w:val="28"/>
        </w:rPr>
        <w:t xml:space="preserve">). </w:t>
      </w:r>
    </w:p>
    <w:p w:rsidR="00D00B78" w:rsidRPr="004C6AE7" w:rsidRDefault="00D00B78" w:rsidP="00AB7783">
      <w:pPr>
        <w:widowControl w:val="0"/>
        <w:numPr>
          <w:ilvl w:val="0"/>
          <w:numId w:val="2"/>
        </w:numPr>
        <w:tabs>
          <w:tab w:val="clear" w:pos="720"/>
          <w:tab w:val="num" w:pos="0"/>
        </w:tabs>
        <w:overflowPunct w:val="0"/>
        <w:autoSpaceDE w:val="0"/>
        <w:autoSpaceDN w:val="0"/>
        <w:adjustRightInd w:val="0"/>
        <w:spacing w:after="0" w:line="360" w:lineRule="auto"/>
        <w:ind w:left="0" w:firstLine="710"/>
        <w:jc w:val="both"/>
        <w:rPr>
          <w:rFonts w:ascii="Times New Roman" w:hAnsi="Times New Roman" w:cs="Times New Roman"/>
          <w:sz w:val="28"/>
          <w:szCs w:val="28"/>
        </w:rPr>
      </w:pPr>
      <w:r w:rsidRPr="004C6AE7">
        <w:rPr>
          <w:rFonts w:ascii="Times New Roman" w:hAnsi="Times New Roman" w:cs="Times New Roman"/>
          <w:sz w:val="28"/>
          <w:szCs w:val="28"/>
        </w:rPr>
        <w:t xml:space="preserve">Принцип учета этнокультурной ситуации развития детей. </w:t>
      </w:r>
    </w:p>
    <w:p w:rsidR="004078CD" w:rsidRDefault="00D00B78" w:rsidP="00D00B78">
      <w:pPr>
        <w:widowControl w:val="0"/>
        <w:autoSpaceDE w:val="0"/>
        <w:autoSpaceDN w:val="0"/>
        <w:adjustRightInd w:val="0"/>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ab/>
      </w:r>
      <w:r w:rsidR="004078CD" w:rsidRPr="00DE0A1B">
        <w:rPr>
          <w:rFonts w:ascii="Times New Roman" w:hAnsi="Times New Roman" w:cs="Times New Roman"/>
          <w:b/>
          <w:sz w:val="28"/>
          <w:szCs w:val="28"/>
        </w:rPr>
        <w:t>Принципы и подходы к формированию основной части Программы</w:t>
      </w:r>
      <w:r w:rsidR="004078CD">
        <w:rPr>
          <w:rFonts w:ascii="Times New Roman" w:hAnsi="Times New Roman" w:cs="Times New Roman"/>
          <w:b/>
          <w:sz w:val="28"/>
          <w:szCs w:val="28"/>
        </w:rPr>
        <w:t xml:space="preserve">: </w:t>
      </w:r>
    </w:p>
    <w:p w:rsidR="004078CD" w:rsidRPr="00135F33" w:rsidRDefault="004078CD" w:rsidP="00586AE6">
      <w:pPr>
        <w:autoSpaceDE w:val="0"/>
        <w:autoSpaceDN w:val="0"/>
        <w:adjustRightInd w:val="0"/>
        <w:spacing w:after="0" w:line="360" w:lineRule="auto"/>
        <w:ind w:firstLine="708"/>
        <w:jc w:val="both"/>
        <w:rPr>
          <w:rFonts w:ascii="Times New Roman" w:hAnsi="Times New Roman" w:cs="Times New Roman"/>
          <w:sz w:val="28"/>
          <w:szCs w:val="28"/>
        </w:rPr>
      </w:pPr>
      <w:r w:rsidRPr="004078CD">
        <w:rPr>
          <w:rFonts w:ascii="Times New Roman" w:hAnsi="Times New Roman" w:cs="Times New Roman"/>
          <w:i/>
          <w:iCs/>
          <w:sz w:val="28"/>
          <w:szCs w:val="28"/>
        </w:rPr>
        <w:t>Поддержка разнообразия детства</w:t>
      </w:r>
      <w:r w:rsidRPr="004078CD">
        <w:rPr>
          <w:rFonts w:ascii="Times New Roman" w:hAnsi="Times New Roman" w:cs="Times New Roman"/>
          <w:sz w:val="28"/>
          <w:szCs w:val="28"/>
        </w:rPr>
        <w:t>.</w:t>
      </w:r>
      <w:r w:rsidRPr="00DE0A1B">
        <w:rPr>
          <w:rFonts w:ascii="Times New Roman" w:hAnsi="Times New Roman" w:cs="Times New Roman"/>
          <w:b/>
          <w:sz w:val="28"/>
          <w:szCs w:val="28"/>
        </w:rPr>
        <w:t xml:space="preserve"> </w:t>
      </w:r>
      <w:r w:rsidRPr="00135F33">
        <w:rPr>
          <w:rFonts w:ascii="Times New Roman" w:hAnsi="Times New Roman" w:cs="Times New Roman"/>
          <w:sz w:val="28"/>
          <w:szCs w:val="28"/>
        </w:rPr>
        <w:t xml:space="preserve">Современный мир характеризуется возрастающим многообразием и неопределенностью, </w:t>
      </w:r>
      <w:proofErr w:type="gramStart"/>
      <w:r w:rsidRPr="00135F33">
        <w:rPr>
          <w:rFonts w:ascii="Times New Roman" w:hAnsi="Times New Roman" w:cs="Times New Roman"/>
          <w:sz w:val="28"/>
          <w:szCs w:val="28"/>
        </w:rPr>
        <w:t>отражающимися</w:t>
      </w:r>
      <w:proofErr w:type="gramEnd"/>
      <w:r w:rsidRPr="00135F33">
        <w:rPr>
          <w:rFonts w:ascii="Times New Roman" w:hAnsi="Times New Roman" w:cs="Times New Roman"/>
          <w:sz w:val="28"/>
          <w:szCs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w:t>
      </w:r>
      <w:r>
        <w:rPr>
          <w:rFonts w:ascii="Times New Roman" w:hAnsi="Times New Roman" w:cs="Times New Roman"/>
          <w:sz w:val="28"/>
          <w:szCs w:val="28"/>
        </w:rPr>
        <w:t xml:space="preserve"> </w:t>
      </w:r>
      <w:r w:rsidRPr="00135F33">
        <w:rPr>
          <w:rFonts w:ascii="Times New Roman" w:hAnsi="Times New Roman" w:cs="Times New Roman"/>
          <w:sz w:val="28"/>
          <w:szCs w:val="28"/>
        </w:rPr>
        <w:t>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r>
        <w:rPr>
          <w:rFonts w:ascii="Times New Roman" w:hAnsi="Times New Roman" w:cs="Times New Roman"/>
          <w:sz w:val="28"/>
          <w:szCs w:val="28"/>
        </w:rPr>
        <w:t xml:space="preserve"> </w:t>
      </w:r>
      <w:r w:rsidRPr="00135F33">
        <w:rPr>
          <w:rFonts w:ascii="Times New Roman" w:hAnsi="Times New Roman" w:cs="Times New Roman"/>
          <w:sz w:val="28"/>
          <w:szCs w:val="28"/>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078CD" w:rsidRPr="00012F8C" w:rsidRDefault="004078CD" w:rsidP="00586AE6">
      <w:pPr>
        <w:autoSpaceDE w:val="0"/>
        <w:autoSpaceDN w:val="0"/>
        <w:adjustRightInd w:val="0"/>
        <w:spacing w:line="360" w:lineRule="auto"/>
        <w:ind w:firstLine="708"/>
        <w:jc w:val="both"/>
        <w:rPr>
          <w:rFonts w:ascii="Times New Roman" w:hAnsi="Times New Roman" w:cs="Times New Roman"/>
          <w:color w:val="FF0000"/>
          <w:sz w:val="28"/>
          <w:szCs w:val="28"/>
        </w:rPr>
      </w:pPr>
      <w:r w:rsidRPr="00135F33">
        <w:rPr>
          <w:rFonts w:ascii="Times New Roman" w:hAnsi="Times New Roman" w:cs="Times New Roman"/>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образовательного процесса. </w:t>
      </w:r>
      <w:r w:rsidRPr="00135F33">
        <w:rPr>
          <w:rFonts w:ascii="Times New Roman" w:hAnsi="Times New Roman" w:cs="Times New Roman"/>
          <w:sz w:val="28"/>
          <w:szCs w:val="28"/>
        </w:rPr>
        <w:lastRenderedPageBreak/>
        <w:t xml:space="preserve">Организация выстраивает образовательную деятельность с учетом региональной специфики, </w:t>
      </w:r>
      <w:proofErr w:type="spellStart"/>
      <w:r w:rsidRPr="00135F33">
        <w:rPr>
          <w:rFonts w:ascii="Times New Roman" w:hAnsi="Times New Roman" w:cs="Times New Roman"/>
          <w:sz w:val="28"/>
          <w:szCs w:val="28"/>
        </w:rPr>
        <w:t>социокультурной</w:t>
      </w:r>
      <w:proofErr w:type="spellEnd"/>
      <w:r w:rsidRPr="00135F33">
        <w:rPr>
          <w:rFonts w:ascii="Times New Roman" w:hAnsi="Times New Roman" w:cs="Times New Roman"/>
          <w:sz w:val="28"/>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 xml:space="preserve">Сохранение уникальности и </w:t>
      </w:r>
      <w:proofErr w:type="spellStart"/>
      <w:r w:rsidRPr="004078CD">
        <w:rPr>
          <w:rFonts w:ascii="Times New Roman" w:hAnsi="Times New Roman" w:cs="Times New Roman"/>
          <w:i/>
          <w:iCs/>
          <w:sz w:val="28"/>
          <w:szCs w:val="28"/>
        </w:rPr>
        <w:t>самоценности</w:t>
      </w:r>
      <w:proofErr w:type="spellEnd"/>
      <w:r w:rsidRPr="004078CD">
        <w:rPr>
          <w:rFonts w:ascii="Times New Roman" w:hAnsi="Times New Roman" w:cs="Times New Roman"/>
          <w:i/>
          <w:iCs/>
          <w:sz w:val="28"/>
          <w:szCs w:val="28"/>
        </w:rPr>
        <w:t xml:space="preserve"> детства</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 xml:space="preserve">как важного этапа в общем развитии человека. </w:t>
      </w:r>
      <w:proofErr w:type="spellStart"/>
      <w:r w:rsidRPr="00135F33">
        <w:rPr>
          <w:rFonts w:ascii="Times New Roman" w:hAnsi="Times New Roman" w:cs="Times New Roman"/>
          <w:sz w:val="28"/>
          <w:szCs w:val="28"/>
        </w:rPr>
        <w:t>Самоценность</w:t>
      </w:r>
      <w:proofErr w:type="spellEnd"/>
      <w:r w:rsidRPr="00135F33">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r>
        <w:rPr>
          <w:rFonts w:ascii="Times New Roman" w:hAnsi="Times New Roman" w:cs="Times New Roman"/>
          <w:sz w:val="28"/>
          <w:szCs w:val="28"/>
        </w:rPr>
        <w:t xml:space="preserve"> </w:t>
      </w:r>
      <w:r w:rsidRPr="00135F33">
        <w:rPr>
          <w:rFonts w:ascii="Times New Roman" w:hAnsi="Times New Roman" w:cs="Times New Roman"/>
          <w:sz w:val="28"/>
          <w:szCs w:val="28"/>
        </w:rPr>
        <w:t>обогащение (амплификацию) детского развития.</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 xml:space="preserve">Позитивная социализация </w:t>
      </w:r>
      <w:r w:rsidRPr="004078CD">
        <w:rPr>
          <w:rFonts w:ascii="Times New Roman" w:hAnsi="Times New Roman" w:cs="Times New Roman"/>
          <w:i/>
          <w:sz w:val="28"/>
          <w:szCs w:val="28"/>
        </w:rPr>
        <w:t>ребенка</w:t>
      </w:r>
      <w:r w:rsidRPr="00135F33">
        <w:rPr>
          <w:rFonts w:ascii="Times New Roman" w:hAnsi="Times New Roman" w:cs="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людьми, приобщение к традициям семьи, общества, государства происходят в процессе сотрудничества </w:t>
      </w:r>
      <w:proofErr w:type="gramStart"/>
      <w:r w:rsidRPr="00135F33">
        <w:rPr>
          <w:rFonts w:ascii="Times New Roman" w:hAnsi="Times New Roman" w:cs="Times New Roman"/>
          <w:sz w:val="28"/>
          <w:szCs w:val="28"/>
        </w:rPr>
        <w:t>со</w:t>
      </w:r>
      <w:proofErr w:type="gramEnd"/>
      <w:r w:rsidRPr="00135F33">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 xml:space="preserve">Личностно-развивающий и гуманистический характер взаимодействия </w:t>
      </w:r>
      <w:r w:rsidRPr="004078CD">
        <w:rPr>
          <w:rFonts w:ascii="Times New Roman" w:hAnsi="Times New Roman" w:cs="Times New Roman"/>
          <w:i/>
          <w:sz w:val="28"/>
          <w:szCs w:val="28"/>
        </w:rPr>
        <w:t>взрослых</w:t>
      </w:r>
      <w:r w:rsidRPr="00135F33">
        <w:rPr>
          <w:rFonts w:ascii="Times New Roman" w:hAnsi="Times New Roman" w:cs="Times New Roman"/>
          <w:sz w:val="28"/>
          <w:szCs w:val="28"/>
        </w:rPr>
        <w:t xml:space="preserve"> (родителей</w:t>
      </w:r>
      <w:r w:rsidR="00BB222D">
        <w:rPr>
          <w:rFonts w:ascii="Times New Roman" w:hAnsi="Times New Roman" w:cs="Times New Roman"/>
          <w:sz w:val="28"/>
          <w:szCs w:val="28"/>
        </w:rPr>
        <w:t xml:space="preserve"> </w:t>
      </w:r>
      <w:r w:rsidRPr="00135F33">
        <w:rPr>
          <w:rFonts w:ascii="Times New Roman" w:hAnsi="Times New Roman" w:cs="Times New Roman"/>
          <w:sz w:val="28"/>
          <w:szCs w:val="28"/>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 </w:t>
      </w:r>
      <w:r w:rsidRPr="00135F33">
        <w:rPr>
          <w:rFonts w:ascii="Times New Roman" w:hAnsi="Times New Roman" w:cs="Times New Roman"/>
          <w:sz w:val="28"/>
          <w:szCs w:val="28"/>
        </w:rPr>
        <w:lastRenderedPageBreak/>
        <w:t>социальной ситуации развития ребенка в организации, условием его эмоционального благополучия и полноценного развития.</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Содействие и сотрудничество детей и взрослых</w:t>
      </w:r>
      <w:r w:rsidRPr="004078CD">
        <w:rPr>
          <w:rFonts w:ascii="Times New Roman" w:hAnsi="Times New Roman" w:cs="Times New Roman"/>
          <w:i/>
          <w:sz w:val="28"/>
          <w:szCs w:val="28"/>
        </w:rPr>
        <w:t xml:space="preserve">, </w:t>
      </w:r>
      <w:r w:rsidRPr="004078CD">
        <w:rPr>
          <w:rFonts w:ascii="Times New Roman" w:hAnsi="Times New Roman" w:cs="Times New Roman"/>
          <w:i/>
          <w:iCs/>
          <w:sz w:val="28"/>
          <w:szCs w:val="28"/>
        </w:rPr>
        <w:t>признание ребенка полноценным участником (субъектом) образовательных отношений</w:t>
      </w:r>
      <w:r w:rsidRPr="004078CD">
        <w:rPr>
          <w:rFonts w:ascii="Times New Roman" w:hAnsi="Times New Roman" w:cs="Times New Roman"/>
          <w:i/>
          <w:sz w:val="28"/>
          <w:szCs w:val="28"/>
        </w:rPr>
        <w:t>.</w:t>
      </w:r>
      <w:r w:rsidRPr="00DE0A1B">
        <w:rPr>
          <w:rFonts w:ascii="Times New Roman" w:hAnsi="Times New Roman" w:cs="Times New Roman"/>
          <w:b/>
          <w:i/>
          <w:sz w:val="28"/>
          <w:szCs w:val="28"/>
        </w:rPr>
        <w:t xml:space="preserve"> </w:t>
      </w:r>
      <w:r w:rsidRPr="00DE0A1B">
        <w:rPr>
          <w:rFonts w:ascii="Times New Roman" w:hAnsi="Times New Roman" w:cs="Times New Roman"/>
          <w:sz w:val="28"/>
          <w:szCs w:val="28"/>
        </w:rPr>
        <w:t>Эт</w:t>
      </w:r>
      <w:r w:rsidRPr="00135F33">
        <w:rPr>
          <w:rFonts w:ascii="Times New Roman" w:hAnsi="Times New Roman" w:cs="Times New Roman"/>
          <w:sz w:val="28"/>
          <w:szCs w:val="28"/>
        </w:rPr>
        <w:t>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w:t>
      </w:r>
      <w:r>
        <w:rPr>
          <w:rFonts w:ascii="Times New Roman" w:hAnsi="Times New Roman" w:cs="Times New Roman"/>
          <w:sz w:val="28"/>
          <w:szCs w:val="28"/>
        </w:rPr>
        <w:t xml:space="preserve"> </w:t>
      </w:r>
      <w:r w:rsidRPr="00135F33">
        <w:rPr>
          <w:rFonts w:ascii="Times New Roman" w:hAnsi="Times New Roman" w:cs="Times New Roman"/>
          <w:sz w:val="28"/>
          <w:szCs w:val="28"/>
        </w:rPr>
        <w:t>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Pr>
          <w:rFonts w:ascii="Times New Roman" w:hAnsi="Times New Roman" w:cs="Times New Roman"/>
          <w:sz w:val="28"/>
          <w:szCs w:val="28"/>
        </w:rPr>
        <w:t xml:space="preserve"> </w:t>
      </w:r>
      <w:r w:rsidRPr="00135F33">
        <w:rPr>
          <w:rFonts w:ascii="Times New Roman" w:hAnsi="Times New Roman" w:cs="Times New Roman"/>
          <w:sz w:val="28"/>
          <w:szCs w:val="28"/>
        </w:rPr>
        <w:t>принимать решения и брать на себя ответственность в соответствии со своими возможностями.</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DE0A1B">
        <w:rPr>
          <w:rFonts w:ascii="Times New Roman" w:hAnsi="Times New Roman" w:cs="Times New Roman"/>
          <w:b/>
          <w:sz w:val="28"/>
          <w:szCs w:val="28"/>
        </w:rPr>
        <w:t xml:space="preserve"> </w:t>
      </w:r>
      <w:r>
        <w:rPr>
          <w:rFonts w:ascii="Times New Roman" w:hAnsi="Times New Roman" w:cs="Times New Roman"/>
          <w:b/>
          <w:sz w:val="28"/>
          <w:szCs w:val="28"/>
        </w:rPr>
        <w:tab/>
      </w:r>
      <w:r w:rsidRPr="004078CD">
        <w:rPr>
          <w:rFonts w:ascii="Times New Roman" w:hAnsi="Times New Roman" w:cs="Times New Roman"/>
          <w:i/>
          <w:iCs/>
          <w:sz w:val="28"/>
          <w:szCs w:val="28"/>
        </w:rPr>
        <w:t>Сотрудничество Организации с семьей</w:t>
      </w:r>
      <w:r w:rsidRPr="004078CD">
        <w:rPr>
          <w:rFonts w:ascii="Times New Roman" w:hAnsi="Times New Roman" w:cs="Times New Roman"/>
          <w:sz w:val="28"/>
          <w:szCs w:val="28"/>
        </w:rPr>
        <w:t>.</w:t>
      </w:r>
      <w:r w:rsidRPr="00DE0A1B">
        <w:rPr>
          <w:rFonts w:ascii="Times New Roman" w:hAnsi="Times New Roman" w:cs="Times New Roman"/>
          <w:b/>
          <w:sz w:val="28"/>
          <w:szCs w:val="28"/>
        </w:rPr>
        <w:t xml:space="preserve"> </w:t>
      </w:r>
      <w:r w:rsidRPr="00135F33">
        <w:rPr>
          <w:rFonts w:ascii="Times New Roman" w:hAnsi="Times New Roman" w:cs="Times New Roman"/>
          <w:sz w:val="28"/>
          <w:szCs w:val="28"/>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разнообразные формы сотрудничества с </w:t>
      </w:r>
      <w:proofErr w:type="gramStart"/>
      <w:r w:rsidRPr="00135F33">
        <w:rPr>
          <w:rFonts w:ascii="Times New Roman" w:hAnsi="Times New Roman" w:cs="Times New Roman"/>
          <w:sz w:val="28"/>
          <w:szCs w:val="28"/>
        </w:rPr>
        <w:t>семьей</w:t>
      </w:r>
      <w:proofErr w:type="gramEnd"/>
      <w:r w:rsidRPr="00135F33">
        <w:rPr>
          <w:rFonts w:ascii="Times New Roman" w:hAnsi="Times New Roman" w:cs="Times New Roman"/>
          <w:sz w:val="28"/>
          <w:szCs w:val="28"/>
        </w:rPr>
        <w:t xml:space="preserve"> как в содержательном, так и в организационном</w:t>
      </w:r>
      <w:r w:rsidR="00BB222D">
        <w:rPr>
          <w:rFonts w:ascii="Times New Roman" w:hAnsi="Times New Roman" w:cs="Times New Roman"/>
          <w:sz w:val="28"/>
          <w:szCs w:val="28"/>
        </w:rPr>
        <w:t xml:space="preserve"> </w:t>
      </w:r>
      <w:r w:rsidRPr="00135F33">
        <w:rPr>
          <w:rFonts w:ascii="Times New Roman" w:hAnsi="Times New Roman" w:cs="Times New Roman"/>
          <w:sz w:val="28"/>
          <w:szCs w:val="28"/>
        </w:rPr>
        <w:t>планах.</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4078CD">
        <w:rPr>
          <w:rFonts w:ascii="Times New Roman" w:hAnsi="Times New Roman" w:cs="Times New Roman"/>
          <w:i/>
          <w:iCs/>
          <w:sz w:val="28"/>
          <w:szCs w:val="28"/>
        </w:rPr>
        <w:t>Индивидуализация дошкольного образования</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предполагает такое построение</w:t>
      </w:r>
      <w:r>
        <w:rPr>
          <w:rFonts w:ascii="Times New Roman" w:hAnsi="Times New Roman" w:cs="Times New Roman"/>
          <w:sz w:val="28"/>
          <w:szCs w:val="28"/>
        </w:rPr>
        <w:t xml:space="preserve"> </w:t>
      </w:r>
      <w:r w:rsidRPr="00135F33">
        <w:rPr>
          <w:rFonts w:ascii="Times New Roman" w:hAnsi="Times New Roman" w:cs="Times New Roman"/>
          <w:sz w:val="28"/>
          <w:szCs w:val="28"/>
        </w:rPr>
        <w:t>образовательной деятельности, которое открывает возможности для индивидуализации</w:t>
      </w:r>
      <w:r>
        <w:rPr>
          <w:rFonts w:ascii="Times New Roman" w:hAnsi="Times New Roman" w:cs="Times New Roman"/>
          <w:sz w:val="28"/>
          <w:szCs w:val="28"/>
        </w:rPr>
        <w:t xml:space="preserve"> </w:t>
      </w:r>
      <w:r w:rsidRPr="00135F33">
        <w:rPr>
          <w:rFonts w:ascii="Times New Roman" w:hAnsi="Times New Roman" w:cs="Times New Roman"/>
          <w:sz w:val="28"/>
          <w:szCs w:val="28"/>
        </w:rPr>
        <w:t>образовательного процесса, появления индивидуальной траектории развития каждого ребенка с характер</w:t>
      </w:r>
      <w:r>
        <w:rPr>
          <w:rFonts w:ascii="Times New Roman" w:hAnsi="Times New Roman" w:cs="Times New Roman"/>
          <w:sz w:val="28"/>
          <w:szCs w:val="28"/>
        </w:rPr>
        <w:t>ными для данного ребенка специф</w:t>
      </w:r>
      <w:r w:rsidRPr="00135F33">
        <w:rPr>
          <w:rFonts w:ascii="Times New Roman" w:hAnsi="Times New Roman" w:cs="Times New Roman"/>
          <w:sz w:val="28"/>
          <w:szCs w:val="28"/>
        </w:rPr>
        <w:t xml:space="preserve">икой и скоростью, </w:t>
      </w:r>
      <w:r w:rsidRPr="00135F33">
        <w:rPr>
          <w:rFonts w:ascii="Times New Roman" w:hAnsi="Times New Roman" w:cs="Times New Roman"/>
          <w:sz w:val="28"/>
          <w:szCs w:val="28"/>
        </w:rPr>
        <w:lastRenderedPageBreak/>
        <w:t>учитывающей его интересы,</w:t>
      </w:r>
      <w:r>
        <w:rPr>
          <w:rFonts w:ascii="Times New Roman" w:hAnsi="Times New Roman" w:cs="Times New Roman"/>
          <w:sz w:val="28"/>
          <w:szCs w:val="28"/>
        </w:rPr>
        <w:t xml:space="preserve"> </w:t>
      </w:r>
      <w:r w:rsidRPr="00135F33">
        <w:rPr>
          <w:rFonts w:ascii="Times New Roman" w:hAnsi="Times New Roman" w:cs="Times New Roman"/>
          <w:sz w:val="28"/>
          <w:szCs w:val="28"/>
        </w:rPr>
        <w:t>мотивы, способности и возрастно-психологические особенности.</w:t>
      </w:r>
      <w:proofErr w:type="gramEnd"/>
      <w:r w:rsidRPr="00135F33">
        <w:rPr>
          <w:rFonts w:ascii="Times New Roman" w:hAnsi="Times New Roman" w:cs="Times New Roman"/>
          <w:sz w:val="28"/>
          <w:szCs w:val="28"/>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Возрастная адекватность образования.</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135F33">
        <w:rPr>
          <w:rFonts w:ascii="Times New Roman" w:hAnsi="Times New Roman" w:cs="Times New Roman"/>
          <w:sz w:val="28"/>
          <w:szCs w:val="28"/>
        </w:rPr>
        <w:t>быть</w:t>
      </w:r>
      <w:proofErr w:type="gramEnd"/>
      <w:r w:rsidRPr="00135F33">
        <w:rPr>
          <w:rFonts w:ascii="Times New Roman" w:hAnsi="Times New Roman" w:cs="Times New Roman"/>
          <w:sz w:val="28"/>
          <w:szCs w:val="28"/>
        </w:rPr>
        <w:t xml:space="preserve"> решены в дошкольном возрасте.</w:t>
      </w:r>
      <w:r>
        <w:rPr>
          <w:rFonts w:ascii="Times New Roman" w:hAnsi="Times New Roman" w:cs="Times New Roman"/>
          <w:sz w:val="28"/>
          <w:szCs w:val="28"/>
        </w:rPr>
        <w:t xml:space="preserve"> </w:t>
      </w:r>
      <w:r w:rsidRPr="00135F33">
        <w:rPr>
          <w:rFonts w:ascii="Times New Roman" w:hAnsi="Times New Roman" w:cs="Times New Roman"/>
          <w:sz w:val="28"/>
          <w:szCs w:val="28"/>
        </w:rPr>
        <w:t>Деятельность педагога должна быть мотивирующей и  соответствовать психологическим</w:t>
      </w:r>
      <w:r>
        <w:rPr>
          <w:rFonts w:ascii="Times New Roman" w:hAnsi="Times New Roman" w:cs="Times New Roman"/>
          <w:sz w:val="28"/>
          <w:szCs w:val="28"/>
        </w:rPr>
        <w:t xml:space="preserve"> </w:t>
      </w:r>
      <w:r w:rsidRPr="00135F33">
        <w:rPr>
          <w:rFonts w:ascii="Times New Roman" w:hAnsi="Times New Roman" w:cs="Times New Roman"/>
          <w:sz w:val="28"/>
          <w:szCs w:val="28"/>
        </w:rPr>
        <w:t>законам развития ребенка, учитывать его индивидуальные интересы, особенности и склонности.</w:t>
      </w:r>
    </w:p>
    <w:p w:rsidR="004078CD"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Полнота содержания и интеграция отдельных образовательных областей</w:t>
      </w:r>
      <w:r w:rsidRPr="004078CD">
        <w:rPr>
          <w:rFonts w:ascii="Times New Roman" w:hAnsi="Times New Roman" w:cs="Times New Roman"/>
          <w:sz w:val="28"/>
          <w:szCs w:val="28"/>
        </w:rPr>
        <w:t>.</w:t>
      </w:r>
      <w:r w:rsidRPr="00135F33">
        <w:rPr>
          <w:rFonts w:ascii="Times New Roman" w:hAnsi="Times New Roman" w:cs="Times New Roman"/>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r>
        <w:rPr>
          <w:rFonts w:ascii="Times New Roman" w:hAnsi="Times New Roman" w:cs="Times New Roman"/>
          <w:sz w:val="28"/>
          <w:szCs w:val="28"/>
        </w:rPr>
        <w:t xml:space="preserve"> </w:t>
      </w:r>
      <w:r w:rsidRPr="00135F33">
        <w:rPr>
          <w:rFonts w:ascii="Times New Roman" w:hAnsi="Times New Roman" w:cs="Times New Roman"/>
          <w:sz w:val="28"/>
          <w:szCs w:val="28"/>
        </w:rPr>
        <w:t>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Между отдельными разделами Программы существуют многообразные взаимосвязи: познавательное развитие тесно </w:t>
      </w:r>
      <w:r w:rsidRPr="00135F33">
        <w:rPr>
          <w:rFonts w:ascii="Times New Roman" w:hAnsi="Times New Roman" w:cs="Times New Roman"/>
          <w:sz w:val="28"/>
          <w:szCs w:val="28"/>
        </w:rPr>
        <w:lastRenderedPageBreak/>
        <w:t xml:space="preserve">связано с </w:t>
      </w:r>
      <w:proofErr w:type="gramStart"/>
      <w:r w:rsidRPr="00135F33">
        <w:rPr>
          <w:rFonts w:ascii="Times New Roman" w:hAnsi="Times New Roman" w:cs="Times New Roman"/>
          <w:sz w:val="28"/>
          <w:szCs w:val="28"/>
        </w:rPr>
        <w:t>речевым</w:t>
      </w:r>
      <w:proofErr w:type="gramEnd"/>
      <w:r w:rsidRPr="00135F33">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w:t>
      </w:r>
      <w:r>
        <w:rPr>
          <w:rFonts w:ascii="Times New Roman" w:hAnsi="Times New Roman" w:cs="Times New Roman"/>
          <w:sz w:val="28"/>
          <w:szCs w:val="28"/>
        </w:rPr>
        <w:t xml:space="preserve"> </w:t>
      </w:r>
      <w:r w:rsidRPr="00135F33">
        <w:rPr>
          <w:rFonts w:ascii="Times New Roman" w:hAnsi="Times New Roman" w:cs="Times New Roman"/>
          <w:sz w:val="28"/>
          <w:szCs w:val="28"/>
        </w:rPr>
        <w:t>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w:t>
      </w:r>
      <w:r>
        <w:rPr>
          <w:rFonts w:ascii="Times New Roman" w:hAnsi="Times New Roman" w:cs="Times New Roman"/>
          <w:sz w:val="28"/>
          <w:szCs w:val="28"/>
        </w:rPr>
        <w:t xml:space="preserve"> </w:t>
      </w:r>
      <w:r w:rsidRPr="00135F33">
        <w:rPr>
          <w:rFonts w:ascii="Times New Roman" w:hAnsi="Times New Roman" w:cs="Times New Roman"/>
          <w:sz w:val="28"/>
          <w:szCs w:val="28"/>
        </w:rPr>
        <w:t>дошкольного возраста.</w:t>
      </w:r>
    </w:p>
    <w:p w:rsidR="004078CD" w:rsidRPr="00135F33" w:rsidRDefault="004078CD" w:rsidP="00586AE6">
      <w:pPr>
        <w:autoSpaceDE w:val="0"/>
        <w:autoSpaceDN w:val="0"/>
        <w:adjustRightInd w:val="0"/>
        <w:spacing w:line="360" w:lineRule="auto"/>
        <w:ind w:firstLine="708"/>
        <w:jc w:val="both"/>
        <w:rPr>
          <w:rFonts w:ascii="Times New Roman" w:hAnsi="Times New Roman" w:cs="Times New Roman"/>
          <w:sz w:val="28"/>
          <w:szCs w:val="28"/>
        </w:rPr>
      </w:pPr>
      <w:r w:rsidRPr="004078CD">
        <w:rPr>
          <w:rFonts w:ascii="Times New Roman" w:hAnsi="Times New Roman" w:cs="Times New Roman"/>
          <w:i/>
          <w:iCs/>
          <w:sz w:val="28"/>
          <w:szCs w:val="28"/>
        </w:rPr>
        <w:t>Сетевое взаимодействие с организациями</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Pr>
          <w:rFonts w:ascii="Times New Roman" w:hAnsi="Times New Roman" w:cs="Times New Roman"/>
          <w:sz w:val="28"/>
          <w:szCs w:val="28"/>
        </w:rPr>
        <w:t xml:space="preserve"> </w:t>
      </w:r>
      <w:r w:rsidRPr="00135F33">
        <w:rPr>
          <w:rFonts w:ascii="Times New Roman" w:hAnsi="Times New Roman" w:cs="Times New Roman"/>
          <w:sz w:val="28"/>
          <w:szCs w:val="28"/>
        </w:rPr>
        <w:t>консультирования и др.).</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Развивающее вариативное образование</w:t>
      </w:r>
      <w:r w:rsidRPr="00102075">
        <w:rPr>
          <w:rFonts w:ascii="Times New Roman" w:hAnsi="Times New Roman" w:cs="Times New Roman"/>
          <w:b/>
          <w:i/>
          <w:iCs/>
          <w:sz w:val="28"/>
          <w:szCs w:val="28"/>
        </w:rPr>
        <w:t>.</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Этот принцип предполагает, что</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w:t>
      </w:r>
      <w:r w:rsidRPr="00135F33">
        <w:rPr>
          <w:rFonts w:ascii="Times New Roman" w:hAnsi="Times New Roman" w:cs="Times New Roman"/>
          <w:sz w:val="28"/>
          <w:szCs w:val="28"/>
        </w:rPr>
        <w:lastRenderedPageBreak/>
        <w:t>ребенка (</w:t>
      </w:r>
      <w:proofErr w:type="spellStart"/>
      <w:r w:rsidRPr="00135F33">
        <w:rPr>
          <w:rFonts w:ascii="Times New Roman" w:hAnsi="Times New Roman" w:cs="Times New Roman"/>
          <w:sz w:val="28"/>
          <w:szCs w:val="28"/>
        </w:rPr>
        <w:t>Л.С.Выготский</w:t>
      </w:r>
      <w:proofErr w:type="spellEnd"/>
      <w:r w:rsidRPr="00135F33">
        <w:rPr>
          <w:rFonts w:ascii="Times New Roman" w:hAnsi="Times New Roman" w:cs="Times New Roman"/>
          <w:sz w:val="28"/>
          <w:szCs w:val="28"/>
        </w:rPr>
        <w:t>), что способствует развитию, расширению как явных, так и скрытых возможностей ребенка.</w:t>
      </w:r>
      <w:r>
        <w:rPr>
          <w:rFonts w:ascii="Times New Roman" w:hAnsi="Times New Roman" w:cs="Times New Roman"/>
          <w:sz w:val="28"/>
          <w:szCs w:val="28"/>
        </w:rPr>
        <w:t xml:space="preserve">  </w:t>
      </w:r>
    </w:p>
    <w:p w:rsidR="004078CD" w:rsidRDefault="004078CD" w:rsidP="00586AE6">
      <w:pPr>
        <w:widowControl w:val="0"/>
        <w:autoSpaceDE w:val="0"/>
        <w:autoSpaceDN w:val="0"/>
        <w:adjustRightInd w:val="0"/>
        <w:spacing w:before="24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Pr>
          <w:rFonts w:ascii="Times New Roman" w:hAnsi="Times New Roman" w:cs="Times New Roman"/>
          <w:sz w:val="28"/>
          <w:szCs w:val="28"/>
        </w:rPr>
        <w:tab/>
      </w:r>
      <w:r w:rsidRPr="004078CD">
        <w:rPr>
          <w:rFonts w:ascii="Times New Roman" w:hAnsi="Times New Roman" w:cs="Times New Roman"/>
          <w:i/>
          <w:iCs/>
          <w:sz w:val="28"/>
          <w:szCs w:val="28"/>
        </w:rPr>
        <w:t>Инвариантность ценностей и целей при вариативности средств реализации и достижения целей Программы.</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Стандарт и Программа задают инвариантные ценности и</w:t>
      </w:r>
      <w:r>
        <w:rPr>
          <w:rFonts w:ascii="Times New Roman" w:hAnsi="Times New Roman" w:cs="Times New Roman"/>
          <w:sz w:val="28"/>
          <w:szCs w:val="28"/>
        </w:rPr>
        <w:t xml:space="preserve"> </w:t>
      </w:r>
      <w:r w:rsidRPr="00135F33">
        <w:rPr>
          <w:rFonts w:ascii="Times New Roman" w:hAnsi="Times New Roman" w:cs="Times New Roman"/>
          <w:sz w:val="28"/>
          <w:szCs w:val="28"/>
        </w:rPr>
        <w:t>ориентиры, с учетом которых Организация должна разработать свою основную</w:t>
      </w:r>
      <w:r>
        <w:rPr>
          <w:rFonts w:ascii="Times New Roman" w:hAnsi="Times New Roman" w:cs="Times New Roman"/>
          <w:sz w:val="28"/>
          <w:szCs w:val="28"/>
        </w:rPr>
        <w:t xml:space="preserve"> </w:t>
      </w:r>
      <w:r w:rsidRPr="00135F33">
        <w:rPr>
          <w:rFonts w:ascii="Times New Roman" w:hAnsi="Times New Roman" w:cs="Times New Roman"/>
          <w:sz w:val="28"/>
          <w:szCs w:val="28"/>
        </w:rPr>
        <w:t>образовательную программу и которые для нее являются научно-методическими опорами в</w:t>
      </w:r>
      <w:r>
        <w:rPr>
          <w:rFonts w:ascii="Times New Roman" w:hAnsi="Times New Roman" w:cs="Times New Roman"/>
          <w:sz w:val="28"/>
          <w:szCs w:val="28"/>
        </w:rPr>
        <w:t xml:space="preserve"> </w:t>
      </w:r>
      <w:r w:rsidRPr="00135F33">
        <w:rPr>
          <w:rFonts w:ascii="Times New Roman" w:hAnsi="Times New Roman" w:cs="Times New Roman"/>
          <w:sz w:val="28"/>
          <w:szCs w:val="28"/>
        </w:rPr>
        <w:t>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учитывающих многообразие конкретных </w:t>
      </w:r>
      <w:proofErr w:type="spellStart"/>
      <w:r w:rsidRPr="00135F33">
        <w:rPr>
          <w:rFonts w:ascii="Times New Roman" w:hAnsi="Times New Roman" w:cs="Times New Roman"/>
          <w:sz w:val="28"/>
          <w:szCs w:val="28"/>
        </w:rPr>
        <w:t>социокультурных</w:t>
      </w:r>
      <w:proofErr w:type="spellEnd"/>
      <w:r w:rsidRPr="00135F33">
        <w:rPr>
          <w:rFonts w:ascii="Times New Roman" w:hAnsi="Times New Roman" w:cs="Times New Roman"/>
          <w:sz w:val="28"/>
          <w:szCs w:val="28"/>
        </w:rPr>
        <w:t>, географических, климатических условий реализации Программы, разнородность состава групп воспитанников, их особенностей</w:t>
      </w:r>
      <w:r>
        <w:rPr>
          <w:rFonts w:ascii="Times New Roman" w:hAnsi="Times New Roman" w:cs="Times New Roman"/>
          <w:sz w:val="28"/>
          <w:szCs w:val="28"/>
        </w:rPr>
        <w:t xml:space="preserve"> </w:t>
      </w:r>
      <w:r w:rsidRPr="00135F33">
        <w:rPr>
          <w:rFonts w:ascii="Times New Roman" w:hAnsi="Times New Roman" w:cs="Times New Roman"/>
          <w:sz w:val="28"/>
          <w:szCs w:val="28"/>
        </w:rPr>
        <w:t>и интересов, запросов родителей (законных представителей), интересов и предпочтений</w:t>
      </w:r>
      <w:r>
        <w:rPr>
          <w:rFonts w:ascii="Times New Roman" w:hAnsi="Times New Roman" w:cs="Times New Roman"/>
          <w:sz w:val="28"/>
          <w:szCs w:val="28"/>
        </w:rPr>
        <w:t xml:space="preserve"> </w:t>
      </w:r>
      <w:r w:rsidRPr="00135F33">
        <w:rPr>
          <w:rFonts w:ascii="Times New Roman" w:hAnsi="Times New Roman" w:cs="Times New Roman"/>
          <w:sz w:val="28"/>
          <w:szCs w:val="28"/>
        </w:rPr>
        <w:t>педагогов и т.п.</w:t>
      </w:r>
    </w:p>
    <w:p w:rsidR="004078CD" w:rsidRDefault="004078CD" w:rsidP="004078CD">
      <w:pPr>
        <w:widowControl w:val="0"/>
        <w:autoSpaceDE w:val="0"/>
        <w:autoSpaceDN w:val="0"/>
        <w:adjustRightInd w:val="0"/>
        <w:spacing w:before="240" w:line="360" w:lineRule="auto"/>
        <w:ind w:firstLine="708"/>
        <w:jc w:val="both"/>
        <w:rPr>
          <w:rFonts w:ascii="Times New Roman" w:hAnsi="Times New Roman" w:cs="Times New Roman"/>
          <w:b/>
          <w:sz w:val="28"/>
          <w:szCs w:val="28"/>
        </w:rPr>
      </w:pPr>
      <w:r w:rsidRPr="00DE0A1B">
        <w:rPr>
          <w:rFonts w:ascii="Times New Roman" w:hAnsi="Times New Roman" w:cs="Times New Roman"/>
          <w:b/>
          <w:sz w:val="28"/>
          <w:szCs w:val="28"/>
        </w:rPr>
        <w:t>Принципы и подходы к формированию формируемой части Программы</w:t>
      </w:r>
      <w:r>
        <w:rPr>
          <w:rFonts w:ascii="Times New Roman" w:hAnsi="Times New Roman" w:cs="Times New Roman"/>
          <w:b/>
          <w:sz w:val="28"/>
          <w:szCs w:val="28"/>
        </w:rPr>
        <w:t>:</w:t>
      </w:r>
    </w:p>
    <w:p w:rsidR="004078CD" w:rsidRPr="00012F8C" w:rsidRDefault="004078CD" w:rsidP="00586AE6">
      <w:pPr>
        <w:autoSpaceDE w:val="0"/>
        <w:autoSpaceDN w:val="0"/>
        <w:adjustRightInd w:val="0"/>
        <w:spacing w:line="360" w:lineRule="auto"/>
        <w:ind w:firstLine="708"/>
        <w:jc w:val="both"/>
        <w:rPr>
          <w:rFonts w:ascii="Times New Roman" w:hAnsi="Times New Roman" w:cs="Times New Roman"/>
          <w:color w:val="FF0000"/>
          <w:sz w:val="28"/>
          <w:szCs w:val="28"/>
        </w:rPr>
      </w:pPr>
      <w:r w:rsidRPr="004078CD">
        <w:rPr>
          <w:rFonts w:ascii="Times New Roman" w:hAnsi="Times New Roman" w:cs="Times New Roman"/>
          <w:i/>
          <w:iCs/>
          <w:sz w:val="28"/>
          <w:szCs w:val="28"/>
        </w:rPr>
        <w:t>Поддержка разнообразия детства</w:t>
      </w:r>
      <w:r w:rsidRPr="004078CD">
        <w:rPr>
          <w:rFonts w:ascii="Times New Roman" w:hAnsi="Times New Roman" w:cs="Times New Roman"/>
          <w:sz w:val="28"/>
          <w:szCs w:val="28"/>
        </w:rPr>
        <w:t>.</w:t>
      </w:r>
      <w:r w:rsidRPr="00135F33">
        <w:rPr>
          <w:rFonts w:ascii="Times New Roman" w:hAnsi="Times New Roman" w:cs="Times New Roman"/>
          <w:sz w:val="28"/>
          <w:szCs w:val="28"/>
        </w:rPr>
        <w:t xml:space="preserve"> Современный мир характеризуется возрастающим многообразием и неопределенностью, </w:t>
      </w:r>
      <w:proofErr w:type="gramStart"/>
      <w:r w:rsidRPr="00135F33">
        <w:rPr>
          <w:rFonts w:ascii="Times New Roman" w:hAnsi="Times New Roman" w:cs="Times New Roman"/>
          <w:sz w:val="28"/>
          <w:szCs w:val="28"/>
        </w:rPr>
        <w:t>отражающимися</w:t>
      </w:r>
      <w:proofErr w:type="gramEnd"/>
      <w:r w:rsidRPr="00135F33">
        <w:rPr>
          <w:rFonts w:ascii="Times New Roman" w:hAnsi="Times New Roman" w:cs="Times New Roman"/>
          <w:sz w:val="28"/>
          <w:szCs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обществе, экономике, образовании, культуре требует от людей умения ориентироваться в этом мире разнообразия, </w:t>
      </w:r>
      <w:r w:rsidRPr="00135F33">
        <w:rPr>
          <w:rFonts w:ascii="Times New Roman" w:hAnsi="Times New Roman" w:cs="Times New Roman"/>
          <w:sz w:val="28"/>
          <w:szCs w:val="28"/>
        </w:rPr>
        <w:lastRenderedPageBreak/>
        <w:t>способности сохранять свою идентичность и в то же время гибко,</w:t>
      </w:r>
      <w:r>
        <w:rPr>
          <w:rFonts w:ascii="Times New Roman" w:hAnsi="Times New Roman" w:cs="Times New Roman"/>
          <w:sz w:val="28"/>
          <w:szCs w:val="28"/>
        </w:rPr>
        <w:t xml:space="preserve"> </w:t>
      </w:r>
      <w:r w:rsidRPr="00135F33">
        <w:rPr>
          <w:rFonts w:ascii="Times New Roman" w:hAnsi="Times New Roman" w:cs="Times New Roman"/>
          <w:sz w:val="28"/>
          <w:szCs w:val="28"/>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r w:rsidR="0033062C">
        <w:rPr>
          <w:rFonts w:ascii="Times New Roman" w:hAnsi="Times New Roman" w:cs="Times New Roman"/>
          <w:sz w:val="28"/>
          <w:szCs w:val="28"/>
        </w:rPr>
        <w:t xml:space="preserve"> </w:t>
      </w:r>
      <w:r w:rsidRPr="00135F33">
        <w:rPr>
          <w:rFonts w:ascii="Times New Roman" w:hAnsi="Times New Roman" w:cs="Times New Roman"/>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w:t>
      </w:r>
      <w:r w:rsidR="0033062C">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образовательного процесса. Организация выстраивает образовательную деятельность с учетом региональной специфики, </w:t>
      </w:r>
      <w:proofErr w:type="spellStart"/>
      <w:r w:rsidRPr="00135F33">
        <w:rPr>
          <w:rFonts w:ascii="Times New Roman" w:hAnsi="Times New Roman" w:cs="Times New Roman"/>
          <w:sz w:val="28"/>
          <w:szCs w:val="28"/>
        </w:rPr>
        <w:t>социокультурной</w:t>
      </w:r>
      <w:proofErr w:type="spellEnd"/>
      <w:r w:rsidRPr="00135F33">
        <w:rPr>
          <w:rFonts w:ascii="Times New Roman" w:hAnsi="Times New Roman" w:cs="Times New Roman"/>
          <w:sz w:val="28"/>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4078CD" w:rsidRPr="00135F33" w:rsidRDefault="004078CD" w:rsidP="00586AE6">
      <w:pPr>
        <w:autoSpaceDE w:val="0"/>
        <w:autoSpaceDN w:val="0"/>
        <w:adjustRightInd w:val="0"/>
        <w:spacing w:line="360" w:lineRule="auto"/>
        <w:ind w:firstLine="708"/>
        <w:jc w:val="both"/>
        <w:rPr>
          <w:rFonts w:ascii="Times New Roman" w:hAnsi="Times New Roman" w:cs="Times New Roman"/>
          <w:sz w:val="28"/>
          <w:szCs w:val="28"/>
        </w:rPr>
      </w:pPr>
      <w:r w:rsidRPr="0033062C">
        <w:rPr>
          <w:rFonts w:ascii="Times New Roman" w:hAnsi="Times New Roman" w:cs="Times New Roman"/>
          <w:i/>
          <w:iCs/>
          <w:sz w:val="28"/>
          <w:szCs w:val="28"/>
        </w:rPr>
        <w:t>Сетевое взаимодействие с организациями</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Pr>
          <w:rFonts w:ascii="Times New Roman" w:hAnsi="Times New Roman" w:cs="Times New Roman"/>
          <w:sz w:val="28"/>
          <w:szCs w:val="28"/>
        </w:rPr>
        <w:t xml:space="preserve"> </w:t>
      </w:r>
      <w:r w:rsidRPr="00135F33">
        <w:rPr>
          <w:rFonts w:ascii="Times New Roman" w:hAnsi="Times New Roman" w:cs="Times New Roman"/>
          <w:sz w:val="28"/>
          <w:szCs w:val="28"/>
        </w:rPr>
        <w:t>консультирования и др.).</w:t>
      </w:r>
    </w:p>
    <w:p w:rsidR="004078CD" w:rsidRPr="00135F33"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sidR="0033062C">
        <w:rPr>
          <w:rFonts w:ascii="Times New Roman" w:hAnsi="Times New Roman" w:cs="Times New Roman"/>
          <w:sz w:val="28"/>
          <w:szCs w:val="28"/>
        </w:rPr>
        <w:tab/>
      </w:r>
      <w:r w:rsidRPr="0033062C">
        <w:rPr>
          <w:rFonts w:ascii="Times New Roman" w:hAnsi="Times New Roman" w:cs="Times New Roman"/>
          <w:i/>
          <w:iCs/>
          <w:sz w:val="28"/>
          <w:szCs w:val="28"/>
        </w:rPr>
        <w:t>Развивающее вариативное образование.</w:t>
      </w:r>
      <w:r w:rsidRPr="00135F33">
        <w:rPr>
          <w:rFonts w:ascii="Times New Roman" w:hAnsi="Times New Roman" w:cs="Times New Roman"/>
          <w:i/>
          <w:iCs/>
          <w:sz w:val="28"/>
          <w:szCs w:val="28"/>
        </w:rPr>
        <w:t xml:space="preserve"> </w:t>
      </w:r>
      <w:r w:rsidRPr="00135F33">
        <w:rPr>
          <w:rFonts w:ascii="Times New Roman" w:hAnsi="Times New Roman" w:cs="Times New Roman"/>
          <w:sz w:val="28"/>
          <w:szCs w:val="28"/>
        </w:rPr>
        <w:t>Этот принцип предполагает, что</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образовательное содержание предлагается ребенку через разные виды </w:t>
      </w:r>
      <w:r w:rsidRPr="00135F33">
        <w:rPr>
          <w:rFonts w:ascii="Times New Roman" w:hAnsi="Times New Roman" w:cs="Times New Roman"/>
          <w:sz w:val="28"/>
          <w:szCs w:val="28"/>
        </w:rPr>
        <w:lastRenderedPageBreak/>
        <w:t>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135F33">
        <w:rPr>
          <w:rFonts w:ascii="Times New Roman" w:hAnsi="Times New Roman" w:cs="Times New Roman"/>
          <w:sz w:val="28"/>
          <w:szCs w:val="28"/>
        </w:rPr>
        <w:t>Л.С.Выготский</w:t>
      </w:r>
      <w:proofErr w:type="spellEnd"/>
      <w:r w:rsidRPr="00135F33">
        <w:rPr>
          <w:rFonts w:ascii="Times New Roman" w:hAnsi="Times New Roman" w:cs="Times New Roman"/>
          <w:sz w:val="28"/>
          <w:szCs w:val="28"/>
        </w:rPr>
        <w:t>), что способствует развитию, расширению как явных, так и скрытых возможностей ребенка.</w:t>
      </w:r>
    </w:p>
    <w:p w:rsidR="004078CD" w:rsidRDefault="004078CD" w:rsidP="00586AE6">
      <w:pPr>
        <w:autoSpaceDE w:val="0"/>
        <w:autoSpaceDN w:val="0"/>
        <w:adjustRightInd w:val="0"/>
        <w:spacing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sidR="0033062C">
        <w:rPr>
          <w:rFonts w:ascii="Times New Roman" w:hAnsi="Times New Roman" w:cs="Times New Roman"/>
          <w:sz w:val="28"/>
          <w:szCs w:val="28"/>
        </w:rPr>
        <w:tab/>
      </w:r>
      <w:r w:rsidRPr="0033062C">
        <w:rPr>
          <w:rFonts w:ascii="Times New Roman" w:hAnsi="Times New Roman" w:cs="Times New Roman"/>
          <w:i/>
          <w:iCs/>
          <w:sz w:val="28"/>
          <w:szCs w:val="28"/>
        </w:rPr>
        <w:t>Инвариантность ценностей и целей при вариативности средств реализации и достижения целей Программы.</w:t>
      </w:r>
      <w:r w:rsidRPr="00102075">
        <w:rPr>
          <w:rFonts w:ascii="Times New Roman" w:hAnsi="Times New Roman" w:cs="Times New Roman"/>
          <w:b/>
          <w:i/>
          <w:iCs/>
          <w:sz w:val="28"/>
          <w:szCs w:val="28"/>
        </w:rPr>
        <w:t xml:space="preserve"> </w:t>
      </w:r>
      <w:r w:rsidRPr="00135F33">
        <w:rPr>
          <w:rFonts w:ascii="Times New Roman" w:hAnsi="Times New Roman" w:cs="Times New Roman"/>
          <w:sz w:val="28"/>
          <w:szCs w:val="28"/>
        </w:rPr>
        <w:t>Стандарт и Программа задают инвариантные ценности и</w:t>
      </w:r>
      <w:r w:rsidR="0033062C">
        <w:rPr>
          <w:rFonts w:ascii="Times New Roman" w:hAnsi="Times New Roman" w:cs="Times New Roman"/>
          <w:sz w:val="28"/>
          <w:szCs w:val="28"/>
        </w:rPr>
        <w:t xml:space="preserve"> </w:t>
      </w:r>
      <w:r w:rsidRPr="00135F33">
        <w:rPr>
          <w:rFonts w:ascii="Times New Roman" w:hAnsi="Times New Roman" w:cs="Times New Roman"/>
          <w:sz w:val="28"/>
          <w:szCs w:val="28"/>
        </w:rPr>
        <w:t>ориентиры, с учетом которых Организация должна разработать свою основную</w:t>
      </w:r>
      <w:r>
        <w:rPr>
          <w:rFonts w:ascii="Times New Roman" w:hAnsi="Times New Roman" w:cs="Times New Roman"/>
          <w:sz w:val="28"/>
          <w:szCs w:val="28"/>
        </w:rPr>
        <w:t xml:space="preserve"> </w:t>
      </w:r>
      <w:r w:rsidRPr="00135F33">
        <w:rPr>
          <w:rFonts w:ascii="Times New Roman" w:hAnsi="Times New Roman" w:cs="Times New Roman"/>
          <w:sz w:val="28"/>
          <w:szCs w:val="28"/>
        </w:rPr>
        <w:t>образовательную программу и которые для нее являются научно-методическими опорами в</w:t>
      </w:r>
      <w:r>
        <w:rPr>
          <w:rFonts w:ascii="Times New Roman" w:hAnsi="Times New Roman" w:cs="Times New Roman"/>
          <w:sz w:val="28"/>
          <w:szCs w:val="28"/>
        </w:rPr>
        <w:t xml:space="preserve"> </w:t>
      </w:r>
      <w:r w:rsidRPr="00135F33">
        <w:rPr>
          <w:rFonts w:ascii="Times New Roman" w:hAnsi="Times New Roman" w:cs="Times New Roman"/>
          <w:sz w:val="28"/>
          <w:szCs w:val="28"/>
        </w:rPr>
        <w:t>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учитывающих многообразие конкретных </w:t>
      </w:r>
      <w:proofErr w:type="spellStart"/>
      <w:r w:rsidRPr="00135F33">
        <w:rPr>
          <w:rFonts w:ascii="Times New Roman" w:hAnsi="Times New Roman" w:cs="Times New Roman"/>
          <w:sz w:val="28"/>
          <w:szCs w:val="28"/>
        </w:rPr>
        <w:t>социокультурных</w:t>
      </w:r>
      <w:proofErr w:type="spellEnd"/>
      <w:r w:rsidRPr="00135F33">
        <w:rPr>
          <w:rFonts w:ascii="Times New Roman" w:hAnsi="Times New Roman" w:cs="Times New Roman"/>
          <w:sz w:val="28"/>
          <w:szCs w:val="28"/>
        </w:rPr>
        <w:t>, географических, климатических условий реализации Программы, разнородность состава групп воспитанников, их особенностей</w:t>
      </w:r>
      <w:r w:rsidR="0033062C">
        <w:rPr>
          <w:rFonts w:ascii="Times New Roman" w:hAnsi="Times New Roman" w:cs="Times New Roman"/>
          <w:sz w:val="28"/>
          <w:szCs w:val="28"/>
        </w:rPr>
        <w:t xml:space="preserve"> </w:t>
      </w:r>
      <w:r w:rsidRPr="00135F33">
        <w:rPr>
          <w:rFonts w:ascii="Times New Roman" w:hAnsi="Times New Roman" w:cs="Times New Roman"/>
          <w:sz w:val="28"/>
          <w:szCs w:val="28"/>
        </w:rPr>
        <w:t>и интересов, запросов родителей (законных представителей), интересов и предпочтений</w:t>
      </w:r>
      <w:r>
        <w:rPr>
          <w:rFonts w:ascii="Times New Roman" w:hAnsi="Times New Roman" w:cs="Times New Roman"/>
          <w:sz w:val="28"/>
          <w:szCs w:val="28"/>
        </w:rPr>
        <w:t xml:space="preserve"> </w:t>
      </w:r>
      <w:r w:rsidRPr="00135F33">
        <w:rPr>
          <w:rFonts w:ascii="Times New Roman" w:hAnsi="Times New Roman" w:cs="Times New Roman"/>
          <w:sz w:val="28"/>
          <w:szCs w:val="28"/>
        </w:rPr>
        <w:t>педагогов и т.п.</w:t>
      </w:r>
    </w:p>
    <w:p w:rsidR="004078CD" w:rsidRPr="00135F33" w:rsidRDefault="004078CD" w:rsidP="00586AE6">
      <w:pPr>
        <w:autoSpaceDE w:val="0"/>
        <w:autoSpaceDN w:val="0"/>
        <w:adjustRightInd w:val="0"/>
        <w:spacing w:line="360" w:lineRule="auto"/>
        <w:ind w:firstLine="708"/>
        <w:jc w:val="both"/>
        <w:rPr>
          <w:rFonts w:ascii="Times New Roman" w:hAnsi="Times New Roman" w:cs="Times New Roman"/>
          <w:sz w:val="28"/>
          <w:szCs w:val="28"/>
        </w:rPr>
      </w:pPr>
      <w:r w:rsidRPr="0033062C">
        <w:rPr>
          <w:rFonts w:ascii="Times New Roman" w:hAnsi="Times New Roman" w:cs="Times New Roman"/>
          <w:i/>
          <w:iCs/>
          <w:sz w:val="28"/>
          <w:szCs w:val="28"/>
        </w:rPr>
        <w:t xml:space="preserve">Позитивная социализация </w:t>
      </w:r>
      <w:r w:rsidRPr="0033062C">
        <w:rPr>
          <w:rFonts w:ascii="Times New Roman" w:hAnsi="Times New Roman" w:cs="Times New Roman"/>
          <w:i/>
          <w:sz w:val="28"/>
          <w:szCs w:val="28"/>
        </w:rPr>
        <w:t>ребенка</w:t>
      </w:r>
      <w:r w:rsidRPr="00135F33">
        <w:rPr>
          <w:rFonts w:ascii="Times New Roman" w:hAnsi="Times New Roman" w:cs="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w:t>
      </w: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людьми, приобщение к традициям семьи, общества, государства происходят в процессе сотрудничества </w:t>
      </w:r>
      <w:proofErr w:type="gramStart"/>
      <w:r w:rsidRPr="00135F33">
        <w:rPr>
          <w:rFonts w:ascii="Times New Roman" w:hAnsi="Times New Roman" w:cs="Times New Roman"/>
          <w:sz w:val="28"/>
          <w:szCs w:val="28"/>
        </w:rPr>
        <w:t>со</w:t>
      </w:r>
      <w:proofErr w:type="gramEnd"/>
      <w:r w:rsidRPr="00135F33">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w:t>
      </w:r>
    </w:p>
    <w:p w:rsidR="00D00B78" w:rsidRPr="00D705E8" w:rsidRDefault="00D00B78" w:rsidP="00186807">
      <w:pPr>
        <w:widowControl w:val="0"/>
        <w:autoSpaceDE w:val="0"/>
        <w:autoSpaceDN w:val="0"/>
        <w:adjustRightInd w:val="0"/>
        <w:spacing w:before="240" w:after="0" w:line="360" w:lineRule="auto"/>
        <w:ind w:firstLine="708"/>
        <w:jc w:val="both"/>
        <w:rPr>
          <w:rFonts w:ascii="Times New Roman" w:hAnsi="Times New Roman" w:cs="Times New Roman"/>
          <w:i/>
          <w:sz w:val="28"/>
          <w:szCs w:val="28"/>
        </w:rPr>
      </w:pPr>
      <w:r w:rsidRPr="00D705E8">
        <w:rPr>
          <w:rFonts w:ascii="Times New Roman" w:hAnsi="Times New Roman" w:cs="Times New Roman"/>
          <w:i/>
          <w:sz w:val="28"/>
          <w:szCs w:val="28"/>
        </w:rPr>
        <w:t xml:space="preserve">При разработке основной образовательной программы ДОО учитывались: </w:t>
      </w:r>
    </w:p>
    <w:p w:rsidR="00D00B78" w:rsidRPr="004C6AE7" w:rsidRDefault="00D00B78" w:rsidP="00D00B7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1. Т</w:t>
      </w:r>
      <w:r w:rsidRPr="004C6AE7">
        <w:rPr>
          <w:rFonts w:ascii="Times New Roman" w:hAnsi="Times New Roman" w:cs="Times New Roman"/>
          <w:sz w:val="28"/>
          <w:szCs w:val="28"/>
        </w:rPr>
        <w:t xml:space="preserve">ребования </w:t>
      </w:r>
      <w:r w:rsidR="003224E1" w:rsidRPr="003224E1">
        <w:rPr>
          <w:rFonts w:ascii="Times New Roman" w:hAnsi="Times New Roman" w:cs="Times New Roman"/>
          <w:sz w:val="28"/>
          <w:szCs w:val="28"/>
        </w:rPr>
        <w:t>Примерной основной образовательной программы дошкольного образования</w:t>
      </w:r>
      <w:r w:rsidR="003224E1">
        <w:rPr>
          <w:rFonts w:ascii="Times New Roman" w:hAnsi="Times New Roman" w:cs="Times New Roman"/>
          <w:sz w:val="28"/>
          <w:szCs w:val="28"/>
        </w:rPr>
        <w:t xml:space="preserve"> (ПООП), </w:t>
      </w:r>
      <w:r w:rsidRPr="004C6AE7">
        <w:rPr>
          <w:rFonts w:ascii="Times New Roman" w:hAnsi="Times New Roman" w:cs="Times New Roman"/>
          <w:sz w:val="28"/>
          <w:szCs w:val="28"/>
        </w:rPr>
        <w:t xml:space="preserve">ФГОС </w:t>
      </w:r>
      <w:proofErr w:type="gramStart"/>
      <w:r w:rsidRPr="004C6AE7">
        <w:rPr>
          <w:rFonts w:ascii="Times New Roman" w:hAnsi="Times New Roman" w:cs="Times New Roman"/>
          <w:sz w:val="28"/>
          <w:szCs w:val="28"/>
        </w:rPr>
        <w:t>ДО</w:t>
      </w:r>
      <w:proofErr w:type="gramEnd"/>
      <w:r w:rsidRPr="004C6AE7">
        <w:rPr>
          <w:rFonts w:ascii="Times New Roman" w:hAnsi="Times New Roman" w:cs="Times New Roman"/>
          <w:sz w:val="28"/>
          <w:szCs w:val="28"/>
        </w:rPr>
        <w:t xml:space="preserve"> </w:t>
      </w:r>
      <w:proofErr w:type="gramStart"/>
      <w:r w:rsidRPr="004C6AE7">
        <w:rPr>
          <w:rFonts w:ascii="Times New Roman" w:hAnsi="Times New Roman" w:cs="Times New Roman"/>
          <w:sz w:val="28"/>
          <w:szCs w:val="28"/>
        </w:rPr>
        <w:t>к</w:t>
      </w:r>
      <w:proofErr w:type="gramEnd"/>
      <w:r w:rsidRPr="004C6AE7">
        <w:rPr>
          <w:rFonts w:ascii="Times New Roman" w:hAnsi="Times New Roman" w:cs="Times New Roman"/>
          <w:sz w:val="28"/>
          <w:szCs w:val="28"/>
        </w:rPr>
        <w:t xml:space="preserve"> структуре и условиям реализации ООП</w:t>
      </w:r>
      <w:r>
        <w:rPr>
          <w:rFonts w:ascii="Times New Roman" w:hAnsi="Times New Roman" w:cs="Times New Roman"/>
          <w:sz w:val="28"/>
          <w:szCs w:val="28"/>
        </w:rPr>
        <w:t>:</w:t>
      </w:r>
    </w:p>
    <w:p w:rsidR="00D00B78" w:rsidRPr="004C6AE7" w:rsidRDefault="00D00B78" w:rsidP="003224E1">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bookmarkStart w:id="1" w:name="page19"/>
      <w:bookmarkEnd w:id="1"/>
      <w:r>
        <w:rPr>
          <w:rFonts w:ascii="Times New Roman" w:hAnsi="Times New Roman" w:cs="Times New Roman"/>
          <w:sz w:val="28"/>
          <w:szCs w:val="28"/>
        </w:rPr>
        <w:t>-</w:t>
      </w:r>
      <w:r w:rsidRPr="004C6AE7">
        <w:rPr>
          <w:rFonts w:ascii="Times New Roman" w:hAnsi="Times New Roman" w:cs="Times New Roman"/>
          <w:sz w:val="28"/>
          <w:szCs w:val="28"/>
        </w:rPr>
        <w:t xml:space="preserve"> выделено три раздела: целевой, содержательный, организационный; </w:t>
      </w:r>
    </w:p>
    <w:p w:rsidR="00D00B78" w:rsidRPr="004C6AE7" w:rsidRDefault="00D00B78" w:rsidP="003224E1">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6AE7">
        <w:rPr>
          <w:rFonts w:ascii="Times New Roman" w:hAnsi="Times New Roman" w:cs="Times New Roman"/>
          <w:sz w:val="28"/>
          <w:szCs w:val="28"/>
        </w:rPr>
        <w:t xml:space="preserve"> представлены содержание и особенности организации образовательного процесса в</w:t>
      </w:r>
      <w:r>
        <w:rPr>
          <w:rFonts w:ascii="Times New Roman" w:hAnsi="Times New Roman" w:cs="Times New Roman"/>
          <w:sz w:val="28"/>
          <w:szCs w:val="28"/>
        </w:rPr>
        <w:t xml:space="preserve">о всех возрастных </w:t>
      </w:r>
      <w:r w:rsidRPr="004C6AE7">
        <w:rPr>
          <w:rFonts w:ascii="Times New Roman" w:hAnsi="Times New Roman" w:cs="Times New Roman"/>
          <w:sz w:val="28"/>
          <w:szCs w:val="28"/>
        </w:rPr>
        <w:t xml:space="preserve"> группах; </w:t>
      </w:r>
    </w:p>
    <w:p w:rsidR="00D00B78" w:rsidRPr="004C6AE7" w:rsidRDefault="003224E1" w:rsidP="003224E1">
      <w:pPr>
        <w:widowControl w:val="0"/>
        <w:overflowPunct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w:t>
      </w:r>
      <w:r w:rsidR="00D00B78" w:rsidRPr="004C6AE7">
        <w:rPr>
          <w:rFonts w:ascii="Times New Roman" w:hAnsi="Times New Roman" w:cs="Times New Roman"/>
          <w:sz w:val="28"/>
          <w:szCs w:val="28"/>
        </w:rPr>
        <w:t xml:space="preserve"> дана характеристика особенностей развития детей и планируемых результатов освоения программы в каждой возрастной группе; </w:t>
      </w:r>
    </w:p>
    <w:p w:rsidR="00D00B78" w:rsidRPr="004C6AE7" w:rsidRDefault="003224E1" w:rsidP="00586AE6">
      <w:pPr>
        <w:widowControl w:val="0"/>
        <w:tabs>
          <w:tab w:val="num" w:pos="206"/>
        </w:tabs>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D00B78" w:rsidRPr="004C6AE7">
        <w:rPr>
          <w:rFonts w:ascii="Times New Roman" w:hAnsi="Times New Roman" w:cs="Times New Roman"/>
          <w:sz w:val="28"/>
          <w:szCs w:val="28"/>
        </w:rPr>
        <w:t xml:space="preserve"> определены задачи, содержание и результаты образовательной деятельности</w:t>
      </w:r>
      <w:r w:rsidR="00D00B78">
        <w:rPr>
          <w:rFonts w:ascii="Times New Roman" w:hAnsi="Times New Roman" w:cs="Times New Roman"/>
          <w:sz w:val="28"/>
          <w:szCs w:val="28"/>
        </w:rPr>
        <w:t xml:space="preserve"> в </w:t>
      </w:r>
      <w:r w:rsidR="00D00B78" w:rsidRPr="004C6AE7">
        <w:rPr>
          <w:rFonts w:ascii="Times New Roman" w:hAnsi="Times New Roman" w:cs="Times New Roman"/>
          <w:sz w:val="28"/>
          <w:szCs w:val="28"/>
        </w:rPr>
        <w:t>каждой возрастной группе и по каждой из образовательных областей: «Социально-коммуникативное развитие», «Познавательное развитие», «Речевое развитие», «Художественно-эстетическое ра</w:t>
      </w:r>
      <w:r w:rsidR="00D00B78">
        <w:rPr>
          <w:rFonts w:ascii="Times New Roman" w:hAnsi="Times New Roman" w:cs="Times New Roman"/>
          <w:sz w:val="28"/>
          <w:szCs w:val="28"/>
        </w:rPr>
        <w:t>звитие», «Физическое развитие».</w:t>
      </w:r>
    </w:p>
    <w:p w:rsidR="00D00B78" w:rsidRPr="00D705E8" w:rsidRDefault="00D00B78" w:rsidP="00AB7783">
      <w:pPr>
        <w:pStyle w:val="a8"/>
        <w:widowControl w:val="0"/>
        <w:numPr>
          <w:ilvl w:val="0"/>
          <w:numId w:val="6"/>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D00B78">
        <w:rPr>
          <w:rFonts w:ascii="Times New Roman" w:hAnsi="Times New Roman" w:cs="Times New Roman"/>
          <w:sz w:val="28"/>
          <w:szCs w:val="28"/>
        </w:rPr>
        <w:t xml:space="preserve">Методические рекомендации по проектированию основной образовательной программы. </w:t>
      </w:r>
    </w:p>
    <w:p w:rsidR="00D00B78" w:rsidRPr="00187CC1" w:rsidRDefault="00D00B78" w:rsidP="007E7FE1">
      <w:pPr>
        <w:pStyle w:val="a8"/>
        <w:widowControl w:val="0"/>
        <w:overflowPunct w:val="0"/>
        <w:autoSpaceDE w:val="0"/>
        <w:autoSpaceDN w:val="0"/>
        <w:adjustRightInd w:val="0"/>
        <w:spacing w:after="0" w:line="360" w:lineRule="auto"/>
        <w:ind w:left="644"/>
        <w:jc w:val="both"/>
        <w:rPr>
          <w:rFonts w:ascii="Times New Roman" w:hAnsi="Times New Roman" w:cs="Times New Roman"/>
          <w:i/>
          <w:sz w:val="28"/>
          <w:szCs w:val="28"/>
        </w:rPr>
      </w:pPr>
      <w:r w:rsidRPr="00187CC1">
        <w:rPr>
          <w:rFonts w:ascii="Times New Roman" w:hAnsi="Times New Roman" w:cs="Times New Roman"/>
          <w:i/>
          <w:sz w:val="28"/>
          <w:szCs w:val="28"/>
        </w:rPr>
        <w:t xml:space="preserve">В программе </w:t>
      </w:r>
      <w:proofErr w:type="gramStart"/>
      <w:r w:rsidRPr="00187CC1">
        <w:rPr>
          <w:rFonts w:ascii="Times New Roman" w:hAnsi="Times New Roman" w:cs="Times New Roman"/>
          <w:i/>
          <w:sz w:val="28"/>
          <w:szCs w:val="28"/>
        </w:rPr>
        <w:t>описаны</w:t>
      </w:r>
      <w:proofErr w:type="gramEnd"/>
      <w:r w:rsidRPr="00187CC1">
        <w:rPr>
          <w:rFonts w:ascii="Times New Roman" w:hAnsi="Times New Roman" w:cs="Times New Roman"/>
          <w:i/>
          <w:sz w:val="28"/>
          <w:szCs w:val="28"/>
        </w:rPr>
        <w:t xml:space="preserve"> и определены: </w:t>
      </w:r>
    </w:p>
    <w:p w:rsidR="00D00B78" w:rsidRPr="00187CC1" w:rsidRDefault="00D00B78" w:rsidP="007E7FE1">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187CC1">
        <w:rPr>
          <w:rFonts w:ascii="Times New Roman" w:hAnsi="Times New Roman" w:cs="Times New Roman"/>
          <w:sz w:val="28"/>
          <w:szCs w:val="28"/>
        </w:rPr>
        <w:tab/>
        <w:t xml:space="preserve">1. Особенности игры как особого пространства развития ребенка. </w:t>
      </w:r>
    </w:p>
    <w:p w:rsidR="00D00B78" w:rsidRPr="00187CC1" w:rsidRDefault="00D00B78" w:rsidP="007E7FE1">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187CC1">
        <w:rPr>
          <w:rFonts w:ascii="Times New Roman" w:hAnsi="Times New Roman" w:cs="Times New Roman"/>
          <w:sz w:val="28"/>
          <w:szCs w:val="28"/>
        </w:rPr>
        <w:tab/>
        <w:t>2.  Вариативные формы, способы, методы и средства реализации программы; особенности образовательной деятельности разных в</w:t>
      </w:r>
      <w:r w:rsidR="00187CC1" w:rsidRPr="00187CC1">
        <w:rPr>
          <w:rFonts w:ascii="Times New Roman" w:hAnsi="Times New Roman" w:cs="Times New Roman"/>
          <w:sz w:val="28"/>
          <w:szCs w:val="28"/>
        </w:rPr>
        <w:t>идов и культурных практик детей</w:t>
      </w:r>
      <w:r w:rsidRPr="00187CC1">
        <w:rPr>
          <w:rFonts w:ascii="Times New Roman" w:hAnsi="Times New Roman" w:cs="Times New Roman"/>
          <w:sz w:val="28"/>
          <w:szCs w:val="28"/>
        </w:rPr>
        <w:t>.</w:t>
      </w:r>
    </w:p>
    <w:p w:rsidR="00D00B78" w:rsidRPr="00187CC1" w:rsidRDefault="00D00B78" w:rsidP="007E7FE1">
      <w:pPr>
        <w:widowControl w:val="0"/>
        <w:overflowPunct w:val="0"/>
        <w:autoSpaceDE w:val="0"/>
        <w:autoSpaceDN w:val="0"/>
        <w:adjustRightInd w:val="0"/>
        <w:spacing w:after="0" w:line="360" w:lineRule="auto"/>
        <w:ind w:right="20"/>
        <w:jc w:val="both"/>
        <w:rPr>
          <w:rFonts w:ascii="Times New Roman" w:hAnsi="Times New Roman" w:cs="Times New Roman"/>
          <w:sz w:val="28"/>
          <w:szCs w:val="28"/>
        </w:rPr>
      </w:pPr>
      <w:r w:rsidRPr="00187CC1">
        <w:rPr>
          <w:rFonts w:ascii="Times New Roman" w:hAnsi="Times New Roman" w:cs="Times New Roman"/>
          <w:sz w:val="28"/>
          <w:szCs w:val="28"/>
        </w:rPr>
        <w:tab/>
        <w:t>3. Охарактеризованы особенности взаимодействия педагогического коллектива с семьями воспитанников.</w:t>
      </w:r>
    </w:p>
    <w:p w:rsidR="00D00B78" w:rsidRPr="00187CC1" w:rsidRDefault="00D00B78" w:rsidP="00AB7783">
      <w:pPr>
        <w:pStyle w:val="a8"/>
        <w:widowControl w:val="0"/>
        <w:numPr>
          <w:ilvl w:val="0"/>
          <w:numId w:val="3"/>
        </w:numPr>
        <w:overflowPunct w:val="0"/>
        <w:autoSpaceDE w:val="0"/>
        <w:autoSpaceDN w:val="0"/>
        <w:adjustRightInd w:val="0"/>
        <w:spacing w:after="0" w:line="360" w:lineRule="auto"/>
        <w:ind w:left="142" w:firstLine="502"/>
        <w:jc w:val="both"/>
        <w:rPr>
          <w:rFonts w:ascii="Times New Roman" w:hAnsi="Times New Roman" w:cs="Times New Roman"/>
          <w:sz w:val="28"/>
          <w:szCs w:val="28"/>
        </w:rPr>
      </w:pPr>
      <w:r w:rsidRPr="00187CC1">
        <w:rPr>
          <w:rFonts w:ascii="Times New Roman" w:hAnsi="Times New Roman" w:cs="Times New Roman"/>
          <w:sz w:val="28"/>
          <w:szCs w:val="28"/>
        </w:rPr>
        <w:t>Содержание методических материалов, средств обучения и воспитания; представлен режим дня во всех возрастных группах; раскрыты особенности традиционных событий, праздников, мероприятий; особенности организации развивающей предметно-пространственной среды.</w:t>
      </w:r>
    </w:p>
    <w:p w:rsidR="00D00B78" w:rsidRDefault="00D00B78" w:rsidP="00D00B78">
      <w:pPr>
        <w:pStyle w:val="a8"/>
        <w:spacing w:line="240" w:lineRule="auto"/>
        <w:ind w:left="1287"/>
        <w:jc w:val="center"/>
        <w:rPr>
          <w:rFonts w:ascii="Times New Roman" w:hAnsi="Times New Roman"/>
          <w:b/>
          <w:bCs/>
          <w:sz w:val="28"/>
          <w:szCs w:val="28"/>
        </w:rPr>
      </w:pPr>
    </w:p>
    <w:p w:rsidR="00645A95" w:rsidRPr="00645A95" w:rsidRDefault="00D00B78" w:rsidP="00AB7783">
      <w:pPr>
        <w:pStyle w:val="a8"/>
        <w:numPr>
          <w:ilvl w:val="2"/>
          <w:numId w:val="48"/>
        </w:numPr>
        <w:spacing w:before="240" w:line="360" w:lineRule="auto"/>
        <w:ind w:left="0" w:firstLine="0"/>
        <w:jc w:val="center"/>
        <w:rPr>
          <w:rFonts w:ascii="Times New Roman" w:hAnsi="Times New Roman"/>
          <w:sz w:val="28"/>
          <w:szCs w:val="28"/>
        </w:rPr>
      </w:pPr>
      <w:r w:rsidRPr="00645A95">
        <w:rPr>
          <w:rFonts w:ascii="Times New Roman" w:hAnsi="Times New Roman"/>
          <w:b/>
          <w:bCs/>
          <w:sz w:val="28"/>
          <w:szCs w:val="28"/>
        </w:rPr>
        <w:lastRenderedPageBreak/>
        <w:t xml:space="preserve">Значимые для разработки </w:t>
      </w:r>
      <w:r w:rsidR="00645A95">
        <w:rPr>
          <w:rFonts w:ascii="Times New Roman" w:hAnsi="Times New Roman"/>
          <w:b/>
          <w:bCs/>
          <w:sz w:val="28"/>
          <w:szCs w:val="28"/>
        </w:rPr>
        <w:t>и реализации П</w:t>
      </w:r>
      <w:r w:rsidRPr="00645A95">
        <w:rPr>
          <w:rFonts w:ascii="Times New Roman" w:hAnsi="Times New Roman"/>
          <w:b/>
          <w:bCs/>
          <w:sz w:val="28"/>
          <w:szCs w:val="28"/>
        </w:rPr>
        <w:t>рограммы характеристики</w:t>
      </w:r>
    </w:p>
    <w:p w:rsidR="00065F56" w:rsidRDefault="00065F56" w:rsidP="00FE5363">
      <w:pPr>
        <w:pStyle w:val="a8"/>
        <w:spacing w:after="0" w:line="360" w:lineRule="auto"/>
        <w:ind w:left="0" w:firstLine="684"/>
        <w:jc w:val="both"/>
        <w:rPr>
          <w:rFonts w:ascii="Times New Roman" w:hAnsi="Times New Roman"/>
          <w:sz w:val="28"/>
          <w:szCs w:val="28"/>
        </w:rPr>
      </w:pPr>
      <w:r w:rsidRPr="00D23595">
        <w:rPr>
          <w:rFonts w:ascii="Times New Roman" w:hAnsi="Times New Roman"/>
          <w:sz w:val="28"/>
          <w:szCs w:val="28"/>
        </w:rPr>
        <w:t>Детский сад расположен</w:t>
      </w:r>
      <w:r w:rsidRPr="00732B71">
        <w:rPr>
          <w:rFonts w:ascii="Times New Roman" w:hAnsi="Times New Roman"/>
          <w:spacing w:val="1"/>
          <w:sz w:val="28"/>
          <w:szCs w:val="28"/>
        </w:rPr>
        <w:t xml:space="preserve"> </w:t>
      </w:r>
      <w:r>
        <w:rPr>
          <w:rFonts w:ascii="Times New Roman" w:hAnsi="Times New Roman"/>
          <w:spacing w:val="1"/>
          <w:sz w:val="28"/>
          <w:szCs w:val="28"/>
        </w:rPr>
        <w:t>в северо-западном (отдаленном от центра) районе города Красный Хуторок</w:t>
      </w:r>
      <w:r w:rsidRPr="00D23595">
        <w:rPr>
          <w:rFonts w:ascii="Times New Roman" w:hAnsi="Times New Roman"/>
          <w:sz w:val="28"/>
          <w:szCs w:val="28"/>
        </w:rPr>
        <w:t xml:space="preserve">, </w:t>
      </w:r>
      <w:r>
        <w:rPr>
          <w:rFonts w:ascii="Times New Roman" w:hAnsi="Times New Roman"/>
          <w:sz w:val="28"/>
          <w:szCs w:val="28"/>
        </w:rPr>
        <w:t xml:space="preserve">но, несмотря на это, в нем </w:t>
      </w:r>
      <w:r w:rsidRPr="00D23595">
        <w:rPr>
          <w:rFonts w:ascii="Times New Roman" w:hAnsi="Times New Roman"/>
          <w:sz w:val="28"/>
          <w:szCs w:val="28"/>
        </w:rPr>
        <w:t>хорошо налажены творческие контакты с окружающим социумом, способствующие совершенствованию учебно-воспитательного процесса:</w:t>
      </w:r>
      <w:r w:rsidR="007E7FE1">
        <w:rPr>
          <w:rFonts w:ascii="Times New Roman" w:hAnsi="Times New Roman"/>
          <w:sz w:val="28"/>
          <w:szCs w:val="28"/>
        </w:rPr>
        <w:t xml:space="preserve"> МОУ СОШ №1 г. Алексеевка, МОУ Ильинская СОШ, МБУК «Алексеевский краеведческий музей», городская детская библиотека, МОУ ДОД «Дом детского творчества», отдел ОГТБДД, МУЗ «Алексеевская ЦРБ».</w:t>
      </w:r>
    </w:p>
    <w:p w:rsidR="00065F56" w:rsidRDefault="00065F56" w:rsidP="007E7FE1">
      <w:pPr>
        <w:spacing w:after="0" w:line="360" w:lineRule="auto"/>
        <w:ind w:firstLine="684"/>
        <w:jc w:val="both"/>
        <w:rPr>
          <w:rFonts w:ascii="Times New Roman" w:hAnsi="Times New Roman"/>
          <w:sz w:val="28"/>
          <w:szCs w:val="28"/>
        </w:rPr>
      </w:pPr>
      <w:r w:rsidRPr="00D23595">
        <w:rPr>
          <w:rFonts w:ascii="Times New Roman" w:hAnsi="Times New Roman"/>
          <w:sz w:val="28"/>
          <w:szCs w:val="28"/>
        </w:rPr>
        <w:t xml:space="preserve">Содержание </w:t>
      </w:r>
      <w:r w:rsidRPr="00CD0D6B">
        <w:rPr>
          <w:rFonts w:ascii="Times New Roman" w:hAnsi="Times New Roman"/>
          <w:sz w:val="28"/>
          <w:szCs w:val="28"/>
        </w:rPr>
        <w:t>развивающей предметно-пространственной</w:t>
      </w:r>
      <w:r w:rsidRPr="00732B71">
        <w:rPr>
          <w:rFonts w:ascii="Times New Roman" w:hAnsi="Times New Roman"/>
          <w:color w:val="FF0000"/>
          <w:sz w:val="28"/>
          <w:szCs w:val="28"/>
        </w:rPr>
        <w:t xml:space="preserve"> </w:t>
      </w:r>
      <w:r w:rsidRPr="00DF4C03">
        <w:rPr>
          <w:rFonts w:ascii="Times New Roman" w:hAnsi="Times New Roman"/>
          <w:sz w:val="28"/>
          <w:szCs w:val="28"/>
        </w:rPr>
        <w:t>ср</w:t>
      </w:r>
      <w:r w:rsidRPr="00D23595">
        <w:rPr>
          <w:rFonts w:ascii="Times New Roman" w:hAnsi="Times New Roman"/>
          <w:sz w:val="28"/>
          <w:szCs w:val="28"/>
        </w:rPr>
        <w:t>еды</w:t>
      </w:r>
      <w:r>
        <w:rPr>
          <w:rFonts w:ascii="Times New Roman" w:hAnsi="Times New Roman"/>
          <w:sz w:val="28"/>
          <w:szCs w:val="28"/>
        </w:rPr>
        <w:t xml:space="preserve"> (РППС)</w:t>
      </w:r>
      <w:r w:rsidRPr="00D23595">
        <w:rPr>
          <w:rFonts w:ascii="Times New Roman" w:hAnsi="Times New Roman"/>
          <w:sz w:val="28"/>
          <w:szCs w:val="28"/>
        </w:rPr>
        <w:t xml:space="preserve"> соответствует интересам детей по возрасту и полу, периодически изменяется, варьируется, постоянно обогащается с ориентацией на поддержание интереса детей. </w:t>
      </w:r>
    </w:p>
    <w:p w:rsidR="00F50F07" w:rsidRPr="00D00B78" w:rsidRDefault="00F50F07" w:rsidP="002F72DF">
      <w:pPr>
        <w:pStyle w:val="a8"/>
        <w:tabs>
          <w:tab w:val="left" w:pos="5430"/>
        </w:tabs>
        <w:spacing w:before="240" w:line="360" w:lineRule="auto"/>
        <w:ind w:left="0"/>
        <w:jc w:val="center"/>
        <w:rPr>
          <w:rFonts w:ascii="Times New Roman" w:hAnsi="Times New Roman" w:cs="Times New Roman"/>
          <w:b/>
          <w:sz w:val="28"/>
          <w:szCs w:val="28"/>
        </w:rPr>
      </w:pPr>
      <w:r w:rsidRPr="00D00B78">
        <w:rPr>
          <w:rFonts w:ascii="Times New Roman" w:hAnsi="Times New Roman" w:cs="Times New Roman"/>
          <w:b/>
          <w:sz w:val="28"/>
          <w:szCs w:val="28"/>
        </w:rPr>
        <w:t>Возрастные и индивидуальные особенности контингента детей</w:t>
      </w:r>
      <w:r w:rsidR="00E12D54">
        <w:rPr>
          <w:rFonts w:ascii="Times New Roman" w:hAnsi="Times New Roman" w:cs="Times New Roman"/>
          <w:b/>
          <w:sz w:val="28"/>
          <w:szCs w:val="28"/>
        </w:rPr>
        <w:t xml:space="preserve"> ДОО</w:t>
      </w:r>
    </w:p>
    <w:p w:rsidR="00F50F07" w:rsidRPr="00F50F07" w:rsidRDefault="00F50F07" w:rsidP="00F50F07">
      <w:pPr>
        <w:spacing w:before="240" w:line="360" w:lineRule="auto"/>
        <w:ind w:firstLine="709"/>
        <w:jc w:val="both"/>
        <w:rPr>
          <w:rFonts w:ascii="Times New Roman" w:hAnsi="Times New Roman" w:cs="Times New Roman"/>
          <w:sz w:val="28"/>
          <w:szCs w:val="28"/>
        </w:rPr>
      </w:pPr>
      <w:r w:rsidRPr="00F50F07">
        <w:rPr>
          <w:rFonts w:ascii="Times New Roman" w:hAnsi="Times New Roman" w:cs="Times New Roman"/>
          <w:sz w:val="28"/>
          <w:szCs w:val="28"/>
        </w:rPr>
        <w:t xml:space="preserve">Проектируемая мощность детского сада – 100 воспитанников. </w:t>
      </w:r>
    </w:p>
    <w:p w:rsidR="00F50F07" w:rsidRPr="00AE6D85" w:rsidRDefault="00F50F07" w:rsidP="00F50F07">
      <w:pPr>
        <w:spacing w:before="240" w:after="240" w:line="360" w:lineRule="auto"/>
        <w:ind w:firstLine="709"/>
        <w:jc w:val="both"/>
        <w:rPr>
          <w:rFonts w:ascii="Times New Roman" w:hAnsi="Times New Roman" w:cs="Times New Roman"/>
          <w:sz w:val="28"/>
          <w:szCs w:val="28"/>
        </w:rPr>
      </w:pPr>
      <w:r w:rsidRPr="00AE6D85">
        <w:rPr>
          <w:rFonts w:ascii="Times New Roman" w:hAnsi="Times New Roman" w:cs="Times New Roman"/>
          <w:sz w:val="28"/>
          <w:szCs w:val="28"/>
        </w:rPr>
        <w:t>В настоящее время</w:t>
      </w:r>
      <w:r w:rsidR="00AB7B47" w:rsidRPr="00AE6D85">
        <w:rPr>
          <w:rFonts w:ascii="Times New Roman" w:hAnsi="Times New Roman" w:cs="Times New Roman"/>
          <w:sz w:val="28"/>
          <w:szCs w:val="28"/>
        </w:rPr>
        <w:t xml:space="preserve"> (на 01.09.2016 г.)</w:t>
      </w:r>
      <w:r w:rsidRPr="00AE6D85">
        <w:rPr>
          <w:rFonts w:ascii="Times New Roman" w:hAnsi="Times New Roman" w:cs="Times New Roman"/>
          <w:sz w:val="28"/>
          <w:szCs w:val="28"/>
        </w:rPr>
        <w:t xml:space="preserve"> в детском саду  функционирует 4 группы,</w:t>
      </w:r>
      <w:r w:rsidR="005343B1" w:rsidRPr="00AE6D85">
        <w:rPr>
          <w:rFonts w:ascii="Times New Roman" w:hAnsi="Times New Roman" w:cs="Times New Roman"/>
          <w:sz w:val="28"/>
          <w:szCs w:val="28"/>
        </w:rPr>
        <w:t xml:space="preserve"> численность воспитанников – 108 человек</w:t>
      </w:r>
      <w:r w:rsidRPr="00AE6D85">
        <w:rPr>
          <w:rFonts w:ascii="Times New Roman" w:hAnsi="Times New Roman" w:cs="Times New Roman"/>
          <w:sz w:val="28"/>
          <w:szCs w:val="28"/>
        </w:rPr>
        <w:t xml:space="preserve"> (характеристика состава детей представлена в таблице 1). Из общего количества воспитанников детского сада дети до 3-х лет сос</w:t>
      </w:r>
      <w:r w:rsidR="00AE6D85" w:rsidRPr="00AE6D85">
        <w:rPr>
          <w:rFonts w:ascii="Times New Roman" w:hAnsi="Times New Roman" w:cs="Times New Roman"/>
          <w:sz w:val="28"/>
          <w:szCs w:val="28"/>
        </w:rPr>
        <w:t>тавляют 14</w:t>
      </w:r>
      <w:r w:rsidRPr="00AE6D85">
        <w:rPr>
          <w:rFonts w:ascii="Times New Roman" w:hAnsi="Times New Roman" w:cs="Times New Roman"/>
          <w:sz w:val="28"/>
          <w:szCs w:val="28"/>
        </w:rPr>
        <w:t xml:space="preserve"> человек, от 3-х до 7 лет</w:t>
      </w:r>
      <w:r w:rsidR="00AE6D85" w:rsidRPr="00AE6D85">
        <w:rPr>
          <w:rFonts w:ascii="Times New Roman" w:hAnsi="Times New Roman" w:cs="Times New Roman"/>
          <w:sz w:val="28"/>
          <w:szCs w:val="28"/>
        </w:rPr>
        <w:t xml:space="preserve"> - 94 человека</w:t>
      </w:r>
      <w:r w:rsidR="00D00B78" w:rsidRPr="00AE6D85">
        <w:rPr>
          <w:rFonts w:ascii="Times New Roman" w:hAnsi="Times New Roman" w:cs="Times New Roman"/>
          <w:sz w:val="28"/>
          <w:szCs w:val="28"/>
        </w:rPr>
        <w:t>;</w:t>
      </w:r>
      <w:r w:rsidR="005343B1" w:rsidRPr="00AE6D85">
        <w:rPr>
          <w:rFonts w:ascii="Times New Roman" w:hAnsi="Times New Roman" w:cs="Times New Roman"/>
          <w:sz w:val="28"/>
          <w:szCs w:val="28"/>
        </w:rPr>
        <w:t xml:space="preserve"> 64 человека</w:t>
      </w:r>
      <w:r w:rsidRPr="00AE6D85">
        <w:rPr>
          <w:rFonts w:ascii="Times New Roman" w:hAnsi="Times New Roman" w:cs="Times New Roman"/>
          <w:sz w:val="28"/>
          <w:szCs w:val="28"/>
        </w:rPr>
        <w:t xml:space="preserve"> </w:t>
      </w:r>
      <w:r w:rsidR="00E067B8" w:rsidRPr="00AE6D85">
        <w:rPr>
          <w:rFonts w:ascii="Times New Roman" w:hAnsi="Times New Roman" w:cs="Times New Roman"/>
          <w:sz w:val="28"/>
          <w:szCs w:val="28"/>
        </w:rPr>
        <w:t>имеют первую группу здоровья, 39</w:t>
      </w:r>
      <w:r w:rsidR="00AE6D85">
        <w:rPr>
          <w:rFonts w:ascii="Times New Roman" w:hAnsi="Times New Roman" w:cs="Times New Roman"/>
          <w:sz w:val="28"/>
          <w:szCs w:val="28"/>
        </w:rPr>
        <w:t xml:space="preserve"> - вторую, 4 ребён</w:t>
      </w:r>
      <w:r w:rsidRPr="00AE6D85">
        <w:rPr>
          <w:rFonts w:ascii="Times New Roman" w:hAnsi="Times New Roman" w:cs="Times New Roman"/>
          <w:sz w:val="28"/>
          <w:szCs w:val="28"/>
        </w:rPr>
        <w:t>к</w:t>
      </w:r>
      <w:r w:rsidR="00E067B8" w:rsidRPr="00AE6D85">
        <w:rPr>
          <w:rFonts w:ascii="Times New Roman" w:hAnsi="Times New Roman" w:cs="Times New Roman"/>
          <w:sz w:val="28"/>
          <w:szCs w:val="28"/>
        </w:rPr>
        <w:t>а</w:t>
      </w:r>
      <w:r w:rsidRPr="00AE6D85">
        <w:rPr>
          <w:rFonts w:ascii="Times New Roman" w:hAnsi="Times New Roman" w:cs="Times New Roman"/>
          <w:sz w:val="28"/>
          <w:szCs w:val="28"/>
        </w:rPr>
        <w:t xml:space="preserve"> – третью, 1 - четвертую. </w:t>
      </w:r>
      <w:proofErr w:type="gramStart"/>
      <w:r w:rsidRPr="00AE6D85">
        <w:rPr>
          <w:rFonts w:ascii="Times New Roman" w:hAnsi="Times New Roman" w:cs="Times New Roman"/>
          <w:sz w:val="28"/>
          <w:szCs w:val="28"/>
        </w:rPr>
        <w:t>В основную группу занятий физичес</w:t>
      </w:r>
      <w:r w:rsidR="00E067B8" w:rsidRPr="00AE6D85">
        <w:rPr>
          <w:rFonts w:ascii="Times New Roman" w:hAnsi="Times New Roman" w:cs="Times New Roman"/>
          <w:sz w:val="28"/>
          <w:szCs w:val="28"/>
        </w:rPr>
        <w:t>кой культурой зачислено 93% (100 чел.) воспитанников, 3,5% (4 ребён</w:t>
      </w:r>
      <w:r w:rsidRPr="00AE6D85">
        <w:rPr>
          <w:rFonts w:ascii="Times New Roman" w:hAnsi="Times New Roman" w:cs="Times New Roman"/>
          <w:sz w:val="28"/>
          <w:szCs w:val="28"/>
        </w:rPr>
        <w:t>к</w:t>
      </w:r>
      <w:r w:rsidR="00E067B8" w:rsidRPr="00AE6D85">
        <w:rPr>
          <w:rFonts w:ascii="Times New Roman" w:hAnsi="Times New Roman" w:cs="Times New Roman"/>
          <w:sz w:val="28"/>
          <w:szCs w:val="28"/>
        </w:rPr>
        <w:t>а) - в специальную, 3,5% (4 ребёнка) – в подготовительн</w:t>
      </w:r>
      <w:r w:rsidR="00AE6D85">
        <w:rPr>
          <w:rFonts w:ascii="Times New Roman" w:hAnsi="Times New Roman" w:cs="Times New Roman"/>
          <w:sz w:val="28"/>
          <w:szCs w:val="28"/>
        </w:rPr>
        <w:t>у</w:t>
      </w:r>
      <w:r w:rsidR="00E067B8" w:rsidRPr="00AE6D85">
        <w:rPr>
          <w:rFonts w:ascii="Times New Roman" w:hAnsi="Times New Roman" w:cs="Times New Roman"/>
          <w:sz w:val="28"/>
          <w:szCs w:val="28"/>
        </w:rPr>
        <w:t>ю.</w:t>
      </w:r>
      <w:proofErr w:type="gramEnd"/>
      <w:r w:rsidRPr="00AE6D85">
        <w:rPr>
          <w:rFonts w:ascii="Times New Roman" w:hAnsi="Times New Roman" w:cs="Times New Roman"/>
          <w:sz w:val="28"/>
          <w:szCs w:val="28"/>
        </w:rPr>
        <w:t xml:space="preserve"> ДОО посещает</w:t>
      </w:r>
      <w:r w:rsidR="00187CC1" w:rsidRPr="00AE6D85">
        <w:rPr>
          <w:rFonts w:ascii="Times New Roman" w:hAnsi="Times New Roman" w:cs="Times New Roman"/>
          <w:sz w:val="28"/>
          <w:szCs w:val="28"/>
        </w:rPr>
        <w:t xml:space="preserve"> ребен</w:t>
      </w:r>
      <w:r w:rsidR="00E067B8" w:rsidRPr="00AE6D85">
        <w:rPr>
          <w:rFonts w:ascii="Times New Roman" w:hAnsi="Times New Roman" w:cs="Times New Roman"/>
          <w:sz w:val="28"/>
          <w:szCs w:val="28"/>
        </w:rPr>
        <w:t>о</w:t>
      </w:r>
      <w:r w:rsidRPr="00AE6D85">
        <w:rPr>
          <w:rFonts w:ascii="Times New Roman" w:hAnsi="Times New Roman" w:cs="Times New Roman"/>
          <w:sz w:val="28"/>
          <w:szCs w:val="28"/>
        </w:rPr>
        <w:t>к</w:t>
      </w:r>
      <w:r w:rsidR="00187CC1" w:rsidRPr="00AE6D85">
        <w:rPr>
          <w:rFonts w:ascii="Times New Roman" w:hAnsi="Times New Roman" w:cs="Times New Roman"/>
          <w:sz w:val="28"/>
          <w:szCs w:val="28"/>
        </w:rPr>
        <w:t>-инвалид (группы</w:t>
      </w:r>
      <w:r w:rsidRPr="00AE6D85">
        <w:rPr>
          <w:rFonts w:ascii="Times New Roman" w:hAnsi="Times New Roman" w:cs="Times New Roman"/>
          <w:sz w:val="28"/>
          <w:szCs w:val="28"/>
        </w:rPr>
        <w:t xml:space="preserve"> детей шестого</w:t>
      </w:r>
      <w:r w:rsidR="00E067B8" w:rsidRPr="00AE6D85">
        <w:rPr>
          <w:rFonts w:ascii="Times New Roman" w:hAnsi="Times New Roman" w:cs="Times New Roman"/>
          <w:sz w:val="28"/>
          <w:szCs w:val="28"/>
        </w:rPr>
        <w:t xml:space="preserve"> года жизни)</w:t>
      </w:r>
      <w:r w:rsidRPr="00AE6D85">
        <w:rPr>
          <w:rFonts w:ascii="Times New Roman" w:hAnsi="Times New Roman" w:cs="Times New Roman"/>
          <w:sz w:val="28"/>
          <w:szCs w:val="28"/>
        </w:rPr>
        <w:t>.</w:t>
      </w:r>
    </w:p>
    <w:p w:rsidR="002F72DF" w:rsidRPr="00323ED6" w:rsidRDefault="002F72DF" w:rsidP="00F50F07">
      <w:pPr>
        <w:ind w:firstLine="540"/>
        <w:jc w:val="center"/>
        <w:rPr>
          <w:rFonts w:ascii="Times New Roman" w:hAnsi="Times New Roman" w:cs="Times New Roman"/>
          <w:b/>
          <w:bCs/>
          <w:i/>
          <w:sz w:val="28"/>
          <w:szCs w:val="28"/>
        </w:rPr>
      </w:pPr>
    </w:p>
    <w:p w:rsidR="002F72DF" w:rsidRPr="00323ED6" w:rsidRDefault="002F72DF" w:rsidP="00F50F07">
      <w:pPr>
        <w:ind w:firstLine="540"/>
        <w:jc w:val="center"/>
        <w:rPr>
          <w:rFonts w:ascii="Times New Roman" w:hAnsi="Times New Roman" w:cs="Times New Roman"/>
          <w:b/>
          <w:bCs/>
          <w:i/>
          <w:sz w:val="28"/>
          <w:szCs w:val="28"/>
        </w:rPr>
      </w:pPr>
    </w:p>
    <w:p w:rsidR="00F50F07" w:rsidRPr="000651F1" w:rsidRDefault="00F50F07" w:rsidP="00F50F07">
      <w:pPr>
        <w:ind w:firstLine="540"/>
        <w:jc w:val="center"/>
        <w:rPr>
          <w:rFonts w:ascii="Times New Roman" w:hAnsi="Times New Roman" w:cs="Times New Roman"/>
          <w:b/>
          <w:bCs/>
          <w:i/>
          <w:sz w:val="28"/>
          <w:szCs w:val="28"/>
        </w:rPr>
      </w:pPr>
      <w:r w:rsidRPr="000651F1">
        <w:rPr>
          <w:rFonts w:ascii="Times New Roman" w:hAnsi="Times New Roman" w:cs="Times New Roman"/>
          <w:b/>
          <w:bCs/>
          <w:i/>
          <w:sz w:val="28"/>
          <w:szCs w:val="28"/>
        </w:rPr>
        <w:lastRenderedPageBreak/>
        <w:t>Характеристика состава воспитанников</w:t>
      </w:r>
    </w:p>
    <w:p w:rsidR="00F50F07" w:rsidRDefault="00F50F07" w:rsidP="00F50F07">
      <w:pPr>
        <w:spacing w:before="240" w:after="240"/>
        <w:ind w:firstLine="540"/>
        <w:jc w:val="right"/>
        <w:rPr>
          <w:rFonts w:ascii="Times New Roman" w:hAnsi="Times New Roman" w:cs="Times New Roman"/>
          <w:b/>
          <w:i/>
          <w:sz w:val="28"/>
          <w:szCs w:val="28"/>
        </w:rPr>
      </w:pPr>
      <w:r w:rsidRPr="000651F1">
        <w:rPr>
          <w:rFonts w:ascii="Times New Roman" w:hAnsi="Times New Roman" w:cs="Times New Roman"/>
          <w:b/>
          <w:i/>
          <w:sz w:val="28"/>
          <w:szCs w:val="28"/>
        </w:rPr>
        <w:t>Таблица №1</w:t>
      </w:r>
    </w:p>
    <w:tbl>
      <w:tblPr>
        <w:tblW w:w="9356" w:type="dxa"/>
        <w:tblInd w:w="108" w:type="dxa"/>
        <w:tblLayout w:type="fixed"/>
        <w:tblLook w:val="0000"/>
      </w:tblPr>
      <w:tblGrid>
        <w:gridCol w:w="3969"/>
        <w:gridCol w:w="1985"/>
        <w:gridCol w:w="3402"/>
      </w:tblGrid>
      <w:tr w:rsidR="00F50F07" w:rsidRPr="000651F1" w:rsidTr="00FE5363">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0651F1">
            <w:pPr>
              <w:snapToGrid w:val="0"/>
              <w:spacing w:after="240" w:line="360" w:lineRule="auto"/>
              <w:jc w:val="center"/>
              <w:rPr>
                <w:rFonts w:ascii="Times New Roman" w:hAnsi="Times New Roman" w:cs="Times New Roman"/>
                <w:b/>
                <w:sz w:val="28"/>
                <w:szCs w:val="28"/>
              </w:rPr>
            </w:pPr>
            <w:r w:rsidRPr="000651F1">
              <w:rPr>
                <w:rFonts w:ascii="Times New Roman" w:hAnsi="Times New Roman" w:cs="Times New Roman"/>
                <w:b/>
                <w:bCs/>
                <w:sz w:val="28"/>
                <w:szCs w:val="28"/>
              </w:rPr>
              <w:t>Общее количество воспитанников в ДОУ (2014-2015 г.г.)</w:t>
            </w:r>
          </w:p>
        </w:tc>
      </w:tr>
      <w:tr w:rsidR="00F50F07" w:rsidRPr="000651F1" w:rsidTr="00FE5363">
        <w:tc>
          <w:tcPr>
            <w:tcW w:w="3969" w:type="dxa"/>
            <w:vMerge w:val="restart"/>
            <w:tcBorders>
              <w:top w:val="single" w:sz="4" w:space="0" w:color="000000"/>
              <w:left w:val="single" w:sz="4" w:space="0" w:color="000000"/>
            </w:tcBorders>
            <w:shd w:val="clear" w:color="auto" w:fill="auto"/>
          </w:tcPr>
          <w:p w:rsidR="00F50F07" w:rsidRPr="000651F1" w:rsidRDefault="00F50F07" w:rsidP="00E12D54">
            <w:pPr>
              <w:pStyle w:val="a3"/>
              <w:snapToGrid w:val="0"/>
              <w:spacing w:before="0" w:after="0"/>
              <w:jc w:val="center"/>
              <w:rPr>
                <w:bCs/>
                <w:sz w:val="28"/>
                <w:szCs w:val="28"/>
              </w:rPr>
            </w:pPr>
            <w:r w:rsidRPr="000651F1">
              <w:rPr>
                <w:bCs/>
                <w:sz w:val="28"/>
                <w:szCs w:val="28"/>
              </w:rPr>
              <w:t>Возраст детей</w:t>
            </w:r>
          </w:p>
        </w:tc>
        <w:tc>
          <w:tcPr>
            <w:tcW w:w="1985" w:type="dxa"/>
            <w:vMerge w:val="restart"/>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bCs/>
                <w:sz w:val="28"/>
                <w:szCs w:val="28"/>
              </w:rPr>
            </w:pPr>
            <w:r w:rsidRPr="000651F1">
              <w:rPr>
                <w:bCs/>
                <w:sz w:val="28"/>
                <w:szCs w:val="28"/>
              </w:rPr>
              <w:t>Кол-во групп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0651F1">
            <w:pPr>
              <w:pStyle w:val="a3"/>
              <w:snapToGrid w:val="0"/>
              <w:spacing w:before="0" w:after="0" w:line="360" w:lineRule="auto"/>
              <w:jc w:val="center"/>
              <w:rPr>
                <w:bCs/>
                <w:sz w:val="28"/>
                <w:szCs w:val="28"/>
              </w:rPr>
            </w:pPr>
            <w:r w:rsidRPr="000651F1">
              <w:rPr>
                <w:bCs/>
                <w:sz w:val="28"/>
                <w:szCs w:val="28"/>
              </w:rPr>
              <w:t>Количество детей</w:t>
            </w:r>
          </w:p>
        </w:tc>
      </w:tr>
      <w:tr w:rsidR="00F50F07" w:rsidRPr="000651F1" w:rsidTr="00FE5363">
        <w:tc>
          <w:tcPr>
            <w:tcW w:w="3969" w:type="dxa"/>
            <w:vMerge/>
            <w:tcBorders>
              <w:left w:val="single" w:sz="4" w:space="0" w:color="000000"/>
              <w:bottom w:val="single" w:sz="4" w:space="0" w:color="000000"/>
            </w:tcBorders>
            <w:shd w:val="clear" w:color="auto" w:fill="auto"/>
          </w:tcPr>
          <w:p w:rsidR="00F50F07" w:rsidRPr="000651F1" w:rsidRDefault="00F50F07" w:rsidP="00E12D54">
            <w:pPr>
              <w:pStyle w:val="a3"/>
              <w:snapToGrid w:val="0"/>
              <w:spacing w:before="0" w:after="0"/>
              <w:jc w:val="center"/>
              <w:rPr>
                <w:bCs/>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0651F1">
            <w:pPr>
              <w:pStyle w:val="a3"/>
              <w:snapToGrid w:val="0"/>
              <w:spacing w:before="0" w:after="0" w:line="360" w:lineRule="auto"/>
              <w:jc w:val="center"/>
              <w:rPr>
                <w:bCs/>
                <w:sz w:val="28"/>
                <w:szCs w:val="28"/>
              </w:rPr>
            </w:pPr>
            <w:r w:rsidRPr="000651F1">
              <w:rPr>
                <w:bCs/>
                <w:sz w:val="28"/>
                <w:szCs w:val="28"/>
              </w:rPr>
              <w:t>всего</w:t>
            </w:r>
          </w:p>
        </w:tc>
      </w:tr>
      <w:tr w:rsidR="00F50F07" w:rsidRPr="000651F1" w:rsidTr="00FE5363">
        <w:tc>
          <w:tcPr>
            <w:tcW w:w="3969" w:type="dxa"/>
            <w:tcBorders>
              <w:top w:val="single" w:sz="4" w:space="0" w:color="000000"/>
              <w:left w:val="single" w:sz="4" w:space="0" w:color="000000"/>
              <w:bottom w:val="single" w:sz="4" w:space="0" w:color="000000"/>
            </w:tcBorders>
            <w:shd w:val="clear" w:color="auto" w:fill="auto"/>
          </w:tcPr>
          <w:p w:rsidR="00F50F07" w:rsidRPr="000651F1" w:rsidRDefault="00F50F07" w:rsidP="00E12D54">
            <w:pPr>
              <w:pStyle w:val="a3"/>
              <w:snapToGrid w:val="0"/>
              <w:spacing w:before="0" w:after="0"/>
              <w:jc w:val="center"/>
              <w:rPr>
                <w:sz w:val="28"/>
                <w:szCs w:val="28"/>
              </w:rPr>
            </w:pPr>
            <w:r w:rsidRPr="000651F1">
              <w:rPr>
                <w:sz w:val="28"/>
                <w:szCs w:val="28"/>
              </w:rPr>
              <w:t>от 2 до 4 лет</w:t>
            </w:r>
          </w:p>
        </w:tc>
        <w:tc>
          <w:tcPr>
            <w:tcW w:w="1985" w:type="dxa"/>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sz w:val="28"/>
                <w:szCs w:val="28"/>
              </w:rPr>
            </w:pPr>
            <w:r w:rsidRPr="000651F1">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AE6D85" w:rsidP="000651F1">
            <w:pPr>
              <w:pStyle w:val="a3"/>
              <w:snapToGrid w:val="0"/>
              <w:spacing w:before="0" w:after="0" w:line="360" w:lineRule="auto"/>
              <w:jc w:val="center"/>
              <w:rPr>
                <w:b/>
                <w:bCs/>
                <w:sz w:val="28"/>
                <w:szCs w:val="28"/>
              </w:rPr>
            </w:pPr>
            <w:r w:rsidRPr="000651F1">
              <w:rPr>
                <w:b/>
                <w:bCs/>
                <w:sz w:val="28"/>
                <w:szCs w:val="28"/>
              </w:rPr>
              <w:t>26</w:t>
            </w:r>
          </w:p>
        </w:tc>
      </w:tr>
      <w:tr w:rsidR="00F50F07" w:rsidRPr="000651F1" w:rsidTr="00FE5363">
        <w:tc>
          <w:tcPr>
            <w:tcW w:w="3969" w:type="dxa"/>
            <w:tcBorders>
              <w:top w:val="single" w:sz="4" w:space="0" w:color="000000"/>
              <w:left w:val="single" w:sz="4" w:space="0" w:color="000000"/>
              <w:bottom w:val="single" w:sz="4" w:space="0" w:color="000000"/>
            </w:tcBorders>
            <w:shd w:val="clear" w:color="auto" w:fill="auto"/>
          </w:tcPr>
          <w:p w:rsidR="00F50F07" w:rsidRPr="000651F1" w:rsidRDefault="00F50F07" w:rsidP="00E12D54">
            <w:pPr>
              <w:pStyle w:val="a3"/>
              <w:snapToGrid w:val="0"/>
              <w:spacing w:before="0" w:after="0"/>
              <w:jc w:val="center"/>
              <w:rPr>
                <w:sz w:val="28"/>
                <w:szCs w:val="28"/>
              </w:rPr>
            </w:pPr>
            <w:r w:rsidRPr="000651F1">
              <w:rPr>
                <w:sz w:val="28"/>
                <w:szCs w:val="28"/>
              </w:rPr>
              <w:t>с 4 до 5 лет</w:t>
            </w:r>
          </w:p>
        </w:tc>
        <w:tc>
          <w:tcPr>
            <w:tcW w:w="1985" w:type="dxa"/>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sz w:val="28"/>
                <w:szCs w:val="28"/>
              </w:rPr>
            </w:pPr>
            <w:r w:rsidRPr="000651F1">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AE6D85" w:rsidP="000651F1">
            <w:pPr>
              <w:pStyle w:val="a3"/>
              <w:snapToGrid w:val="0"/>
              <w:spacing w:before="0" w:after="0" w:line="360" w:lineRule="auto"/>
              <w:jc w:val="center"/>
              <w:rPr>
                <w:b/>
                <w:bCs/>
                <w:sz w:val="28"/>
                <w:szCs w:val="28"/>
              </w:rPr>
            </w:pPr>
            <w:r w:rsidRPr="000651F1">
              <w:rPr>
                <w:b/>
                <w:bCs/>
                <w:sz w:val="28"/>
                <w:szCs w:val="28"/>
              </w:rPr>
              <w:t>24</w:t>
            </w:r>
          </w:p>
        </w:tc>
      </w:tr>
      <w:tr w:rsidR="00F50F07" w:rsidRPr="000651F1" w:rsidTr="00FE5363">
        <w:tc>
          <w:tcPr>
            <w:tcW w:w="3969" w:type="dxa"/>
            <w:tcBorders>
              <w:top w:val="single" w:sz="4" w:space="0" w:color="000000"/>
              <w:left w:val="single" w:sz="4" w:space="0" w:color="000000"/>
              <w:bottom w:val="single" w:sz="4" w:space="0" w:color="000000"/>
            </w:tcBorders>
            <w:shd w:val="clear" w:color="auto" w:fill="auto"/>
          </w:tcPr>
          <w:p w:rsidR="00F50F07" w:rsidRPr="000651F1" w:rsidRDefault="00F50F07" w:rsidP="00E12D54">
            <w:pPr>
              <w:pStyle w:val="a3"/>
              <w:snapToGrid w:val="0"/>
              <w:spacing w:before="0" w:after="0"/>
              <w:jc w:val="center"/>
              <w:rPr>
                <w:sz w:val="28"/>
                <w:szCs w:val="28"/>
              </w:rPr>
            </w:pPr>
            <w:r w:rsidRPr="000651F1">
              <w:rPr>
                <w:sz w:val="28"/>
                <w:szCs w:val="28"/>
              </w:rPr>
              <w:t>с 5 до 6 лет</w:t>
            </w:r>
          </w:p>
        </w:tc>
        <w:tc>
          <w:tcPr>
            <w:tcW w:w="1985" w:type="dxa"/>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sz w:val="28"/>
                <w:szCs w:val="28"/>
              </w:rPr>
            </w:pPr>
            <w:r w:rsidRPr="000651F1">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AE6D85" w:rsidP="000651F1">
            <w:pPr>
              <w:pStyle w:val="a3"/>
              <w:snapToGrid w:val="0"/>
              <w:spacing w:before="0" w:after="0" w:line="360" w:lineRule="auto"/>
              <w:jc w:val="center"/>
              <w:rPr>
                <w:b/>
                <w:bCs/>
                <w:sz w:val="28"/>
                <w:szCs w:val="28"/>
              </w:rPr>
            </w:pPr>
            <w:r w:rsidRPr="000651F1">
              <w:rPr>
                <w:b/>
                <w:bCs/>
                <w:sz w:val="28"/>
                <w:szCs w:val="28"/>
              </w:rPr>
              <w:t>25</w:t>
            </w:r>
          </w:p>
        </w:tc>
      </w:tr>
      <w:tr w:rsidR="00F50F07" w:rsidRPr="000651F1" w:rsidTr="00FE5363">
        <w:tc>
          <w:tcPr>
            <w:tcW w:w="3969" w:type="dxa"/>
            <w:tcBorders>
              <w:top w:val="single" w:sz="4" w:space="0" w:color="000000"/>
              <w:left w:val="single" w:sz="4" w:space="0" w:color="000000"/>
              <w:bottom w:val="single" w:sz="4" w:space="0" w:color="000000"/>
            </w:tcBorders>
            <w:shd w:val="clear" w:color="auto" w:fill="auto"/>
          </w:tcPr>
          <w:p w:rsidR="00F50F07" w:rsidRPr="000651F1" w:rsidRDefault="00F50F07" w:rsidP="00E12D54">
            <w:pPr>
              <w:pStyle w:val="a3"/>
              <w:snapToGrid w:val="0"/>
              <w:spacing w:before="0" w:after="0"/>
              <w:jc w:val="center"/>
              <w:rPr>
                <w:sz w:val="28"/>
                <w:szCs w:val="28"/>
              </w:rPr>
            </w:pPr>
            <w:r w:rsidRPr="000651F1">
              <w:rPr>
                <w:sz w:val="28"/>
                <w:szCs w:val="28"/>
              </w:rPr>
              <w:t>с 6 до 7 лет</w:t>
            </w:r>
          </w:p>
        </w:tc>
        <w:tc>
          <w:tcPr>
            <w:tcW w:w="1985" w:type="dxa"/>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jc w:val="center"/>
              <w:rPr>
                <w:sz w:val="28"/>
                <w:szCs w:val="28"/>
              </w:rPr>
            </w:pPr>
            <w:r w:rsidRPr="000651F1">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AE6D85" w:rsidP="000651F1">
            <w:pPr>
              <w:pStyle w:val="a3"/>
              <w:snapToGrid w:val="0"/>
              <w:spacing w:before="0" w:after="0" w:line="360" w:lineRule="auto"/>
              <w:jc w:val="center"/>
              <w:rPr>
                <w:b/>
                <w:bCs/>
                <w:sz w:val="28"/>
                <w:szCs w:val="28"/>
              </w:rPr>
            </w:pPr>
            <w:r w:rsidRPr="000651F1">
              <w:rPr>
                <w:b/>
                <w:bCs/>
                <w:sz w:val="28"/>
                <w:szCs w:val="28"/>
              </w:rPr>
              <w:t>33</w:t>
            </w:r>
          </w:p>
        </w:tc>
      </w:tr>
      <w:tr w:rsidR="00F50F07" w:rsidRPr="000651F1" w:rsidTr="00FE5363">
        <w:tc>
          <w:tcPr>
            <w:tcW w:w="5954" w:type="dxa"/>
            <w:gridSpan w:val="2"/>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rPr>
                <w:b/>
                <w:bCs/>
                <w:sz w:val="28"/>
                <w:szCs w:val="28"/>
              </w:rPr>
            </w:pPr>
            <w:r w:rsidRPr="000651F1">
              <w:rPr>
                <w:b/>
                <w:bCs/>
                <w:sz w:val="28"/>
                <w:szCs w:val="28"/>
              </w:rPr>
              <w:t>Всего групп для детей раннего возраста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0651F1">
            <w:pPr>
              <w:pStyle w:val="a3"/>
              <w:snapToGrid w:val="0"/>
              <w:spacing w:before="0" w:after="0" w:line="360" w:lineRule="auto"/>
              <w:jc w:val="center"/>
              <w:rPr>
                <w:b/>
                <w:bCs/>
                <w:sz w:val="28"/>
                <w:szCs w:val="28"/>
              </w:rPr>
            </w:pPr>
            <w:r w:rsidRPr="000651F1">
              <w:rPr>
                <w:b/>
                <w:bCs/>
                <w:sz w:val="28"/>
                <w:szCs w:val="28"/>
              </w:rPr>
              <w:t>-</w:t>
            </w:r>
          </w:p>
        </w:tc>
      </w:tr>
      <w:tr w:rsidR="00F50F07" w:rsidRPr="000651F1" w:rsidTr="00FE5363">
        <w:tc>
          <w:tcPr>
            <w:tcW w:w="5954" w:type="dxa"/>
            <w:gridSpan w:val="2"/>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rPr>
                <w:b/>
                <w:bCs/>
                <w:sz w:val="28"/>
                <w:szCs w:val="28"/>
              </w:rPr>
            </w:pPr>
            <w:r w:rsidRPr="000651F1">
              <w:rPr>
                <w:b/>
                <w:bCs/>
                <w:sz w:val="28"/>
                <w:szCs w:val="28"/>
              </w:rPr>
              <w:t>Всего групп для детей дошкольного возраста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0651F1">
            <w:pPr>
              <w:pStyle w:val="a3"/>
              <w:snapToGrid w:val="0"/>
              <w:spacing w:before="0" w:after="0" w:line="360" w:lineRule="auto"/>
              <w:jc w:val="center"/>
              <w:rPr>
                <w:b/>
                <w:bCs/>
                <w:sz w:val="28"/>
                <w:szCs w:val="28"/>
              </w:rPr>
            </w:pPr>
            <w:r w:rsidRPr="000651F1">
              <w:rPr>
                <w:b/>
                <w:bCs/>
                <w:sz w:val="28"/>
                <w:szCs w:val="28"/>
              </w:rPr>
              <w:t>4</w:t>
            </w:r>
          </w:p>
        </w:tc>
      </w:tr>
      <w:tr w:rsidR="00F50F07" w:rsidRPr="000651F1" w:rsidTr="00FE5363">
        <w:tc>
          <w:tcPr>
            <w:tcW w:w="5954" w:type="dxa"/>
            <w:gridSpan w:val="2"/>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rPr>
                <w:b/>
                <w:bCs/>
                <w:sz w:val="28"/>
                <w:szCs w:val="28"/>
              </w:rPr>
            </w:pPr>
            <w:r w:rsidRPr="000651F1">
              <w:rPr>
                <w:b/>
                <w:bCs/>
                <w:sz w:val="28"/>
                <w:szCs w:val="28"/>
              </w:rPr>
              <w:t>Всего детей раннего возраста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AE6D85" w:rsidP="000651F1">
            <w:pPr>
              <w:pStyle w:val="a3"/>
              <w:snapToGrid w:val="0"/>
              <w:spacing w:before="0" w:after="0" w:line="360" w:lineRule="auto"/>
              <w:jc w:val="center"/>
              <w:rPr>
                <w:b/>
                <w:bCs/>
                <w:sz w:val="28"/>
                <w:szCs w:val="28"/>
              </w:rPr>
            </w:pPr>
            <w:r w:rsidRPr="000651F1">
              <w:rPr>
                <w:b/>
                <w:bCs/>
                <w:sz w:val="28"/>
                <w:szCs w:val="28"/>
              </w:rPr>
              <w:t>14</w:t>
            </w:r>
            <w:r w:rsidR="00F50F07" w:rsidRPr="000651F1">
              <w:rPr>
                <w:b/>
                <w:bCs/>
                <w:sz w:val="28"/>
                <w:szCs w:val="28"/>
              </w:rPr>
              <w:t xml:space="preserve">  </w:t>
            </w:r>
          </w:p>
        </w:tc>
      </w:tr>
      <w:tr w:rsidR="00F50F07" w:rsidRPr="000651F1" w:rsidTr="00FE5363">
        <w:tc>
          <w:tcPr>
            <w:tcW w:w="5954" w:type="dxa"/>
            <w:gridSpan w:val="2"/>
            <w:tcBorders>
              <w:top w:val="single" w:sz="4" w:space="0" w:color="000000"/>
              <w:left w:val="single" w:sz="4" w:space="0" w:color="000000"/>
              <w:bottom w:val="single" w:sz="4" w:space="0" w:color="000000"/>
            </w:tcBorders>
            <w:shd w:val="clear" w:color="auto" w:fill="auto"/>
          </w:tcPr>
          <w:p w:rsidR="00F50F07" w:rsidRPr="000651F1" w:rsidRDefault="00F50F07" w:rsidP="000651F1">
            <w:pPr>
              <w:pStyle w:val="a3"/>
              <w:snapToGrid w:val="0"/>
              <w:spacing w:before="0" w:after="0" w:line="360" w:lineRule="auto"/>
              <w:rPr>
                <w:b/>
                <w:bCs/>
                <w:sz w:val="28"/>
                <w:szCs w:val="28"/>
              </w:rPr>
            </w:pPr>
            <w:r w:rsidRPr="000651F1">
              <w:rPr>
                <w:b/>
                <w:bCs/>
                <w:sz w:val="28"/>
                <w:szCs w:val="28"/>
              </w:rPr>
              <w:t>Всего детей дошкольного возраста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0651F1" w:rsidP="000651F1">
            <w:pPr>
              <w:pStyle w:val="a3"/>
              <w:snapToGrid w:val="0"/>
              <w:spacing w:before="0" w:after="0" w:line="360" w:lineRule="auto"/>
              <w:jc w:val="center"/>
              <w:rPr>
                <w:b/>
                <w:bCs/>
                <w:sz w:val="28"/>
                <w:szCs w:val="28"/>
              </w:rPr>
            </w:pPr>
            <w:r w:rsidRPr="000651F1">
              <w:rPr>
                <w:b/>
                <w:bCs/>
                <w:sz w:val="28"/>
                <w:szCs w:val="28"/>
              </w:rPr>
              <w:t>94</w:t>
            </w:r>
          </w:p>
        </w:tc>
      </w:tr>
    </w:tbl>
    <w:p w:rsidR="002F72DF" w:rsidRPr="00F50F07" w:rsidRDefault="00F50F07" w:rsidP="002F72DF">
      <w:pPr>
        <w:spacing w:before="240" w:after="0" w:line="360" w:lineRule="auto"/>
        <w:ind w:firstLine="540"/>
        <w:jc w:val="both"/>
        <w:rPr>
          <w:rFonts w:ascii="Times New Roman" w:hAnsi="Times New Roman" w:cs="Times New Roman"/>
          <w:bCs/>
          <w:sz w:val="28"/>
          <w:szCs w:val="28"/>
        </w:rPr>
      </w:pPr>
      <w:r w:rsidRPr="00F50F07">
        <w:rPr>
          <w:rFonts w:ascii="Times New Roman" w:hAnsi="Times New Roman" w:cs="Times New Roman"/>
          <w:bCs/>
          <w:sz w:val="28"/>
          <w:szCs w:val="28"/>
        </w:rPr>
        <w:tab/>
      </w:r>
      <w:r w:rsidR="002F72DF" w:rsidRPr="00F50F07">
        <w:rPr>
          <w:rFonts w:ascii="Times New Roman" w:hAnsi="Times New Roman" w:cs="Times New Roman"/>
          <w:bCs/>
          <w:sz w:val="28"/>
          <w:szCs w:val="28"/>
        </w:rPr>
        <w:t>Из таблицы видно, что дети раннего возраста посещают разновозрастную группу детей третьего-четвертого годов жизни, где им созданы комфортные условия для пребывания и развития.</w:t>
      </w:r>
    </w:p>
    <w:p w:rsidR="00F50F07" w:rsidRPr="000651F1" w:rsidRDefault="00F50F07" w:rsidP="002F72DF">
      <w:pPr>
        <w:spacing w:line="360" w:lineRule="auto"/>
        <w:ind w:firstLine="540"/>
        <w:jc w:val="both"/>
        <w:rPr>
          <w:rFonts w:ascii="Times New Roman" w:hAnsi="Times New Roman" w:cs="Times New Roman"/>
          <w:sz w:val="28"/>
          <w:szCs w:val="28"/>
        </w:rPr>
      </w:pPr>
      <w:r w:rsidRPr="000651F1">
        <w:rPr>
          <w:rFonts w:ascii="Times New Roman" w:hAnsi="Times New Roman" w:cs="Times New Roman"/>
          <w:sz w:val="28"/>
          <w:szCs w:val="28"/>
        </w:rPr>
        <w:t>Общее число роди</w:t>
      </w:r>
      <w:r w:rsidR="000651F1" w:rsidRPr="000651F1">
        <w:rPr>
          <w:rFonts w:ascii="Times New Roman" w:hAnsi="Times New Roman" w:cs="Times New Roman"/>
          <w:sz w:val="28"/>
          <w:szCs w:val="28"/>
        </w:rPr>
        <w:t>телей (лиц, их заменяющих) – 202</w:t>
      </w:r>
      <w:r w:rsidRPr="000651F1">
        <w:rPr>
          <w:rFonts w:ascii="Times New Roman" w:hAnsi="Times New Roman" w:cs="Times New Roman"/>
          <w:sz w:val="28"/>
          <w:szCs w:val="28"/>
        </w:rPr>
        <w:t xml:space="preserve"> человек</w:t>
      </w:r>
      <w:r w:rsidR="000651F1" w:rsidRPr="000651F1">
        <w:rPr>
          <w:rFonts w:ascii="Times New Roman" w:hAnsi="Times New Roman" w:cs="Times New Roman"/>
          <w:sz w:val="28"/>
          <w:szCs w:val="28"/>
        </w:rPr>
        <w:t>а</w:t>
      </w:r>
      <w:r w:rsidR="00D00B78" w:rsidRPr="000651F1">
        <w:rPr>
          <w:rFonts w:ascii="Times New Roman" w:hAnsi="Times New Roman" w:cs="Times New Roman"/>
          <w:sz w:val="28"/>
          <w:szCs w:val="28"/>
        </w:rPr>
        <w:t xml:space="preserve"> (социальная характерис</w:t>
      </w:r>
      <w:r w:rsidR="000651F1">
        <w:rPr>
          <w:rFonts w:ascii="Times New Roman" w:hAnsi="Times New Roman" w:cs="Times New Roman"/>
          <w:sz w:val="28"/>
          <w:szCs w:val="28"/>
        </w:rPr>
        <w:t>тика семей представлена в таблиц</w:t>
      </w:r>
      <w:r w:rsidR="00D00B78" w:rsidRPr="000651F1">
        <w:rPr>
          <w:rFonts w:ascii="Times New Roman" w:hAnsi="Times New Roman" w:cs="Times New Roman"/>
          <w:sz w:val="28"/>
          <w:szCs w:val="28"/>
        </w:rPr>
        <w:t>ах 2, 3)</w:t>
      </w:r>
      <w:r w:rsidRPr="000651F1">
        <w:rPr>
          <w:rFonts w:ascii="Times New Roman" w:hAnsi="Times New Roman" w:cs="Times New Roman"/>
          <w:sz w:val="28"/>
          <w:szCs w:val="28"/>
        </w:rPr>
        <w:t>.</w:t>
      </w:r>
    </w:p>
    <w:p w:rsidR="00F50F07" w:rsidRPr="000651F1" w:rsidRDefault="00F50F07" w:rsidP="00F50F07">
      <w:pPr>
        <w:spacing w:before="240" w:line="360" w:lineRule="auto"/>
        <w:jc w:val="center"/>
        <w:rPr>
          <w:rFonts w:ascii="Times New Roman" w:hAnsi="Times New Roman" w:cs="Times New Roman"/>
          <w:b/>
          <w:bCs/>
          <w:i/>
          <w:sz w:val="28"/>
          <w:szCs w:val="28"/>
        </w:rPr>
      </w:pPr>
      <w:r w:rsidRPr="000651F1">
        <w:rPr>
          <w:rFonts w:ascii="Times New Roman" w:hAnsi="Times New Roman" w:cs="Times New Roman"/>
          <w:b/>
          <w:bCs/>
          <w:i/>
          <w:sz w:val="28"/>
          <w:szCs w:val="28"/>
        </w:rPr>
        <w:t>Характеристика семей воспитанников</w:t>
      </w:r>
    </w:p>
    <w:p w:rsidR="00F50F07" w:rsidRPr="000651F1" w:rsidRDefault="00F50F07" w:rsidP="00F50F07">
      <w:pPr>
        <w:spacing w:line="360" w:lineRule="auto"/>
        <w:ind w:firstLine="540"/>
        <w:jc w:val="right"/>
        <w:rPr>
          <w:rFonts w:ascii="Times New Roman" w:hAnsi="Times New Roman" w:cs="Times New Roman"/>
          <w:b/>
          <w:i/>
          <w:sz w:val="28"/>
          <w:szCs w:val="28"/>
        </w:rPr>
      </w:pPr>
      <w:r w:rsidRPr="000651F1">
        <w:rPr>
          <w:rFonts w:ascii="Times New Roman" w:hAnsi="Times New Roman" w:cs="Times New Roman"/>
          <w:b/>
          <w:i/>
          <w:sz w:val="28"/>
          <w:szCs w:val="28"/>
        </w:rPr>
        <w:t>Таблица №2</w:t>
      </w:r>
    </w:p>
    <w:tbl>
      <w:tblPr>
        <w:tblW w:w="9356" w:type="dxa"/>
        <w:tblInd w:w="108" w:type="dxa"/>
        <w:tblLayout w:type="fixed"/>
        <w:tblLook w:val="0000"/>
      </w:tblPr>
      <w:tblGrid>
        <w:gridCol w:w="2410"/>
        <w:gridCol w:w="2693"/>
        <w:gridCol w:w="2410"/>
        <w:gridCol w:w="1843"/>
      </w:tblGrid>
      <w:tr w:rsidR="00F50F07" w:rsidRPr="000651F1" w:rsidTr="00E12D54">
        <w:tc>
          <w:tcPr>
            <w:tcW w:w="2410" w:type="dxa"/>
            <w:tcBorders>
              <w:top w:val="single" w:sz="4" w:space="0" w:color="000000"/>
              <w:left w:val="single" w:sz="4" w:space="0" w:color="000000"/>
              <w:bottom w:val="single" w:sz="4" w:space="0" w:color="000000"/>
            </w:tcBorders>
            <w:shd w:val="clear" w:color="auto" w:fill="auto"/>
          </w:tcPr>
          <w:p w:rsidR="00F50F07" w:rsidRPr="000651F1" w:rsidRDefault="00F50F07" w:rsidP="003D05CE">
            <w:pPr>
              <w:snapToGrid w:val="0"/>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Полные</w:t>
            </w:r>
          </w:p>
          <w:p w:rsidR="00F50F07" w:rsidRPr="000651F1" w:rsidRDefault="00F50F07" w:rsidP="003D05CE">
            <w:pPr>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семьи</w:t>
            </w:r>
          </w:p>
        </w:tc>
        <w:tc>
          <w:tcPr>
            <w:tcW w:w="2693" w:type="dxa"/>
            <w:tcBorders>
              <w:top w:val="single" w:sz="4" w:space="0" w:color="000000"/>
              <w:left w:val="single" w:sz="4" w:space="0" w:color="000000"/>
              <w:bottom w:val="single" w:sz="4" w:space="0" w:color="000000"/>
            </w:tcBorders>
            <w:shd w:val="clear" w:color="auto" w:fill="auto"/>
          </w:tcPr>
          <w:p w:rsidR="00F50F07" w:rsidRPr="000651F1" w:rsidRDefault="00F50F07" w:rsidP="003D05CE">
            <w:pPr>
              <w:snapToGrid w:val="0"/>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Неполные</w:t>
            </w:r>
          </w:p>
          <w:p w:rsidR="00F50F07" w:rsidRPr="000651F1" w:rsidRDefault="00F50F07" w:rsidP="003D05CE">
            <w:pPr>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семьи</w:t>
            </w:r>
          </w:p>
        </w:tc>
        <w:tc>
          <w:tcPr>
            <w:tcW w:w="2410" w:type="dxa"/>
            <w:tcBorders>
              <w:top w:val="single" w:sz="4" w:space="0" w:color="000000"/>
              <w:left w:val="single" w:sz="4" w:space="0" w:color="000000"/>
              <w:bottom w:val="single" w:sz="4" w:space="0" w:color="000000"/>
            </w:tcBorders>
            <w:shd w:val="clear" w:color="auto" w:fill="auto"/>
          </w:tcPr>
          <w:p w:rsidR="00F50F07" w:rsidRPr="000651F1" w:rsidRDefault="00F50F07" w:rsidP="003D05CE">
            <w:pPr>
              <w:snapToGrid w:val="0"/>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Многодетные семьи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F50F07" w:rsidP="003D05CE">
            <w:pPr>
              <w:snapToGrid w:val="0"/>
              <w:spacing w:after="0"/>
              <w:jc w:val="center"/>
              <w:rPr>
                <w:rFonts w:ascii="Times New Roman" w:hAnsi="Times New Roman" w:cs="Times New Roman"/>
                <w:bCs/>
                <w:sz w:val="28"/>
                <w:szCs w:val="28"/>
              </w:rPr>
            </w:pPr>
            <w:r w:rsidRPr="000651F1">
              <w:rPr>
                <w:rFonts w:ascii="Times New Roman" w:hAnsi="Times New Roman" w:cs="Times New Roman"/>
                <w:bCs/>
                <w:sz w:val="28"/>
                <w:szCs w:val="28"/>
              </w:rPr>
              <w:t>Опекунские семьи</w:t>
            </w:r>
          </w:p>
        </w:tc>
      </w:tr>
      <w:tr w:rsidR="00F50F07" w:rsidRPr="000651F1" w:rsidTr="00E12D54">
        <w:tc>
          <w:tcPr>
            <w:tcW w:w="2410" w:type="dxa"/>
            <w:tcBorders>
              <w:top w:val="single" w:sz="4" w:space="0" w:color="000000"/>
              <w:left w:val="single" w:sz="4" w:space="0" w:color="000000"/>
              <w:bottom w:val="single" w:sz="4" w:space="0" w:color="000000"/>
            </w:tcBorders>
            <w:shd w:val="clear" w:color="auto" w:fill="auto"/>
          </w:tcPr>
          <w:p w:rsidR="00F50F07" w:rsidRPr="000651F1" w:rsidRDefault="000651F1" w:rsidP="003D05CE">
            <w:pPr>
              <w:snapToGrid w:val="0"/>
              <w:spacing w:before="240" w:after="0" w:line="360" w:lineRule="auto"/>
              <w:jc w:val="center"/>
              <w:rPr>
                <w:rFonts w:ascii="Times New Roman" w:hAnsi="Times New Roman" w:cs="Times New Roman"/>
                <w:sz w:val="28"/>
                <w:szCs w:val="28"/>
              </w:rPr>
            </w:pPr>
            <w:r w:rsidRPr="000651F1">
              <w:rPr>
                <w:rFonts w:ascii="Times New Roman" w:hAnsi="Times New Roman" w:cs="Times New Roman"/>
                <w:sz w:val="28"/>
                <w:szCs w:val="28"/>
              </w:rPr>
              <w:t>88% - 95</w:t>
            </w:r>
            <w:r w:rsidR="00F50F07" w:rsidRPr="000651F1">
              <w:rPr>
                <w:rFonts w:ascii="Times New Roman" w:hAnsi="Times New Roman" w:cs="Times New Roman"/>
                <w:sz w:val="28"/>
                <w:szCs w:val="28"/>
              </w:rPr>
              <w:t xml:space="preserve"> семьи</w:t>
            </w:r>
          </w:p>
        </w:tc>
        <w:tc>
          <w:tcPr>
            <w:tcW w:w="2693" w:type="dxa"/>
            <w:tcBorders>
              <w:top w:val="single" w:sz="4" w:space="0" w:color="000000"/>
              <w:left w:val="single" w:sz="4" w:space="0" w:color="000000"/>
              <w:bottom w:val="single" w:sz="4" w:space="0" w:color="000000"/>
            </w:tcBorders>
            <w:shd w:val="clear" w:color="auto" w:fill="auto"/>
          </w:tcPr>
          <w:p w:rsidR="00F50F07" w:rsidRPr="000651F1" w:rsidRDefault="000651F1" w:rsidP="00E12D54">
            <w:pPr>
              <w:snapToGrid w:val="0"/>
              <w:spacing w:before="240" w:line="360" w:lineRule="auto"/>
              <w:jc w:val="center"/>
              <w:rPr>
                <w:rFonts w:ascii="Times New Roman" w:hAnsi="Times New Roman" w:cs="Times New Roman"/>
                <w:sz w:val="28"/>
                <w:szCs w:val="28"/>
              </w:rPr>
            </w:pPr>
            <w:r w:rsidRPr="000651F1">
              <w:rPr>
                <w:rFonts w:ascii="Times New Roman" w:hAnsi="Times New Roman" w:cs="Times New Roman"/>
                <w:sz w:val="28"/>
                <w:szCs w:val="28"/>
              </w:rPr>
              <w:t>7% - 8</w:t>
            </w:r>
            <w:r w:rsidR="00F50F07" w:rsidRPr="000651F1">
              <w:rPr>
                <w:rFonts w:ascii="Times New Roman" w:hAnsi="Times New Roman" w:cs="Times New Roman"/>
                <w:sz w:val="28"/>
                <w:szCs w:val="28"/>
              </w:rPr>
              <w:t xml:space="preserve"> семей</w:t>
            </w:r>
          </w:p>
        </w:tc>
        <w:tc>
          <w:tcPr>
            <w:tcW w:w="2410" w:type="dxa"/>
            <w:tcBorders>
              <w:top w:val="single" w:sz="4" w:space="0" w:color="000000"/>
              <w:left w:val="single" w:sz="4" w:space="0" w:color="000000"/>
              <w:bottom w:val="single" w:sz="4" w:space="0" w:color="000000"/>
            </w:tcBorders>
            <w:shd w:val="clear" w:color="auto" w:fill="auto"/>
          </w:tcPr>
          <w:p w:rsidR="00F50F07" w:rsidRPr="000651F1" w:rsidRDefault="000651F1" w:rsidP="00E12D54">
            <w:pPr>
              <w:snapToGrid w:val="0"/>
              <w:spacing w:before="240" w:line="360" w:lineRule="auto"/>
              <w:jc w:val="center"/>
              <w:rPr>
                <w:rFonts w:ascii="Times New Roman" w:hAnsi="Times New Roman" w:cs="Times New Roman"/>
                <w:sz w:val="28"/>
                <w:szCs w:val="28"/>
              </w:rPr>
            </w:pPr>
            <w:r w:rsidRPr="000651F1">
              <w:rPr>
                <w:rFonts w:ascii="Times New Roman" w:hAnsi="Times New Roman" w:cs="Times New Roman"/>
                <w:sz w:val="28"/>
                <w:szCs w:val="28"/>
              </w:rPr>
              <w:t>7% - 8</w:t>
            </w:r>
            <w:r w:rsidR="00F50F07" w:rsidRPr="000651F1">
              <w:rPr>
                <w:rFonts w:ascii="Times New Roman" w:hAnsi="Times New Roman" w:cs="Times New Roman"/>
                <w:sz w:val="28"/>
                <w:szCs w:val="28"/>
              </w:rPr>
              <w:t xml:space="preserve"> семей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50F07" w:rsidRPr="000651F1" w:rsidRDefault="000651F1" w:rsidP="00E12D54">
            <w:pPr>
              <w:snapToGrid w:val="0"/>
              <w:spacing w:before="240" w:line="360" w:lineRule="auto"/>
              <w:jc w:val="center"/>
              <w:rPr>
                <w:rFonts w:ascii="Times New Roman" w:hAnsi="Times New Roman" w:cs="Times New Roman"/>
                <w:sz w:val="28"/>
                <w:szCs w:val="28"/>
              </w:rPr>
            </w:pPr>
            <w:r w:rsidRPr="000651F1">
              <w:rPr>
                <w:rFonts w:ascii="Times New Roman" w:hAnsi="Times New Roman" w:cs="Times New Roman"/>
                <w:sz w:val="28"/>
                <w:szCs w:val="28"/>
              </w:rPr>
              <w:t>4</w:t>
            </w:r>
            <w:r w:rsidR="00F50F07" w:rsidRPr="000651F1">
              <w:rPr>
                <w:rFonts w:ascii="Times New Roman" w:hAnsi="Times New Roman" w:cs="Times New Roman"/>
                <w:sz w:val="28"/>
                <w:szCs w:val="28"/>
              </w:rPr>
              <w:t>%</w:t>
            </w:r>
            <w:r w:rsidRPr="000651F1">
              <w:rPr>
                <w:rFonts w:ascii="Times New Roman" w:hAnsi="Times New Roman" w:cs="Times New Roman"/>
                <w:sz w:val="28"/>
                <w:szCs w:val="28"/>
              </w:rPr>
              <w:t xml:space="preserve"> - 1семья</w:t>
            </w:r>
            <w:r w:rsidR="00F50F07" w:rsidRPr="000651F1">
              <w:rPr>
                <w:rFonts w:ascii="Times New Roman" w:hAnsi="Times New Roman" w:cs="Times New Roman"/>
                <w:sz w:val="28"/>
                <w:szCs w:val="28"/>
              </w:rPr>
              <w:t xml:space="preserve"> </w:t>
            </w:r>
          </w:p>
        </w:tc>
      </w:tr>
    </w:tbl>
    <w:p w:rsidR="002F72DF" w:rsidRDefault="002F72DF" w:rsidP="00F50F07">
      <w:pPr>
        <w:spacing w:before="240" w:line="360" w:lineRule="auto"/>
        <w:jc w:val="center"/>
        <w:rPr>
          <w:rFonts w:ascii="Times New Roman" w:hAnsi="Times New Roman" w:cs="Times New Roman"/>
          <w:b/>
          <w:bCs/>
          <w:i/>
          <w:sz w:val="28"/>
          <w:szCs w:val="28"/>
          <w:lang w:val="en-US"/>
        </w:rPr>
      </w:pPr>
    </w:p>
    <w:p w:rsidR="00F50F07" w:rsidRPr="000651F1" w:rsidRDefault="00F50F07" w:rsidP="00F50F07">
      <w:pPr>
        <w:spacing w:before="240" w:line="360" w:lineRule="auto"/>
        <w:jc w:val="center"/>
        <w:rPr>
          <w:rFonts w:ascii="Times New Roman" w:hAnsi="Times New Roman" w:cs="Times New Roman"/>
          <w:b/>
          <w:bCs/>
          <w:i/>
          <w:sz w:val="28"/>
          <w:szCs w:val="28"/>
        </w:rPr>
      </w:pPr>
      <w:r w:rsidRPr="000651F1">
        <w:rPr>
          <w:rFonts w:ascii="Times New Roman" w:hAnsi="Times New Roman" w:cs="Times New Roman"/>
          <w:b/>
          <w:bCs/>
          <w:i/>
          <w:sz w:val="28"/>
          <w:szCs w:val="28"/>
        </w:rPr>
        <w:lastRenderedPageBreak/>
        <w:t>Образовательный уровень родителей</w:t>
      </w:r>
    </w:p>
    <w:p w:rsidR="00F50F07" w:rsidRPr="000651F1" w:rsidRDefault="00F50F07" w:rsidP="00F50F07">
      <w:pPr>
        <w:spacing w:line="360" w:lineRule="auto"/>
        <w:jc w:val="right"/>
        <w:rPr>
          <w:rFonts w:ascii="Times New Roman" w:hAnsi="Times New Roman" w:cs="Times New Roman"/>
          <w:b/>
          <w:bCs/>
          <w:i/>
          <w:sz w:val="28"/>
          <w:szCs w:val="28"/>
        </w:rPr>
      </w:pPr>
      <w:r w:rsidRPr="000651F1">
        <w:rPr>
          <w:rFonts w:ascii="Times New Roman" w:hAnsi="Times New Roman" w:cs="Times New Roman"/>
          <w:b/>
          <w:i/>
          <w:sz w:val="28"/>
          <w:szCs w:val="28"/>
        </w:rPr>
        <w:t>Таблица №3</w:t>
      </w:r>
    </w:p>
    <w:tbl>
      <w:tblPr>
        <w:tblW w:w="9356" w:type="dxa"/>
        <w:tblInd w:w="108" w:type="dxa"/>
        <w:tblLayout w:type="fixed"/>
        <w:tblLook w:val="0000"/>
      </w:tblPr>
      <w:tblGrid>
        <w:gridCol w:w="1843"/>
        <w:gridCol w:w="1985"/>
        <w:gridCol w:w="1984"/>
        <w:gridCol w:w="1701"/>
        <w:gridCol w:w="1843"/>
      </w:tblGrid>
      <w:tr w:rsidR="000651F1" w:rsidRPr="000651F1" w:rsidTr="000651F1">
        <w:tc>
          <w:tcPr>
            <w:tcW w:w="1843" w:type="dxa"/>
            <w:tcBorders>
              <w:top w:val="single" w:sz="4" w:space="0" w:color="000000"/>
              <w:left w:val="single" w:sz="4" w:space="0" w:color="000000"/>
              <w:bottom w:val="single" w:sz="4" w:space="0" w:color="000000"/>
            </w:tcBorders>
            <w:shd w:val="clear" w:color="auto" w:fill="auto"/>
          </w:tcPr>
          <w:p w:rsidR="000651F1" w:rsidRPr="000651F1" w:rsidRDefault="000651F1" w:rsidP="003D05CE">
            <w:pPr>
              <w:snapToGrid w:val="0"/>
              <w:spacing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Имеют высшее образование</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 xml:space="preserve">Имеют </w:t>
            </w:r>
          </w:p>
          <w:p w:rsidR="000651F1" w:rsidRPr="000651F1" w:rsidRDefault="000651F1" w:rsidP="000651F1">
            <w:pPr>
              <w:snapToGrid w:val="0"/>
              <w:spacing w:after="0"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незаконченное</w:t>
            </w:r>
          </w:p>
          <w:p w:rsidR="000651F1" w:rsidRPr="000651F1" w:rsidRDefault="000651F1" w:rsidP="000651F1">
            <w:pPr>
              <w:snapToGrid w:val="0"/>
              <w:spacing w:after="0"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высшее образование</w:t>
            </w:r>
          </w:p>
        </w:tc>
        <w:tc>
          <w:tcPr>
            <w:tcW w:w="1984" w:type="dxa"/>
            <w:tcBorders>
              <w:top w:val="single" w:sz="4" w:space="0" w:color="000000"/>
              <w:left w:val="single" w:sz="4" w:space="0" w:color="auto"/>
              <w:bottom w:val="single" w:sz="4" w:space="0" w:color="000000"/>
            </w:tcBorders>
            <w:shd w:val="clear" w:color="auto" w:fill="auto"/>
          </w:tcPr>
          <w:p w:rsidR="000651F1" w:rsidRPr="000651F1" w:rsidRDefault="000651F1" w:rsidP="003D05CE">
            <w:pPr>
              <w:snapToGrid w:val="0"/>
              <w:spacing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Имеют среднее специальное образование</w:t>
            </w:r>
          </w:p>
        </w:tc>
        <w:tc>
          <w:tcPr>
            <w:tcW w:w="1701" w:type="dxa"/>
            <w:tcBorders>
              <w:top w:val="single" w:sz="4" w:space="0" w:color="000000"/>
              <w:left w:val="single" w:sz="4" w:space="0" w:color="000000"/>
              <w:bottom w:val="single" w:sz="4" w:space="0" w:color="000000"/>
            </w:tcBorders>
            <w:shd w:val="clear" w:color="auto" w:fill="auto"/>
          </w:tcPr>
          <w:p w:rsidR="000651F1" w:rsidRPr="000651F1" w:rsidRDefault="000651F1" w:rsidP="003D05CE">
            <w:pPr>
              <w:snapToGrid w:val="0"/>
              <w:spacing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Имеют среднее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651F1" w:rsidRPr="000651F1" w:rsidRDefault="000651F1" w:rsidP="003D05CE">
            <w:pPr>
              <w:snapToGrid w:val="0"/>
              <w:spacing w:line="240" w:lineRule="auto"/>
              <w:jc w:val="center"/>
              <w:rPr>
                <w:rFonts w:ascii="Times New Roman" w:hAnsi="Times New Roman" w:cs="Times New Roman"/>
                <w:bCs/>
                <w:sz w:val="28"/>
                <w:szCs w:val="28"/>
              </w:rPr>
            </w:pPr>
            <w:r w:rsidRPr="000651F1">
              <w:rPr>
                <w:rFonts w:ascii="Times New Roman" w:hAnsi="Times New Roman" w:cs="Times New Roman"/>
                <w:bCs/>
                <w:sz w:val="28"/>
                <w:szCs w:val="28"/>
              </w:rPr>
              <w:t>Имеют основное образование</w:t>
            </w:r>
          </w:p>
        </w:tc>
      </w:tr>
      <w:tr w:rsidR="000651F1" w:rsidRPr="000651F1" w:rsidTr="000651F1">
        <w:tc>
          <w:tcPr>
            <w:tcW w:w="1843" w:type="dxa"/>
            <w:tcBorders>
              <w:top w:val="single" w:sz="4" w:space="0" w:color="000000"/>
              <w:left w:val="single" w:sz="4" w:space="0" w:color="000000"/>
              <w:bottom w:val="single" w:sz="4" w:space="0" w:color="000000"/>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 xml:space="preserve">46% - </w:t>
            </w:r>
          </w:p>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93 чел.</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 xml:space="preserve">1% - </w:t>
            </w:r>
          </w:p>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3 чел.</w:t>
            </w:r>
          </w:p>
        </w:tc>
        <w:tc>
          <w:tcPr>
            <w:tcW w:w="1984" w:type="dxa"/>
            <w:tcBorders>
              <w:top w:val="single" w:sz="4" w:space="0" w:color="000000"/>
              <w:left w:val="single" w:sz="4" w:space="0" w:color="auto"/>
              <w:bottom w:val="single" w:sz="4" w:space="0" w:color="000000"/>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40% - 81 чел.</w:t>
            </w:r>
          </w:p>
        </w:tc>
        <w:tc>
          <w:tcPr>
            <w:tcW w:w="1701" w:type="dxa"/>
            <w:tcBorders>
              <w:top w:val="single" w:sz="4" w:space="0" w:color="000000"/>
              <w:left w:val="single" w:sz="4" w:space="0" w:color="000000"/>
              <w:bottom w:val="single" w:sz="4" w:space="0" w:color="000000"/>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 xml:space="preserve">12% - </w:t>
            </w:r>
          </w:p>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26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651F1" w:rsidRPr="000651F1" w:rsidRDefault="000651F1" w:rsidP="000651F1">
            <w:pPr>
              <w:snapToGrid w:val="0"/>
              <w:spacing w:after="0" w:line="240" w:lineRule="auto"/>
              <w:jc w:val="center"/>
              <w:rPr>
                <w:rFonts w:ascii="Times New Roman" w:hAnsi="Times New Roman" w:cs="Times New Roman"/>
                <w:sz w:val="28"/>
                <w:szCs w:val="28"/>
              </w:rPr>
            </w:pPr>
            <w:r w:rsidRPr="000651F1">
              <w:rPr>
                <w:rFonts w:ascii="Times New Roman" w:hAnsi="Times New Roman" w:cs="Times New Roman"/>
                <w:sz w:val="28"/>
                <w:szCs w:val="28"/>
              </w:rPr>
              <w:t>1% -  3 чел.</w:t>
            </w:r>
          </w:p>
        </w:tc>
      </w:tr>
    </w:tbl>
    <w:p w:rsidR="00F50F07" w:rsidRPr="001C1A5A" w:rsidRDefault="00F50F07" w:rsidP="000651F1">
      <w:pPr>
        <w:spacing w:before="240" w:after="0" w:line="360" w:lineRule="auto"/>
        <w:jc w:val="both"/>
        <w:rPr>
          <w:rFonts w:ascii="Times New Roman" w:hAnsi="Times New Roman" w:cs="Times New Roman"/>
          <w:sz w:val="28"/>
          <w:szCs w:val="28"/>
        </w:rPr>
      </w:pPr>
      <w:r w:rsidRPr="00AB7B47">
        <w:rPr>
          <w:rFonts w:ascii="Times New Roman" w:hAnsi="Times New Roman" w:cs="Times New Roman"/>
          <w:color w:val="FF0000"/>
          <w:sz w:val="28"/>
          <w:szCs w:val="28"/>
        </w:rPr>
        <w:tab/>
      </w:r>
      <w:r w:rsidRPr="001C1A5A">
        <w:rPr>
          <w:rFonts w:ascii="Times New Roman" w:hAnsi="Times New Roman" w:cs="Times New Roman"/>
          <w:sz w:val="28"/>
          <w:szCs w:val="28"/>
        </w:rPr>
        <w:t>Контингент вос</w:t>
      </w:r>
      <w:r w:rsidR="000651F1" w:rsidRPr="001C1A5A">
        <w:rPr>
          <w:rFonts w:ascii="Times New Roman" w:hAnsi="Times New Roman" w:cs="Times New Roman"/>
          <w:sz w:val="28"/>
          <w:szCs w:val="28"/>
        </w:rPr>
        <w:t>питанников ДОО благополучный, 88</w:t>
      </w:r>
      <w:r w:rsidRPr="001C1A5A">
        <w:rPr>
          <w:rFonts w:ascii="Times New Roman" w:hAnsi="Times New Roman" w:cs="Times New Roman"/>
          <w:sz w:val="28"/>
          <w:szCs w:val="28"/>
        </w:rPr>
        <w:t>% дошкольников  воспитывается в полных семьях, где воспитанием детей, согласно данных анкетирования, занимаются оба родителя.</w:t>
      </w:r>
      <w:r w:rsidRPr="001C1A5A">
        <w:rPr>
          <w:rFonts w:ascii="Times New Roman" w:hAnsi="Times New Roman" w:cs="Times New Roman"/>
          <w:sz w:val="28"/>
          <w:szCs w:val="28"/>
        </w:rPr>
        <w:tab/>
        <w:t>Большее количество семей</w:t>
      </w:r>
      <w:r w:rsidR="001C1A5A" w:rsidRPr="001C1A5A">
        <w:rPr>
          <w:rFonts w:ascii="Times New Roman" w:hAnsi="Times New Roman" w:cs="Times New Roman"/>
          <w:sz w:val="28"/>
          <w:szCs w:val="28"/>
        </w:rPr>
        <w:t xml:space="preserve"> (72 семьи</w:t>
      </w:r>
      <w:r w:rsidR="003D05CE" w:rsidRPr="001C1A5A">
        <w:rPr>
          <w:rFonts w:ascii="Times New Roman" w:hAnsi="Times New Roman" w:cs="Times New Roman"/>
          <w:sz w:val="28"/>
          <w:szCs w:val="28"/>
        </w:rPr>
        <w:t>)</w:t>
      </w:r>
      <w:r w:rsidRPr="001C1A5A">
        <w:rPr>
          <w:rFonts w:ascii="Times New Roman" w:hAnsi="Times New Roman" w:cs="Times New Roman"/>
          <w:sz w:val="28"/>
          <w:szCs w:val="28"/>
        </w:rPr>
        <w:t xml:space="preserve"> воспитанников Д</w:t>
      </w:r>
      <w:r w:rsidR="001C1A5A" w:rsidRPr="001C1A5A">
        <w:rPr>
          <w:rFonts w:ascii="Times New Roman" w:hAnsi="Times New Roman" w:cs="Times New Roman"/>
          <w:sz w:val="28"/>
          <w:szCs w:val="28"/>
        </w:rPr>
        <w:t>ОО – семьи из двух поколений (67</w:t>
      </w:r>
      <w:r w:rsidRPr="001C1A5A">
        <w:rPr>
          <w:rFonts w:ascii="Times New Roman" w:hAnsi="Times New Roman" w:cs="Times New Roman"/>
          <w:sz w:val="28"/>
          <w:szCs w:val="28"/>
        </w:rPr>
        <w:t xml:space="preserve"> %), </w:t>
      </w:r>
      <w:r w:rsidR="001C1A5A" w:rsidRPr="001C1A5A">
        <w:rPr>
          <w:rFonts w:ascii="Times New Roman" w:hAnsi="Times New Roman" w:cs="Times New Roman"/>
          <w:sz w:val="28"/>
          <w:szCs w:val="28"/>
        </w:rPr>
        <w:t>24 семьи (22</w:t>
      </w:r>
      <w:r w:rsidRPr="001C1A5A">
        <w:rPr>
          <w:rFonts w:ascii="Times New Roman" w:hAnsi="Times New Roman" w:cs="Times New Roman"/>
          <w:sz w:val="28"/>
          <w:szCs w:val="28"/>
        </w:rPr>
        <w:t>%) – семьи, состоящие  из трех поколений, где в воспитании дошкольников принимают участие, наравне с родителями, представители старшего поколения (бабушки и дедушки).</w:t>
      </w:r>
    </w:p>
    <w:p w:rsidR="00065F56" w:rsidRPr="00065F56" w:rsidRDefault="00065F56" w:rsidP="001C1A5A">
      <w:pPr>
        <w:pStyle w:val="a3"/>
        <w:spacing w:before="240" w:beforeAutospacing="0" w:after="240" w:afterAutospacing="0" w:line="360" w:lineRule="auto"/>
        <w:ind w:left="862"/>
        <w:jc w:val="center"/>
        <w:rPr>
          <w:b/>
          <w:sz w:val="28"/>
          <w:szCs w:val="28"/>
        </w:rPr>
      </w:pPr>
      <w:r w:rsidRPr="00065F56">
        <w:rPr>
          <w:b/>
          <w:sz w:val="28"/>
          <w:szCs w:val="28"/>
        </w:rPr>
        <w:t>Характеристика педагогических кадров</w:t>
      </w:r>
    </w:p>
    <w:p w:rsidR="00F50F07" w:rsidRPr="00F50F07" w:rsidRDefault="00F50F07" w:rsidP="001C1A5A">
      <w:pPr>
        <w:pStyle w:val="a3"/>
        <w:spacing w:before="0" w:beforeAutospacing="0" w:after="0" w:afterAutospacing="0" w:line="360" w:lineRule="auto"/>
        <w:ind w:firstLine="720"/>
        <w:jc w:val="both"/>
        <w:rPr>
          <w:sz w:val="28"/>
          <w:szCs w:val="28"/>
        </w:rPr>
      </w:pPr>
      <w:proofErr w:type="gramStart"/>
      <w:r w:rsidRPr="00F50F07">
        <w:rPr>
          <w:sz w:val="28"/>
          <w:szCs w:val="28"/>
        </w:rPr>
        <w:t>Воспитательно-образовательный процесс в ДОО осуществляет педагогический коллектив</w:t>
      </w:r>
      <w:r w:rsidR="000E24E3">
        <w:rPr>
          <w:sz w:val="28"/>
          <w:szCs w:val="28"/>
        </w:rPr>
        <w:t>,</w:t>
      </w:r>
      <w:r w:rsidRPr="00F50F07">
        <w:rPr>
          <w:sz w:val="28"/>
          <w:szCs w:val="28"/>
        </w:rPr>
        <w:t xml:space="preserve"> состоящий из 11 человек, из них: заведующий – 1;</w:t>
      </w:r>
      <w:r w:rsidR="001C1A5A">
        <w:rPr>
          <w:sz w:val="28"/>
          <w:szCs w:val="28"/>
        </w:rPr>
        <w:t xml:space="preserve"> </w:t>
      </w:r>
      <w:r w:rsidRPr="00F50F07">
        <w:rPr>
          <w:sz w:val="28"/>
          <w:szCs w:val="28"/>
        </w:rPr>
        <w:t>воспитатели – 8 чел.; педагог – психолог – 1 чел. (внутренний совместитель);</w:t>
      </w:r>
      <w:r w:rsidR="001C1A5A">
        <w:rPr>
          <w:sz w:val="28"/>
          <w:szCs w:val="28"/>
        </w:rPr>
        <w:t xml:space="preserve"> </w:t>
      </w:r>
      <w:r w:rsidRPr="00F50F07">
        <w:rPr>
          <w:sz w:val="28"/>
          <w:szCs w:val="28"/>
        </w:rPr>
        <w:t>учитель – логопед – 1 чел. (внутренний совместитель); музыкальный руководитель – 1 чел. (внешний совместитель); инструктор по физической культуре  – 1 чел.; педагог дополнительного образования (учитель английского языка, внутренний совместитель) – 1 чел.</w:t>
      </w:r>
      <w:proofErr w:type="gramEnd"/>
    </w:p>
    <w:p w:rsidR="00F50F07" w:rsidRPr="00F50F07" w:rsidRDefault="00F50F07" w:rsidP="00F50F07">
      <w:pPr>
        <w:spacing w:line="360" w:lineRule="auto"/>
        <w:ind w:firstLine="708"/>
        <w:jc w:val="both"/>
        <w:rPr>
          <w:rFonts w:ascii="Times New Roman" w:hAnsi="Times New Roman" w:cs="Times New Roman"/>
          <w:sz w:val="28"/>
          <w:szCs w:val="28"/>
        </w:rPr>
      </w:pPr>
      <w:r w:rsidRPr="00F50F07">
        <w:rPr>
          <w:rFonts w:ascii="Times New Roman" w:hAnsi="Times New Roman" w:cs="Times New Roman"/>
          <w:sz w:val="28"/>
          <w:szCs w:val="28"/>
        </w:rPr>
        <w:t>Укомплектованность кадрами: общая – 100%; штатная – 100%; наличие совмест</w:t>
      </w:r>
      <w:r w:rsidR="00AB7B47">
        <w:rPr>
          <w:rFonts w:ascii="Times New Roman" w:hAnsi="Times New Roman" w:cs="Times New Roman"/>
          <w:sz w:val="28"/>
          <w:szCs w:val="28"/>
        </w:rPr>
        <w:t>ителей – 4</w:t>
      </w:r>
      <w:r w:rsidR="003A49E7">
        <w:rPr>
          <w:rFonts w:ascii="Times New Roman" w:hAnsi="Times New Roman" w:cs="Times New Roman"/>
          <w:sz w:val="28"/>
          <w:szCs w:val="28"/>
        </w:rPr>
        <w:t xml:space="preserve"> </w:t>
      </w:r>
      <w:r w:rsidR="00AB7B47">
        <w:rPr>
          <w:rFonts w:ascii="Times New Roman" w:hAnsi="Times New Roman" w:cs="Times New Roman"/>
          <w:sz w:val="28"/>
          <w:szCs w:val="28"/>
        </w:rPr>
        <w:t>(3 внутренних и 1</w:t>
      </w:r>
      <w:r w:rsidRPr="00F50F07">
        <w:rPr>
          <w:rFonts w:ascii="Times New Roman" w:hAnsi="Times New Roman" w:cs="Times New Roman"/>
          <w:sz w:val="28"/>
          <w:szCs w:val="28"/>
        </w:rPr>
        <w:t xml:space="preserve"> внешних).</w:t>
      </w:r>
    </w:p>
    <w:p w:rsidR="002F72DF" w:rsidRPr="00323ED6" w:rsidRDefault="002F72DF" w:rsidP="00F50F07">
      <w:pPr>
        <w:spacing w:before="240" w:after="240"/>
        <w:jc w:val="center"/>
        <w:rPr>
          <w:rFonts w:ascii="Times New Roman" w:hAnsi="Times New Roman" w:cs="Times New Roman"/>
          <w:b/>
          <w:bCs/>
          <w:i/>
          <w:sz w:val="28"/>
          <w:szCs w:val="28"/>
        </w:rPr>
      </w:pPr>
    </w:p>
    <w:p w:rsidR="002F72DF" w:rsidRPr="00323ED6" w:rsidRDefault="002F72DF" w:rsidP="00F50F07">
      <w:pPr>
        <w:spacing w:before="240" w:after="240"/>
        <w:jc w:val="center"/>
        <w:rPr>
          <w:rFonts w:ascii="Times New Roman" w:hAnsi="Times New Roman" w:cs="Times New Roman"/>
          <w:b/>
          <w:bCs/>
          <w:i/>
          <w:sz w:val="28"/>
          <w:szCs w:val="28"/>
        </w:rPr>
      </w:pPr>
    </w:p>
    <w:p w:rsidR="00F50F07" w:rsidRPr="00F50F07" w:rsidRDefault="00F50F07" w:rsidP="00F50F07">
      <w:pPr>
        <w:spacing w:before="240" w:after="240"/>
        <w:jc w:val="center"/>
        <w:rPr>
          <w:rFonts w:ascii="Times New Roman" w:hAnsi="Times New Roman" w:cs="Times New Roman"/>
          <w:b/>
          <w:bCs/>
          <w:i/>
          <w:sz w:val="28"/>
          <w:szCs w:val="28"/>
        </w:rPr>
      </w:pPr>
      <w:r w:rsidRPr="00F50F07">
        <w:rPr>
          <w:rFonts w:ascii="Times New Roman" w:hAnsi="Times New Roman" w:cs="Times New Roman"/>
          <w:b/>
          <w:bCs/>
          <w:i/>
          <w:sz w:val="28"/>
          <w:szCs w:val="28"/>
        </w:rPr>
        <w:lastRenderedPageBreak/>
        <w:t>Образовательный уровень педагогических работников ДОУ:</w:t>
      </w:r>
    </w:p>
    <w:p w:rsidR="00F50F07" w:rsidRPr="00F50F07" w:rsidRDefault="00F50F07" w:rsidP="00F50F07">
      <w:pPr>
        <w:spacing w:after="240"/>
        <w:jc w:val="right"/>
        <w:rPr>
          <w:rFonts w:ascii="Times New Roman" w:hAnsi="Times New Roman" w:cs="Times New Roman"/>
          <w:b/>
          <w:bCs/>
          <w:i/>
          <w:sz w:val="28"/>
          <w:szCs w:val="28"/>
        </w:rPr>
      </w:pPr>
      <w:r w:rsidRPr="00F50F07">
        <w:rPr>
          <w:rFonts w:ascii="Times New Roman" w:hAnsi="Times New Roman" w:cs="Times New Roman"/>
          <w:b/>
          <w:i/>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70"/>
        <w:gridCol w:w="2928"/>
      </w:tblGrid>
      <w:tr w:rsidR="00F50F07" w:rsidRPr="00F50F07" w:rsidTr="00E12D54">
        <w:tc>
          <w:tcPr>
            <w:tcW w:w="3316" w:type="dxa"/>
          </w:tcPr>
          <w:p w:rsidR="00F50F07" w:rsidRPr="00F50F07" w:rsidRDefault="00F50F07" w:rsidP="000E24E3">
            <w:pPr>
              <w:spacing w:after="0"/>
              <w:jc w:val="center"/>
              <w:rPr>
                <w:rFonts w:ascii="Times New Roman" w:hAnsi="Times New Roman" w:cs="Times New Roman"/>
                <w:sz w:val="28"/>
                <w:szCs w:val="28"/>
              </w:rPr>
            </w:pPr>
            <w:r w:rsidRPr="00F50F07">
              <w:rPr>
                <w:rFonts w:ascii="Times New Roman" w:hAnsi="Times New Roman" w:cs="Times New Roman"/>
                <w:sz w:val="28"/>
                <w:szCs w:val="28"/>
              </w:rPr>
              <w:t>Образование</w:t>
            </w:r>
          </w:p>
        </w:tc>
        <w:tc>
          <w:tcPr>
            <w:tcW w:w="3307" w:type="dxa"/>
          </w:tcPr>
          <w:p w:rsidR="00F50F07" w:rsidRPr="00F50F07" w:rsidRDefault="00F50F07" w:rsidP="000E24E3">
            <w:pPr>
              <w:spacing w:after="0"/>
              <w:jc w:val="center"/>
              <w:rPr>
                <w:rFonts w:ascii="Times New Roman" w:hAnsi="Times New Roman" w:cs="Times New Roman"/>
                <w:sz w:val="28"/>
                <w:szCs w:val="28"/>
              </w:rPr>
            </w:pPr>
            <w:r w:rsidRPr="00F50F07">
              <w:rPr>
                <w:rFonts w:ascii="Times New Roman" w:hAnsi="Times New Roman" w:cs="Times New Roman"/>
                <w:sz w:val="28"/>
                <w:szCs w:val="28"/>
              </w:rPr>
              <w:t xml:space="preserve">Количество </w:t>
            </w:r>
          </w:p>
        </w:tc>
        <w:tc>
          <w:tcPr>
            <w:tcW w:w="3124" w:type="dxa"/>
          </w:tcPr>
          <w:p w:rsidR="00F50F07" w:rsidRPr="00F50F07" w:rsidRDefault="00F50F07" w:rsidP="000E24E3">
            <w:pPr>
              <w:spacing w:after="0"/>
              <w:jc w:val="center"/>
              <w:rPr>
                <w:rFonts w:ascii="Times New Roman" w:hAnsi="Times New Roman" w:cs="Times New Roman"/>
                <w:sz w:val="28"/>
                <w:szCs w:val="28"/>
              </w:rPr>
            </w:pPr>
            <w:r w:rsidRPr="00F50F07">
              <w:rPr>
                <w:rFonts w:ascii="Times New Roman" w:hAnsi="Times New Roman" w:cs="Times New Roman"/>
                <w:sz w:val="28"/>
                <w:szCs w:val="28"/>
              </w:rPr>
              <w:t>%</w:t>
            </w:r>
          </w:p>
        </w:tc>
      </w:tr>
      <w:tr w:rsidR="00F50F07" w:rsidRPr="00F50F07" w:rsidTr="00E12D54">
        <w:tc>
          <w:tcPr>
            <w:tcW w:w="3316" w:type="dxa"/>
          </w:tcPr>
          <w:p w:rsidR="00F50F07" w:rsidRPr="00F50F07" w:rsidRDefault="00F50F07" w:rsidP="000E24E3">
            <w:pPr>
              <w:spacing w:after="0"/>
              <w:jc w:val="center"/>
              <w:rPr>
                <w:rFonts w:ascii="Times New Roman" w:hAnsi="Times New Roman" w:cs="Times New Roman"/>
                <w:sz w:val="28"/>
                <w:szCs w:val="28"/>
              </w:rPr>
            </w:pPr>
            <w:r w:rsidRPr="00F50F07">
              <w:rPr>
                <w:rFonts w:ascii="Times New Roman" w:hAnsi="Times New Roman" w:cs="Times New Roman"/>
                <w:sz w:val="28"/>
                <w:szCs w:val="28"/>
              </w:rPr>
              <w:t>Высшее образование</w:t>
            </w:r>
          </w:p>
        </w:tc>
        <w:tc>
          <w:tcPr>
            <w:tcW w:w="3307" w:type="dxa"/>
          </w:tcPr>
          <w:p w:rsidR="00F50F07" w:rsidRPr="00F50F07" w:rsidRDefault="00F06FBF" w:rsidP="000E24E3">
            <w:pPr>
              <w:spacing w:after="0"/>
              <w:jc w:val="center"/>
              <w:rPr>
                <w:rFonts w:ascii="Times New Roman" w:hAnsi="Times New Roman" w:cs="Times New Roman"/>
                <w:sz w:val="28"/>
                <w:szCs w:val="28"/>
              </w:rPr>
            </w:pPr>
            <w:r>
              <w:rPr>
                <w:rFonts w:ascii="Times New Roman" w:hAnsi="Times New Roman" w:cs="Times New Roman"/>
                <w:sz w:val="28"/>
                <w:szCs w:val="28"/>
              </w:rPr>
              <w:t>5</w:t>
            </w:r>
            <w:r w:rsidR="00F50F07" w:rsidRPr="00F50F07">
              <w:rPr>
                <w:rFonts w:ascii="Times New Roman" w:hAnsi="Times New Roman" w:cs="Times New Roman"/>
                <w:sz w:val="28"/>
                <w:szCs w:val="28"/>
              </w:rPr>
              <w:t xml:space="preserve"> чел.</w:t>
            </w:r>
          </w:p>
        </w:tc>
        <w:tc>
          <w:tcPr>
            <w:tcW w:w="3124" w:type="dxa"/>
          </w:tcPr>
          <w:p w:rsidR="00F50F07" w:rsidRPr="00F50F07" w:rsidRDefault="00F06FBF" w:rsidP="000E24E3">
            <w:pPr>
              <w:spacing w:after="0"/>
              <w:jc w:val="center"/>
              <w:rPr>
                <w:rFonts w:ascii="Times New Roman" w:hAnsi="Times New Roman" w:cs="Times New Roman"/>
                <w:sz w:val="28"/>
                <w:szCs w:val="28"/>
              </w:rPr>
            </w:pPr>
            <w:r>
              <w:rPr>
                <w:rFonts w:ascii="Times New Roman" w:hAnsi="Times New Roman" w:cs="Times New Roman"/>
                <w:sz w:val="28"/>
                <w:szCs w:val="28"/>
              </w:rPr>
              <w:t>62,5</w:t>
            </w:r>
            <w:r w:rsidR="00F50F07" w:rsidRPr="00F50F07">
              <w:rPr>
                <w:rFonts w:ascii="Times New Roman" w:hAnsi="Times New Roman" w:cs="Times New Roman"/>
                <w:sz w:val="28"/>
                <w:szCs w:val="28"/>
              </w:rPr>
              <w:t xml:space="preserve"> %</w:t>
            </w:r>
          </w:p>
        </w:tc>
      </w:tr>
      <w:tr w:rsidR="00F50F07" w:rsidRPr="00F50F07" w:rsidTr="00E12D54">
        <w:tc>
          <w:tcPr>
            <w:tcW w:w="3316" w:type="dxa"/>
          </w:tcPr>
          <w:p w:rsidR="00F50F07" w:rsidRPr="00F50F07" w:rsidRDefault="00F50F07" w:rsidP="000E24E3">
            <w:pPr>
              <w:spacing w:after="0"/>
              <w:jc w:val="center"/>
              <w:rPr>
                <w:rFonts w:ascii="Times New Roman" w:hAnsi="Times New Roman" w:cs="Times New Roman"/>
                <w:sz w:val="28"/>
                <w:szCs w:val="28"/>
              </w:rPr>
            </w:pPr>
            <w:proofErr w:type="spellStart"/>
            <w:r w:rsidRPr="00F50F07">
              <w:rPr>
                <w:rFonts w:ascii="Times New Roman" w:hAnsi="Times New Roman" w:cs="Times New Roman"/>
                <w:sz w:val="28"/>
                <w:szCs w:val="28"/>
              </w:rPr>
              <w:t>Средне-специальное</w:t>
            </w:r>
            <w:proofErr w:type="spellEnd"/>
            <w:r w:rsidRPr="00F50F07">
              <w:rPr>
                <w:rFonts w:ascii="Times New Roman" w:hAnsi="Times New Roman" w:cs="Times New Roman"/>
                <w:sz w:val="28"/>
                <w:szCs w:val="28"/>
              </w:rPr>
              <w:t xml:space="preserve"> </w:t>
            </w:r>
          </w:p>
        </w:tc>
        <w:tc>
          <w:tcPr>
            <w:tcW w:w="3307" w:type="dxa"/>
          </w:tcPr>
          <w:p w:rsidR="00F50F07" w:rsidRPr="00F50F07" w:rsidRDefault="00F50F07" w:rsidP="000E24E3">
            <w:pPr>
              <w:spacing w:after="0"/>
              <w:jc w:val="center"/>
              <w:rPr>
                <w:rFonts w:ascii="Times New Roman" w:hAnsi="Times New Roman" w:cs="Times New Roman"/>
                <w:sz w:val="28"/>
                <w:szCs w:val="28"/>
              </w:rPr>
            </w:pPr>
            <w:r w:rsidRPr="00F50F07">
              <w:rPr>
                <w:rFonts w:ascii="Times New Roman" w:hAnsi="Times New Roman" w:cs="Times New Roman"/>
                <w:sz w:val="28"/>
                <w:szCs w:val="28"/>
              </w:rPr>
              <w:t>3 чел</w:t>
            </w:r>
          </w:p>
        </w:tc>
        <w:tc>
          <w:tcPr>
            <w:tcW w:w="3124" w:type="dxa"/>
          </w:tcPr>
          <w:p w:rsidR="00F50F07" w:rsidRPr="00F50F07" w:rsidRDefault="00F06FBF" w:rsidP="000E24E3">
            <w:pPr>
              <w:spacing w:after="0"/>
              <w:jc w:val="center"/>
              <w:rPr>
                <w:rFonts w:ascii="Times New Roman" w:hAnsi="Times New Roman" w:cs="Times New Roman"/>
                <w:sz w:val="28"/>
                <w:szCs w:val="28"/>
              </w:rPr>
            </w:pPr>
            <w:r>
              <w:rPr>
                <w:rFonts w:ascii="Times New Roman" w:hAnsi="Times New Roman" w:cs="Times New Roman"/>
                <w:sz w:val="28"/>
                <w:szCs w:val="28"/>
              </w:rPr>
              <w:t>3</w:t>
            </w:r>
            <w:r w:rsidR="00F50F07" w:rsidRPr="00F50F07">
              <w:rPr>
                <w:rFonts w:ascii="Times New Roman" w:hAnsi="Times New Roman" w:cs="Times New Roman"/>
                <w:sz w:val="28"/>
                <w:szCs w:val="28"/>
              </w:rPr>
              <w:t>7</w:t>
            </w:r>
            <w:r>
              <w:rPr>
                <w:rFonts w:ascii="Times New Roman" w:hAnsi="Times New Roman" w:cs="Times New Roman"/>
                <w:sz w:val="28"/>
                <w:szCs w:val="28"/>
              </w:rPr>
              <w:t>,5</w:t>
            </w:r>
            <w:r w:rsidR="00F50F07" w:rsidRPr="00F50F07">
              <w:rPr>
                <w:rFonts w:ascii="Times New Roman" w:hAnsi="Times New Roman" w:cs="Times New Roman"/>
                <w:sz w:val="28"/>
                <w:szCs w:val="28"/>
              </w:rPr>
              <w:t xml:space="preserve"> %</w:t>
            </w:r>
          </w:p>
        </w:tc>
      </w:tr>
    </w:tbl>
    <w:p w:rsidR="00F50F07" w:rsidRPr="00F50F07" w:rsidRDefault="00F50F07" w:rsidP="000E24E3">
      <w:pPr>
        <w:spacing w:after="0"/>
        <w:rPr>
          <w:rFonts w:ascii="Times New Roman" w:hAnsi="Times New Roman" w:cs="Times New Roman"/>
          <w:sz w:val="28"/>
          <w:szCs w:val="28"/>
        </w:rPr>
      </w:pPr>
    </w:p>
    <w:p w:rsidR="00F50F07" w:rsidRPr="00F50F07" w:rsidRDefault="00F50F07" w:rsidP="00F50F07">
      <w:pPr>
        <w:spacing w:line="360" w:lineRule="auto"/>
        <w:jc w:val="both"/>
        <w:rPr>
          <w:rFonts w:ascii="Times New Roman" w:hAnsi="Times New Roman" w:cs="Times New Roman"/>
          <w:sz w:val="28"/>
          <w:szCs w:val="28"/>
        </w:rPr>
      </w:pPr>
      <w:r w:rsidRPr="00F50F07">
        <w:rPr>
          <w:rFonts w:ascii="Times New Roman" w:hAnsi="Times New Roman" w:cs="Times New Roman"/>
          <w:sz w:val="28"/>
          <w:szCs w:val="28"/>
        </w:rPr>
        <w:tab/>
        <w:t>Таким образом, большая часть педагогического коллектива имеет высшее образование. Все педагоги – совместители так же имеют высшее педагогическое образование.</w:t>
      </w:r>
    </w:p>
    <w:p w:rsidR="00FE5363" w:rsidRDefault="00FE5363" w:rsidP="00F50F07">
      <w:pPr>
        <w:spacing w:before="240" w:after="240"/>
        <w:jc w:val="center"/>
        <w:rPr>
          <w:rFonts w:ascii="Times New Roman" w:hAnsi="Times New Roman" w:cs="Times New Roman"/>
          <w:b/>
          <w:bCs/>
          <w:i/>
          <w:sz w:val="28"/>
          <w:szCs w:val="28"/>
        </w:rPr>
      </w:pPr>
    </w:p>
    <w:p w:rsidR="00F50F07" w:rsidRPr="00F50F07" w:rsidRDefault="00F50F07" w:rsidP="00F50F07">
      <w:pPr>
        <w:spacing w:before="240" w:after="240"/>
        <w:jc w:val="center"/>
        <w:rPr>
          <w:rFonts w:ascii="Times New Roman" w:hAnsi="Times New Roman" w:cs="Times New Roman"/>
          <w:b/>
          <w:bCs/>
          <w:i/>
          <w:sz w:val="28"/>
          <w:szCs w:val="28"/>
        </w:rPr>
      </w:pPr>
      <w:r w:rsidRPr="00F50F07">
        <w:rPr>
          <w:rFonts w:ascii="Times New Roman" w:hAnsi="Times New Roman" w:cs="Times New Roman"/>
          <w:b/>
          <w:bCs/>
          <w:i/>
          <w:sz w:val="28"/>
          <w:szCs w:val="28"/>
        </w:rPr>
        <w:t>Уровень квалификации педагогических работников ДОУ:</w:t>
      </w:r>
    </w:p>
    <w:p w:rsidR="00F50F07" w:rsidRDefault="00F50F07" w:rsidP="00F50F07">
      <w:pPr>
        <w:spacing w:after="240"/>
        <w:jc w:val="right"/>
        <w:rPr>
          <w:rFonts w:ascii="Times New Roman" w:hAnsi="Times New Roman" w:cs="Times New Roman"/>
          <w:b/>
          <w:i/>
          <w:sz w:val="28"/>
          <w:szCs w:val="28"/>
        </w:rPr>
      </w:pPr>
      <w:r w:rsidRPr="00F50F07">
        <w:rPr>
          <w:rFonts w:ascii="Times New Roman" w:hAnsi="Times New Roman" w:cs="Times New Roman"/>
          <w:b/>
          <w:i/>
          <w:sz w:val="28"/>
          <w:szCs w:val="28"/>
        </w:rPr>
        <w:t>Таблица №5</w:t>
      </w: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2160"/>
        <w:gridCol w:w="3244"/>
      </w:tblGrid>
      <w:tr w:rsidR="00F41575" w:rsidRPr="00E3048E" w:rsidTr="00F41575">
        <w:trPr>
          <w:trHeight w:val="644"/>
          <w:jc w:val="center"/>
        </w:trPr>
        <w:tc>
          <w:tcPr>
            <w:tcW w:w="3775" w:type="dxa"/>
            <w:tcBorders>
              <w:top w:val="single" w:sz="4" w:space="0" w:color="auto"/>
              <w:left w:val="single" w:sz="4" w:space="0" w:color="auto"/>
              <w:bottom w:val="single" w:sz="4" w:space="0" w:color="auto"/>
              <w:right w:val="single" w:sz="4" w:space="0" w:color="auto"/>
            </w:tcBorders>
            <w:vAlign w:val="center"/>
          </w:tcPr>
          <w:p w:rsidR="00F41575" w:rsidRPr="00F41575" w:rsidRDefault="00F41575" w:rsidP="00860FA3">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41575" w:rsidRPr="00F41575" w:rsidRDefault="00F41575" w:rsidP="00860FA3">
            <w:pPr>
              <w:spacing w:after="0" w:line="240" w:lineRule="auto"/>
              <w:jc w:val="center"/>
              <w:rPr>
                <w:rFonts w:ascii="Times New Roman" w:hAnsi="Times New Roman" w:cs="Times New Roman"/>
                <w:b/>
                <w:sz w:val="28"/>
                <w:szCs w:val="28"/>
              </w:rPr>
            </w:pPr>
            <w:r w:rsidRPr="00F41575">
              <w:rPr>
                <w:rFonts w:ascii="Times New Roman" w:hAnsi="Times New Roman" w:cs="Times New Roman"/>
                <w:b/>
                <w:sz w:val="28"/>
                <w:szCs w:val="28"/>
              </w:rPr>
              <w:t>Абсолютные данные</w:t>
            </w:r>
          </w:p>
        </w:tc>
        <w:tc>
          <w:tcPr>
            <w:tcW w:w="3244" w:type="dxa"/>
            <w:tcBorders>
              <w:top w:val="single" w:sz="4" w:space="0" w:color="auto"/>
              <w:left w:val="single" w:sz="4" w:space="0" w:color="auto"/>
              <w:bottom w:val="single" w:sz="4" w:space="0" w:color="auto"/>
              <w:right w:val="single" w:sz="4" w:space="0" w:color="auto"/>
            </w:tcBorders>
            <w:vAlign w:val="center"/>
            <w:hideMark/>
          </w:tcPr>
          <w:p w:rsidR="00F41575" w:rsidRPr="00F41575" w:rsidRDefault="00F41575" w:rsidP="00860FA3">
            <w:pPr>
              <w:spacing w:after="0" w:line="240" w:lineRule="auto"/>
              <w:jc w:val="center"/>
              <w:rPr>
                <w:rFonts w:ascii="Times New Roman" w:hAnsi="Times New Roman" w:cs="Times New Roman"/>
                <w:b/>
                <w:sz w:val="28"/>
                <w:szCs w:val="28"/>
              </w:rPr>
            </w:pPr>
            <w:r w:rsidRPr="00F41575">
              <w:rPr>
                <w:rFonts w:ascii="Times New Roman" w:hAnsi="Times New Roman" w:cs="Times New Roman"/>
                <w:b/>
                <w:sz w:val="28"/>
                <w:szCs w:val="28"/>
              </w:rPr>
              <w:t>Относительный показатель</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b/>
                <w:sz w:val="28"/>
                <w:szCs w:val="28"/>
              </w:rPr>
            </w:pPr>
            <w:r w:rsidRPr="00F41575">
              <w:rPr>
                <w:rFonts w:ascii="Times New Roman" w:hAnsi="Times New Roman" w:cs="Times New Roman"/>
                <w:b/>
                <w:sz w:val="28"/>
                <w:szCs w:val="28"/>
              </w:rPr>
              <w:t>Имеют образование</w:t>
            </w:r>
          </w:p>
        </w:tc>
        <w:tc>
          <w:tcPr>
            <w:tcW w:w="2160" w:type="dxa"/>
            <w:tcBorders>
              <w:top w:val="single" w:sz="4" w:space="0" w:color="auto"/>
              <w:left w:val="single" w:sz="4" w:space="0" w:color="auto"/>
              <w:bottom w:val="single" w:sz="4" w:space="0" w:color="auto"/>
              <w:right w:val="single" w:sz="4" w:space="0" w:color="auto"/>
            </w:tcBorders>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10</w:t>
            </w:r>
          </w:p>
        </w:tc>
        <w:tc>
          <w:tcPr>
            <w:tcW w:w="3244" w:type="dxa"/>
            <w:tcBorders>
              <w:top w:val="single" w:sz="4" w:space="0" w:color="auto"/>
              <w:left w:val="single" w:sz="4" w:space="0" w:color="auto"/>
              <w:bottom w:val="single" w:sz="4" w:space="0" w:color="auto"/>
              <w:right w:val="single" w:sz="4" w:space="0" w:color="auto"/>
            </w:tcBorders>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100%</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sz w:val="28"/>
                <w:szCs w:val="28"/>
              </w:rPr>
            </w:pPr>
            <w:r w:rsidRPr="00F41575">
              <w:rPr>
                <w:rFonts w:ascii="Times New Roman" w:hAnsi="Times New Roman" w:cs="Times New Roman"/>
                <w:sz w:val="28"/>
                <w:szCs w:val="28"/>
              </w:rPr>
              <w:t>высшее</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7</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70 %</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sz w:val="28"/>
                <w:szCs w:val="28"/>
              </w:rPr>
            </w:pPr>
            <w:r w:rsidRPr="00F41575">
              <w:rPr>
                <w:rFonts w:ascii="Times New Roman" w:hAnsi="Times New Roman" w:cs="Times New Roman"/>
                <w:sz w:val="28"/>
                <w:szCs w:val="28"/>
              </w:rPr>
              <w:t xml:space="preserve">среднее специальное </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30 %</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b/>
                <w:sz w:val="28"/>
                <w:szCs w:val="28"/>
              </w:rPr>
            </w:pPr>
            <w:r w:rsidRPr="00F41575">
              <w:rPr>
                <w:rFonts w:ascii="Times New Roman" w:hAnsi="Times New Roman" w:cs="Times New Roman"/>
                <w:b/>
                <w:sz w:val="28"/>
                <w:szCs w:val="28"/>
              </w:rPr>
              <w:t>Имеют квалификацию</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7</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70%</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b/>
                <w:sz w:val="28"/>
                <w:szCs w:val="28"/>
              </w:rPr>
            </w:pPr>
            <w:r w:rsidRPr="00F41575">
              <w:rPr>
                <w:rFonts w:ascii="Times New Roman" w:hAnsi="Times New Roman" w:cs="Times New Roman"/>
                <w:sz w:val="28"/>
                <w:szCs w:val="28"/>
              </w:rPr>
              <w:t>высшую</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4</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40%</w:t>
            </w:r>
          </w:p>
        </w:tc>
      </w:tr>
      <w:tr w:rsidR="00F41575" w:rsidRPr="00E3048E" w:rsidTr="00F41575">
        <w:trPr>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sz w:val="28"/>
                <w:szCs w:val="28"/>
              </w:rPr>
            </w:pPr>
            <w:r w:rsidRPr="00F41575">
              <w:rPr>
                <w:rFonts w:ascii="Times New Roman" w:hAnsi="Times New Roman" w:cs="Times New Roman"/>
                <w:sz w:val="28"/>
                <w:szCs w:val="28"/>
              </w:rPr>
              <w:t>первую</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30%</w:t>
            </w:r>
          </w:p>
        </w:tc>
      </w:tr>
      <w:tr w:rsidR="00F41575" w:rsidRPr="00E3048E" w:rsidTr="00F41575">
        <w:trPr>
          <w:trHeight w:val="257"/>
          <w:jc w:val="center"/>
        </w:trPr>
        <w:tc>
          <w:tcPr>
            <w:tcW w:w="3775"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both"/>
              <w:rPr>
                <w:rFonts w:ascii="Times New Roman" w:hAnsi="Times New Roman" w:cs="Times New Roman"/>
                <w:sz w:val="28"/>
                <w:szCs w:val="28"/>
              </w:rPr>
            </w:pPr>
            <w:r w:rsidRPr="00F41575">
              <w:rPr>
                <w:rFonts w:ascii="Times New Roman" w:hAnsi="Times New Roman" w:cs="Times New Roman"/>
                <w:sz w:val="28"/>
                <w:szCs w:val="28"/>
              </w:rPr>
              <w:t>без категории</w:t>
            </w:r>
          </w:p>
        </w:tc>
        <w:tc>
          <w:tcPr>
            <w:tcW w:w="2160"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w:t>
            </w:r>
          </w:p>
        </w:tc>
        <w:tc>
          <w:tcPr>
            <w:tcW w:w="3244" w:type="dxa"/>
            <w:tcBorders>
              <w:top w:val="single" w:sz="4" w:space="0" w:color="auto"/>
              <w:left w:val="single" w:sz="4" w:space="0" w:color="auto"/>
              <w:bottom w:val="single" w:sz="4" w:space="0" w:color="auto"/>
              <w:right w:val="single" w:sz="4" w:space="0" w:color="auto"/>
            </w:tcBorders>
            <w:hideMark/>
          </w:tcPr>
          <w:p w:rsidR="00F41575" w:rsidRPr="00F41575" w:rsidRDefault="00F41575" w:rsidP="00860FA3">
            <w:pPr>
              <w:spacing w:after="0" w:line="240" w:lineRule="auto"/>
              <w:jc w:val="center"/>
              <w:rPr>
                <w:rFonts w:ascii="Times New Roman" w:hAnsi="Times New Roman" w:cs="Times New Roman"/>
                <w:sz w:val="28"/>
                <w:szCs w:val="28"/>
              </w:rPr>
            </w:pPr>
            <w:r w:rsidRPr="00F41575">
              <w:rPr>
                <w:rFonts w:ascii="Times New Roman" w:hAnsi="Times New Roman" w:cs="Times New Roman"/>
                <w:sz w:val="28"/>
                <w:szCs w:val="28"/>
              </w:rPr>
              <w:t>30%</w:t>
            </w:r>
          </w:p>
        </w:tc>
      </w:tr>
    </w:tbl>
    <w:p w:rsidR="00F50F07" w:rsidRDefault="00F50F07" w:rsidP="000E24E3">
      <w:pPr>
        <w:spacing w:before="240" w:line="360" w:lineRule="auto"/>
        <w:jc w:val="both"/>
        <w:rPr>
          <w:rFonts w:ascii="Times New Roman" w:hAnsi="Times New Roman" w:cs="Times New Roman"/>
          <w:bCs/>
          <w:sz w:val="28"/>
          <w:szCs w:val="28"/>
        </w:rPr>
      </w:pPr>
      <w:r w:rsidRPr="00F50F07">
        <w:rPr>
          <w:rFonts w:ascii="Times New Roman" w:hAnsi="Times New Roman" w:cs="Times New Roman"/>
          <w:bCs/>
          <w:sz w:val="28"/>
          <w:szCs w:val="28"/>
        </w:rPr>
        <w:tab/>
      </w:r>
      <w:r w:rsidR="000E24E3">
        <w:rPr>
          <w:rFonts w:ascii="Times New Roman" w:hAnsi="Times New Roman" w:cs="Times New Roman"/>
          <w:bCs/>
          <w:sz w:val="28"/>
          <w:szCs w:val="28"/>
        </w:rPr>
        <w:t>В</w:t>
      </w:r>
      <w:r w:rsidRPr="00F50F07">
        <w:rPr>
          <w:rFonts w:ascii="Times New Roman" w:hAnsi="Times New Roman" w:cs="Times New Roman"/>
          <w:bCs/>
          <w:sz w:val="28"/>
          <w:szCs w:val="28"/>
        </w:rPr>
        <w:t xml:space="preserve"> перспективе – повышение уровня квалификации специалистов - внутренних совместителей (педагог-психолог и учитель-логопед).</w:t>
      </w:r>
    </w:p>
    <w:p w:rsidR="00065F56" w:rsidRDefault="00065F56" w:rsidP="00CF47AB">
      <w:pPr>
        <w:pStyle w:val="a3"/>
        <w:spacing w:before="0" w:beforeAutospacing="0" w:after="0" w:afterAutospacing="0" w:line="360" w:lineRule="auto"/>
        <w:ind w:left="1146"/>
        <w:rPr>
          <w:b/>
          <w:sz w:val="28"/>
          <w:szCs w:val="28"/>
        </w:rPr>
      </w:pPr>
      <w:r w:rsidRPr="00F50F07">
        <w:rPr>
          <w:b/>
          <w:sz w:val="28"/>
          <w:szCs w:val="28"/>
        </w:rPr>
        <w:t>Особенности осуществления образовательного процесса</w:t>
      </w:r>
    </w:p>
    <w:p w:rsidR="00065F56" w:rsidRDefault="00065F56" w:rsidP="00F41575">
      <w:pPr>
        <w:spacing w:before="240"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Педагогический коллектив </w:t>
      </w:r>
      <w:r w:rsidRPr="00545A64">
        <w:rPr>
          <w:rFonts w:ascii="Times New Roman" w:hAnsi="Times New Roman"/>
          <w:sz w:val="28"/>
          <w:szCs w:val="28"/>
        </w:rPr>
        <w:t>МДОУ «</w:t>
      </w:r>
      <w:r w:rsidRPr="00545A64">
        <w:rPr>
          <w:rFonts w:ascii="Times New Roman" w:hAnsi="Times New Roman"/>
          <w:bCs/>
          <w:iCs/>
          <w:sz w:val="28"/>
          <w:szCs w:val="28"/>
        </w:rPr>
        <w:t>Детский сад комбинированного вида № 9 г. Алексеевка Белгородской области</w:t>
      </w:r>
      <w:r w:rsidRPr="00545A64">
        <w:rPr>
          <w:rFonts w:ascii="Times New Roman" w:hAnsi="Times New Roman"/>
          <w:sz w:val="28"/>
          <w:szCs w:val="28"/>
        </w:rPr>
        <w:t xml:space="preserve">» </w:t>
      </w:r>
      <w:r w:rsidRPr="008A49E5">
        <w:rPr>
          <w:rFonts w:ascii="Times New Roman" w:hAnsi="Times New Roman"/>
          <w:b/>
          <w:i/>
          <w:sz w:val="28"/>
          <w:szCs w:val="28"/>
        </w:rPr>
        <w:t>основным направлением в работе</w:t>
      </w:r>
      <w:r>
        <w:rPr>
          <w:rFonts w:ascii="Times New Roman" w:hAnsi="Times New Roman"/>
          <w:sz w:val="28"/>
          <w:szCs w:val="28"/>
        </w:rPr>
        <w:t xml:space="preserve"> считает оптимизацию</w:t>
      </w:r>
      <w:r w:rsidRPr="00545A64">
        <w:rPr>
          <w:rFonts w:ascii="Times New Roman" w:hAnsi="Times New Roman"/>
          <w:sz w:val="28"/>
          <w:szCs w:val="28"/>
        </w:rPr>
        <w:t xml:space="preserve">  образовательного процесса</w:t>
      </w:r>
      <w:r>
        <w:rPr>
          <w:rFonts w:ascii="Times New Roman" w:hAnsi="Times New Roman"/>
          <w:sz w:val="28"/>
          <w:szCs w:val="28"/>
        </w:rPr>
        <w:t xml:space="preserve"> в ДОУ</w:t>
      </w:r>
      <w:r w:rsidRPr="00545A64">
        <w:rPr>
          <w:rFonts w:ascii="Times New Roman" w:hAnsi="Times New Roman"/>
          <w:sz w:val="28"/>
          <w:szCs w:val="28"/>
        </w:rPr>
        <w:t xml:space="preserve"> на принципах личностно-развивающего, гуманистического  характера  взаимодействия взрослых (педагогов, родителей (законных </w:t>
      </w:r>
      <w:r w:rsidRPr="00545A64">
        <w:rPr>
          <w:rFonts w:ascii="Times New Roman" w:hAnsi="Times New Roman"/>
          <w:sz w:val="28"/>
          <w:szCs w:val="28"/>
        </w:rPr>
        <w:lastRenderedPageBreak/>
        <w:t>представителей) и детей</w:t>
      </w:r>
      <w:r>
        <w:rPr>
          <w:rFonts w:ascii="Times New Roman" w:hAnsi="Times New Roman"/>
          <w:sz w:val="28"/>
          <w:szCs w:val="28"/>
        </w:rPr>
        <w:t xml:space="preserve">; </w:t>
      </w:r>
      <w:r w:rsidRPr="00545A64">
        <w:rPr>
          <w:rFonts w:ascii="Times New Roman" w:hAnsi="Times New Roman"/>
          <w:sz w:val="28"/>
          <w:szCs w:val="28"/>
        </w:rPr>
        <w:t>построение</w:t>
      </w:r>
      <w:r>
        <w:rPr>
          <w:rFonts w:ascii="Times New Roman" w:hAnsi="Times New Roman"/>
          <w:sz w:val="28"/>
          <w:szCs w:val="28"/>
        </w:rPr>
        <w:t>м</w:t>
      </w:r>
      <w:r w:rsidRPr="00545A64">
        <w:rPr>
          <w:rFonts w:ascii="Times New Roman" w:hAnsi="Times New Roman"/>
          <w:sz w:val="28"/>
          <w:szCs w:val="28"/>
        </w:rPr>
        <w:t xml:space="preserve"> единого образовательного пространства путем интеграции  образовательной программ</w:t>
      </w:r>
      <w:r>
        <w:rPr>
          <w:rFonts w:ascii="Times New Roman" w:hAnsi="Times New Roman"/>
          <w:sz w:val="28"/>
          <w:szCs w:val="28"/>
        </w:rPr>
        <w:t>ы и</w:t>
      </w:r>
      <w:r w:rsidRPr="00545A64">
        <w:rPr>
          <w:rFonts w:ascii="Times New Roman" w:hAnsi="Times New Roman"/>
          <w:sz w:val="28"/>
          <w:szCs w:val="28"/>
        </w:rPr>
        <w:t xml:space="preserve"> выстраивания единой инновационной технологии, общих образовательных методов и приемов с целью реализации по</w:t>
      </w:r>
      <w:r>
        <w:rPr>
          <w:rFonts w:ascii="Times New Roman" w:hAnsi="Times New Roman"/>
          <w:sz w:val="28"/>
          <w:szCs w:val="28"/>
        </w:rPr>
        <w:t>тенциала каждого воспитанника</w:t>
      </w:r>
      <w:r w:rsidRPr="00545A64">
        <w:rPr>
          <w:rFonts w:ascii="Times New Roman" w:hAnsi="Times New Roman"/>
          <w:sz w:val="28"/>
          <w:szCs w:val="28"/>
        </w:rPr>
        <w:t>.</w:t>
      </w:r>
      <w:proofErr w:type="gramEnd"/>
    </w:p>
    <w:p w:rsidR="00065F56" w:rsidRPr="00065F56" w:rsidRDefault="00065F56" w:rsidP="00065F56">
      <w:pPr>
        <w:spacing w:before="240" w:line="360" w:lineRule="auto"/>
        <w:jc w:val="both"/>
        <w:rPr>
          <w:rFonts w:ascii="Times New Roman" w:hAnsi="Times New Roman"/>
          <w:b/>
          <w:i/>
          <w:sz w:val="28"/>
          <w:szCs w:val="28"/>
        </w:rPr>
      </w:pPr>
      <w:r>
        <w:rPr>
          <w:rFonts w:ascii="Times New Roman" w:hAnsi="Times New Roman"/>
          <w:sz w:val="28"/>
          <w:szCs w:val="28"/>
        </w:rPr>
        <w:tab/>
      </w:r>
      <w:r w:rsidRPr="00065F56">
        <w:rPr>
          <w:rFonts w:ascii="Times New Roman" w:hAnsi="Times New Roman"/>
          <w:b/>
          <w:i/>
          <w:sz w:val="28"/>
          <w:szCs w:val="28"/>
        </w:rPr>
        <w:t>Приоритетными задачами развития и воспитания детей являются:</w:t>
      </w:r>
    </w:p>
    <w:p w:rsidR="00065F56" w:rsidRDefault="00065F56" w:rsidP="00AB778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065F56" w:rsidRDefault="00065F56" w:rsidP="00AB778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Целостное развитие ребенка как субъекта посильных дошкольнику видов деятельности.</w:t>
      </w:r>
    </w:p>
    <w:p w:rsidR="00065F56" w:rsidRDefault="00065F56" w:rsidP="00AB778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Обогащенное развитие ребенка, обеспечивающее единый процесс </w:t>
      </w:r>
      <w:proofErr w:type="spellStart"/>
      <w:r>
        <w:rPr>
          <w:rFonts w:ascii="Times New Roman" w:hAnsi="Times New Roman"/>
          <w:sz w:val="28"/>
          <w:szCs w:val="28"/>
        </w:rPr>
        <w:t>социализации-индивидуаллизации</w:t>
      </w:r>
      <w:proofErr w:type="spellEnd"/>
      <w:r>
        <w:rPr>
          <w:rFonts w:ascii="Times New Roman" w:hAnsi="Times New Roman"/>
          <w:sz w:val="28"/>
          <w:szCs w:val="28"/>
        </w:rPr>
        <w:t xml:space="preserve"> с учетом детских потребностей, возможностей и способностей.</w:t>
      </w:r>
    </w:p>
    <w:p w:rsidR="00065F56" w:rsidRDefault="00065F56" w:rsidP="00AB778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эмоциональной отзывчивости, способности к сопереживанию; познавательн</w:t>
      </w:r>
      <w:r w:rsidR="00D00B78">
        <w:rPr>
          <w:rFonts w:ascii="Times New Roman" w:hAnsi="Times New Roman"/>
          <w:sz w:val="28"/>
          <w:szCs w:val="28"/>
        </w:rPr>
        <w:t>ой активности, любознательности;</w:t>
      </w:r>
      <w:r>
        <w:rPr>
          <w:rFonts w:ascii="Times New Roman" w:hAnsi="Times New Roman"/>
          <w:sz w:val="28"/>
          <w:szCs w:val="28"/>
        </w:rPr>
        <w:t xml:space="preserve"> умственных способностей и речи; художе</w:t>
      </w:r>
      <w:r w:rsidR="00D00B78">
        <w:rPr>
          <w:rFonts w:ascii="Times New Roman" w:hAnsi="Times New Roman"/>
          <w:sz w:val="28"/>
          <w:szCs w:val="28"/>
        </w:rPr>
        <w:t>ственно-творческих способностей и</w:t>
      </w:r>
      <w:r>
        <w:rPr>
          <w:rFonts w:ascii="Times New Roman" w:hAnsi="Times New Roman"/>
          <w:sz w:val="28"/>
          <w:szCs w:val="28"/>
        </w:rPr>
        <w:t xml:space="preserve"> воображения дошкольников.</w:t>
      </w:r>
    </w:p>
    <w:p w:rsidR="00065F56" w:rsidRDefault="00065F56" w:rsidP="00AB7783">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Органичное вхождение ребенка в современный мир, разнообразное взаимодействие дошкольников с различными сферами культуры; приобщение к красоте, добру; развитие чувства сопричастности к окружающему миру.</w:t>
      </w:r>
    </w:p>
    <w:p w:rsidR="00065F56" w:rsidRDefault="00065F56" w:rsidP="00637B83">
      <w:pPr>
        <w:spacing w:after="0" w:line="360" w:lineRule="auto"/>
        <w:ind w:firstLine="539"/>
        <w:jc w:val="both"/>
        <w:rPr>
          <w:rFonts w:ascii="Times New Roman" w:hAnsi="Times New Roman"/>
          <w:sz w:val="28"/>
          <w:szCs w:val="28"/>
        </w:rPr>
      </w:pPr>
      <w:r>
        <w:rPr>
          <w:rFonts w:ascii="Times New Roman" w:hAnsi="Times New Roman"/>
          <w:sz w:val="28"/>
          <w:szCs w:val="28"/>
        </w:rPr>
        <w:t xml:space="preserve">  </w:t>
      </w:r>
      <w:proofErr w:type="gramStart"/>
      <w:r w:rsidRPr="004675C4">
        <w:rPr>
          <w:rFonts w:ascii="Times New Roman" w:hAnsi="Times New Roman"/>
          <w:sz w:val="28"/>
          <w:szCs w:val="28"/>
        </w:rPr>
        <w:t>Детский сад осуществляет свою деятельность</w:t>
      </w:r>
      <w:r>
        <w:rPr>
          <w:rFonts w:ascii="Times New Roman" w:hAnsi="Times New Roman"/>
          <w:sz w:val="28"/>
          <w:szCs w:val="28"/>
        </w:rPr>
        <w:t xml:space="preserve"> в соотве</w:t>
      </w:r>
      <w:r w:rsidRPr="004675C4">
        <w:rPr>
          <w:rFonts w:ascii="Times New Roman" w:hAnsi="Times New Roman"/>
          <w:sz w:val="28"/>
          <w:szCs w:val="28"/>
        </w:rPr>
        <w:t xml:space="preserve">тствии с направлениями развития ребенка,   представленными в пяти образовательных областях, </w:t>
      </w:r>
      <w:r w:rsidRPr="00EF54F5">
        <w:rPr>
          <w:rFonts w:ascii="Times New Roman" w:hAnsi="Times New Roman"/>
          <w:sz w:val="28"/>
          <w:szCs w:val="28"/>
        </w:rPr>
        <w:t>ориентированных  на развитие физических, интеллектуал</w:t>
      </w:r>
      <w:r>
        <w:rPr>
          <w:rFonts w:ascii="Times New Roman" w:hAnsi="Times New Roman"/>
          <w:sz w:val="28"/>
          <w:szCs w:val="28"/>
        </w:rPr>
        <w:t>ьных и личностных качеств детей:</w:t>
      </w:r>
      <w:r>
        <w:rPr>
          <w:rFonts w:ascii="Times New Roman" w:hAnsi="Times New Roman"/>
        </w:rPr>
        <w:t xml:space="preserve"> </w:t>
      </w:r>
      <w:r>
        <w:rPr>
          <w:rFonts w:ascii="Times New Roman" w:hAnsi="Times New Roman"/>
          <w:sz w:val="28"/>
          <w:szCs w:val="28"/>
        </w:rPr>
        <w:t>социально-коммуникативное, познавательное, речевое, художественно-эстетическое и физическое развитие.</w:t>
      </w:r>
      <w:proofErr w:type="gramEnd"/>
    </w:p>
    <w:p w:rsidR="00065F56" w:rsidRPr="00EF54F5" w:rsidRDefault="00065F56" w:rsidP="00065F56">
      <w:pPr>
        <w:pStyle w:val="21"/>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педагогов </w:t>
      </w:r>
      <w:r w:rsidRPr="00EF54F5">
        <w:rPr>
          <w:rFonts w:ascii="Times New Roman" w:hAnsi="Times New Roman" w:cs="Times New Roman"/>
          <w:sz w:val="28"/>
          <w:szCs w:val="28"/>
        </w:rPr>
        <w:t>с детьми осуществляется на основе координации деятельности, используются современные педагогические технологии и формы организации образовательного процесса.</w:t>
      </w:r>
    </w:p>
    <w:p w:rsidR="00065F56" w:rsidRDefault="00065F56" w:rsidP="00065F56">
      <w:pPr>
        <w:pStyle w:val="ab"/>
        <w:tabs>
          <w:tab w:val="left" w:pos="1260"/>
          <w:tab w:val="left" w:pos="1440"/>
          <w:tab w:val="left" w:pos="2160"/>
          <w:tab w:val="left" w:pos="10063"/>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4F057F">
        <w:rPr>
          <w:rFonts w:ascii="Times New Roman" w:hAnsi="Times New Roman"/>
          <w:sz w:val="28"/>
          <w:szCs w:val="28"/>
        </w:rPr>
        <w:t xml:space="preserve">Программы, реализуемые в МДОУ, скоординированы таким образом, что </w:t>
      </w:r>
      <w:r>
        <w:rPr>
          <w:rFonts w:ascii="Times New Roman" w:hAnsi="Times New Roman"/>
          <w:sz w:val="28"/>
          <w:szCs w:val="28"/>
        </w:rPr>
        <w:t xml:space="preserve">полностью обеспечивают </w:t>
      </w:r>
      <w:r w:rsidRPr="004F057F">
        <w:rPr>
          <w:rFonts w:ascii="Times New Roman" w:hAnsi="Times New Roman"/>
          <w:sz w:val="28"/>
          <w:szCs w:val="28"/>
        </w:rPr>
        <w:t>целостность педагогического процесса.</w:t>
      </w:r>
      <w:r>
        <w:rPr>
          <w:rFonts w:ascii="Times New Roman" w:hAnsi="Times New Roman"/>
          <w:sz w:val="28"/>
          <w:szCs w:val="28"/>
        </w:rPr>
        <w:t xml:space="preserve">          </w:t>
      </w:r>
      <w:r w:rsidRPr="004F057F">
        <w:rPr>
          <w:rFonts w:ascii="Times New Roman" w:hAnsi="Times New Roman"/>
          <w:sz w:val="28"/>
          <w:szCs w:val="28"/>
        </w:rPr>
        <w:t>Преемственность   программ,   реализуемых   во всех  возрастных   группах,   обеспечивает</w:t>
      </w:r>
      <w:r>
        <w:rPr>
          <w:rFonts w:ascii="Times New Roman" w:hAnsi="Times New Roman"/>
          <w:sz w:val="28"/>
          <w:szCs w:val="28"/>
        </w:rPr>
        <w:t xml:space="preserve">ся единым недельно-тематическим </w:t>
      </w:r>
      <w:r w:rsidRPr="004F057F">
        <w:rPr>
          <w:rFonts w:ascii="Times New Roman" w:hAnsi="Times New Roman"/>
          <w:sz w:val="28"/>
          <w:szCs w:val="28"/>
        </w:rPr>
        <w:t>планированием,</w:t>
      </w:r>
      <w:r>
        <w:rPr>
          <w:rFonts w:ascii="Times New Roman" w:hAnsi="Times New Roman"/>
          <w:sz w:val="28"/>
          <w:szCs w:val="28"/>
        </w:rPr>
        <w:t xml:space="preserve"> ц</w:t>
      </w:r>
      <w:r w:rsidRPr="004F057F">
        <w:rPr>
          <w:rFonts w:ascii="Times New Roman" w:hAnsi="Times New Roman"/>
          <w:sz w:val="28"/>
          <w:szCs w:val="28"/>
        </w:rPr>
        <w:t xml:space="preserve">икличностью прохождения программного  материала  с  усложнениями  в каждой  последующей возрастной группе. </w:t>
      </w:r>
    </w:p>
    <w:p w:rsidR="00637B83" w:rsidRDefault="00637B83" w:rsidP="00CF47AB">
      <w:pPr>
        <w:pStyle w:val="ab"/>
        <w:tabs>
          <w:tab w:val="left" w:pos="1260"/>
          <w:tab w:val="left" w:pos="1440"/>
          <w:tab w:val="left" w:pos="2160"/>
          <w:tab w:val="left" w:pos="10063"/>
        </w:tabs>
        <w:spacing w:before="240" w:after="0" w:line="360" w:lineRule="auto"/>
        <w:ind w:left="1146"/>
        <w:jc w:val="center"/>
        <w:rPr>
          <w:rFonts w:ascii="Times New Roman" w:hAnsi="Times New Roman"/>
          <w:b/>
          <w:sz w:val="28"/>
          <w:szCs w:val="28"/>
        </w:rPr>
      </w:pPr>
      <w:r w:rsidRPr="00637B83">
        <w:rPr>
          <w:rFonts w:ascii="Times New Roman" w:hAnsi="Times New Roman"/>
          <w:b/>
          <w:sz w:val="28"/>
          <w:szCs w:val="28"/>
        </w:rPr>
        <w:t>Характеристики особенностей развития детей раннего и дошкольного возраста</w:t>
      </w:r>
    </w:p>
    <w:p w:rsidR="00860FA3" w:rsidRDefault="00860FA3" w:rsidP="00637B83">
      <w:pPr>
        <w:pStyle w:val="ab"/>
        <w:tabs>
          <w:tab w:val="left" w:pos="1260"/>
          <w:tab w:val="left" w:pos="1440"/>
          <w:tab w:val="left" w:pos="2160"/>
          <w:tab w:val="left" w:pos="10063"/>
        </w:tabs>
        <w:spacing w:before="240" w:after="0" w:line="360" w:lineRule="auto"/>
        <w:ind w:left="0"/>
        <w:jc w:val="center"/>
        <w:rPr>
          <w:rFonts w:ascii="Times New Roman" w:hAnsi="Times New Roman"/>
          <w:b/>
          <w:i/>
          <w:sz w:val="28"/>
          <w:szCs w:val="28"/>
        </w:rPr>
      </w:pPr>
      <w:r w:rsidRPr="00860FA3">
        <w:rPr>
          <w:rFonts w:ascii="Times New Roman" w:hAnsi="Times New Roman"/>
          <w:b/>
          <w:i/>
          <w:sz w:val="28"/>
          <w:szCs w:val="28"/>
        </w:rPr>
        <w:t>Возрастные особенности детей 2-х – 3-х лет</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sidRPr="00135F33">
        <w:rPr>
          <w:rFonts w:ascii="Times New Roman" w:hAnsi="Times New Roman" w:cs="Times New Roman"/>
          <w:color w:val="000000"/>
          <w:sz w:val="28"/>
          <w:szCs w:val="28"/>
        </w:rPr>
        <w:lastRenderedPageBreak/>
        <w:t xml:space="preserve">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35F33">
        <w:rPr>
          <w:rFonts w:ascii="Times New Roman" w:hAnsi="Times New Roman" w:cs="Times New Roman"/>
          <w:color w:val="000000"/>
          <w:sz w:val="28"/>
          <w:szCs w:val="28"/>
        </w:rPr>
        <w:t>головонога</w:t>
      </w:r>
      <w:proofErr w:type="spellEnd"/>
      <w:r w:rsidRPr="00135F33">
        <w:rPr>
          <w:rFonts w:ascii="Times New Roman" w:hAnsi="Times New Roman" w:cs="Times New Roman"/>
          <w:color w:val="000000"/>
          <w:sz w:val="28"/>
          <w:szCs w:val="28"/>
        </w:rPr>
        <w:t xml:space="preserve">» — окружности и отходящих от нее линий.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60FA3" w:rsidRDefault="00860FA3" w:rsidP="00860FA3">
      <w:pPr>
        <w:pStyle w:val="ab"/>
        <w:tabs>
          <w:tab w:val="left" w:pos="1260"/>
          <w:tab w:val="left" w:pos="1440"/>
          <w:tab w:val="left" w:pos="2160"/>
          <w:tab w:val="left" w:pos="10063"/>
        </w:tabs>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135F33">
        <w:rPr>
          <w:rFonts w:ascii="Times New Roman" w:hAnsi="Times New Roman"/>
          <w:color w:val="000000"/>
          <w:sz w:val="28"/>
          <w:szCs w:val="28"/>
        </w:rPr>
        <w:t xml:space="preserve">Основной формой мышления является </w:t>
      </w:r>
      <w:proofErr w:type="gramStart"/>
      <w:r w:rsidRPr="00135F33">
        <w:rPr>
          <w:rFonts w:ascii="Times New Roman" w:hAnsi="Times New Roman"/>
          <w:color w:val="000000"/>
          <w:sz w:val="28"/>
          <w:szCs w:val="28"/>
        </w:rPr>
        <w:t>наглядно-действенная</w:t>
      </w:r>
      <w:proofErr w:type="gramEnd"/>
      <w:r w:rsidRPr="00135F33">
        <w:rPr>
          <w:rFonts w:ascii="Times New Roman" w:hAnsi="Times New Roman"/>
          <w:color w:val="000000"/>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w:t>
      </w:r>
      <w:r w:rsidRPr="00135F33">
        <w:rPr>
          <w:rFonts w:ascii="Times New Roman" w:hAnsi="Times New Roman"/>
          <w:color w:val="000000"/>
          <w:sz w:val="28"/>
          <w:szCs w:val="28"/>
        </w:rPr>
        <w:lastRenderedPageBreak/>
        <w:t xml:space="preserve">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135F33">
        <w:rPr>
          <w:rFonts w:ascii="Times New Roman" w:hAnsi="Times New Roman"/>
          <w:color w:val="000000"/>
          <w:sz w:val="28"/>
          <w:szCs w:val="28"/>
        </w:rPr>
        <w:t>формируется образ Я. Кризис часто сопровождается</w:t>
      </w:r>
      <w:proofErr w:type="gramEnd"/>
      <w:r w:rsidRPr="00135F33">
        <w:rPr>
          <w:rFonts w:ascii="Times New Roman" w:hAnsi="Times New Roman"/>
          <w:color w:val="000000"/>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60FA3" w:rsidRDefault="00860FA3" w:rsidP="00860FA3">
      <w:pPr>
        <w:pStyle w:val="ab"/>
        <w:tabs>
          <w:tab w:val="left" w:pos="1260"/>
          <w:tab w:val="left" w:pos="1440"/>
          <w:tab w:val="left" w:pos="2160"/>
          <w:tab w:val="left" w:pos="10063"/>
        </w:tabs>
        <w:spacing w:before="240" w:line="360" w:lineRule="auto"/>
        <w:ind w:left="0"/>
        <w:jc w:val="center"/>
        <w:rPr>
          <w:rFonts w:ascii="Times New Roman" w:hAnsi="Times New Roman"/>
          <w:b/>
          <w:i/>
          <w:sz w:val="28"/>
          <w:szCs w:val="28"/>
        </w:rPr>
      </w:pPr>
      <w:r w:rsidRPr="00860FA3">
        <w:rPr>
          <w:rFonts w:ascii="Times New Roman" w:hAnsi="Times New Roman"/>
          <w:b/>
          <w:i/>
          <w:sz w:val="28"/>
          <w:szCs w:val="28"/>
        </w:rPr>
        <w:t>Возрастные особенности детей 3-х и 4-х лет</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возрасте 3–4 лет ребенок постепенно выходит за пределы семейного круга. Его общение становится </w:t>
      </w:r>
      <w:proofErr w:type="spellStart"/>
      <w:r w:rsidRPr="00135F33">
        <w:rPr>
          <w:rFonts w:ascii="Times New Roman" w:hAnsi="Times New Roman" w:cs="Times New Roman"/>
          <w:color w:val="000000"/>
          <w:sz w:val="28"/>
          <w:szCs w:val="28"/>
        </w:rPr>
        <w:t>внеситуативным</w:t>
      </w:r>
      <w:proofErr w:type="spellEnd"/>
      <w:r w:rsidRPr="00135F33">
        <w:rPr>
          <w:rFonts w:ascii="Times New Roman" w:hAnsi="Times New Roman" w:cs="Times New Roman"/>
          <w:color w:val="000000"/>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w:t>
      </w:r>
      <w:r w:rsidRPr="00135F33">
        <w:rPr>
          <w:rFonts w:ascii="Times New Roman" w:hAnsi="Times New Roman" w:cs="Times New Roman"/>
          <w:color w:val="000000"/>
          <w:sz w:val="28"/>
          <w:szCs w:val="28"/>
        </w:rPr>
        <w:lastRenderedPageBreak/>
        <w:t xml:space="preserve">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младшем дошкольном возрасте развивается </w:t>
      </w:r>
      <w:proofErr w:type="spellStart"/>
      <w:r w:rsidRPr="00135F33">
        <w:rPr>
          <w:rFonts w:ascii="Times New Roman" w:hAnsi="Times New Roman" w:cs="Times New Roman"/>
          <w:color w:val="000000"/>
          <w:sz w:val="28"/>
          <w:szCs w:val="28"/>
        </w:rPr>
        <w:t>перцептивная</w:t>
      </w:r>
      <w:proofErr w:type="spellEnd"/>
      <w:r w:rsidRPr="00135F33">
        <w:rPr>
          <w:rFonts w:ascii="Times New Roman" w:hAnsi="Times New Roman" w:cs="Times New Roman"/>
          <w:color w:val="000000"/>
          <w:sz w:val="28"/>
          <w:szCs w:val="28"/>
        </w:rPr>
        <w:t xml:space="preserve"> деятельность. Дети от использования </w:t>
      </w:r>
      <w:proofErr w:type="spellStart"/>
      <w:r w:rsidRPr="00135F33">
        <w:rPr>
          <w:rFonts w:ascii="Times New Roman" w:hAnsi="Times New Roman" w:cs="Times New Roman"/>
          <w:color w:val="000000"/>
          <w:sz w:val="28"/>
          <w:szCs w:val="28"/>
        </w:rPr>
        <w:t>предэталонов</w:t>
      </w:r>
      <w:proofErr w:type="spellEnd"/>
      <w:r w:rsidRPr="00135F33">
        <w:rPr>
          <w:rFonts w:ascii="Times New Roman" w:hAnsi="Times New Roman" w:cs="Times New Roman"/>
          <w:color w:val="000000"/>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w:t>
      </w:r>
      <w:r w:rsidRPr="00135F33">
        <w:rPr>
          <w:rFonts w:ascii="Times New Roman" w:hAnsi="Times New Roman" w:cs="Times New Roman"/>
          <w:color w:val="000000"/>
          <w:sz w:val="28"/>
          <w:szCs w:val="28"/>
        </w:rPr>
        <w:lastRenderedPageBreak/>
        <w:t xml:space="preserve">результата. Дошкольники способны установить некоторые скрытые связи и отношения между предметами.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w:t>
      </w:r>
    </w:p>
    <w:p w:rsidR="00860FA3" w:rsidRDefault="00860FA3" w:rsidP="00860FA3">
      <w:pPr>
        <w:pStyle w:val="ab"/>
        <w:tabs>
          <w:tab w:val="left" w:pos="1260"/>
          <w:tab w:val="left" w:pos="1440"/>
          <w:tab w:val="left" w:pos="2160"/>
          <w:tab w:val="left" w:pos="10063"/>
        </w:tabs>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135F33">
        <w:rPr>
          <w:rFonts w:ascii="Times New Roman" w:hAnsi="Times New Roman"/>
          <w:color w:val="000000"/>
          <w:sz w:val="28"/>
          <w:szCs w:val="28"/>
        </w:rPr>
        <w:t xml:space="preserve">Сознательное управление поведением только начинает складываться; во многом поведение ребенка еще </w:t>
      </w:r>
      <w:proofErr w:type="spellStart"/>
      <w:r w:rsidRPr="00135F33">
        <w:rPr>
          <w:rFonts w:ascii="Times New Roman" w:hAnsi="Times New Roman"/>
          <w:color w:val="000000"/>
          <w:sz w:val="28"/>
          <w:szCs w:val="28"/>
        </w:rPr>
        <w:t>ситуативно</w:t>
      </w:r>
      <w:proofErr w:type="spellEnd"/>
      <w:r w:rsidRPr="00135F33">
        <w:rPr>
          <w:rFonts w:ascii="Times New Roman" w:hAnsi="Times New Roman"/>
          <w:color w:val="000000"/>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60FA3" w:rsidRPr="00860FA3" w:rsidRDefault="00860FA3" w:rsidP="00860FA3">
      <w:pPr>
        <w:pStyle w:val="ab"/>
        <w:tabs>
          <w:tab w:val="left" w:pos="1260"/>
          <w:tab w:val="left" w:pos="1440"/>
          <w:tab w:val="left" w:pos="2160"/>
          <w:tab w:val="left" w:pos="10063"/>
        </w:tabs>
        <w:spacing w:before="240" w:line="360" w:lineRule="auto"/>
        <w:ind w:left="0"/>
        <w:jc w:val="center"/>
        <w:rPr>
          <w:rFonts w:ascii="Times New Roman" w:hAnsi="Times New Roman"/>
          <w:b/>
          <w:i/>
          <w:sz w:val="28"/>
          <w:szCs w:val="28"/>
        </w:rPr>
      </w:pPr>
      <w:r w:rsidRPr="00860FA3">
        <w:rPr>
          <w:rFonts w:ascii="Times New Roman" w:hAnsi="Times New Roman"/>
          <w:b/>
          <w:i/>
          <w:sz w:val="28"/>
          <w:szCs w:val="28"/>
        </w:rPr>
        <w:t>Возрастные особенности детей  4-х – 5 лет</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135F33">
        <w:rPr>
          <w:rFonts w:ascii="Times New Roman" w:hAnsi="Times New Roman" w:cs="Times New Roman"/>
          <w:color w:val="000000"/>
          <w:sz w:val="28"/>
          <w:szCs w:val="28"/>
        </w:rPr>
        <w:lastRenderedPageBreak/>
        <w:t xml:space="preserve">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lastRenderedPageBreak/>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135F33">
        <w:rPr>
          <w:rFonts w:ascii="Times New Roman" w:hAnsi="Times New Roman" w:cs="Times New Roman"/>
          <w:color w:val="000000"/>
          <w:sz w:val="28"/>
          <w:szCs w:val="28"/>
        </w:rPr>
        <w:t>внеситуативной</w:t>
      </w:r>
      <w:proofErr w:type="spellEnd"/>
      <w:r w:rsidRPr="00135F33">
        <w:rPr>
          <w:rFonts w:ascii="Times New Roman" w:hAnsi="Times New Roman" w:cs="Times New Roman"/>
          <w:color w:val="000000"/>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60FA3" w:rsidRPr="00135F33" w:rsidRDefault="00860FA3" w:rsidP="00860FA3">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w:t>
      </w:r>
      <w:r w:rsidRPr="00135F33">
        <w:rPr>
          <w:rFonts w:ascii="Times New Roman" w:hAnsi="Times New Roman" w:cs="Times New Roman"/>
          <w:color w:val="000000"/>
          <w:sz w:val="28"/>
          <w:szCs w:val="28"/>
        </w:rPr>
        <w:lastRenderedPageBreak/>
        <w:t>повышенной обидчивости на замечания. Повышенная обидчивость представляет собой возрастной феномен.</w:t>
      </w:r>
    </w:p>
    <w:p w:rsidR="00860FA3" w:rsidRPr="00860FA3" w:rsidRDefault="00860FA3" w:rsidP="00860FA3">
      <w:pPr>
        <w:pStyle w:val="ab"/>
        <w:tabs>
          <w:tab w:val="left" w:pos="1260"/>
          <w:tab w:val="left" w:pos="1440"/>
          <w:tab w:val="left" w:pos="2160"/>
          <w:tab w:val="left" w:pos="10063"/>
        </w:tabs>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135F33">
        <w:rPr>
          <w:rFonts w:ascii="Times New Roman" w:hAnsi="Times New Roman"/>
          <w:color w:val="000000"/>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35F33">
        <w:rPr>
          <w:rFonts w:ascii="Times New Roman" w:hAnsi="Times New Roman"/>
          <w:color w:val="000000"/>
          <w:sz w:val="28"/>
          <w:szCs w:val="28"/>
        </w:rPr>
        <w:t>конкурентность</w:t>
      </w:r>
      <w:proofErr w:type="spellEnd"/>
      <w:r w:rsidRPr="00135F33">
        <w:rPr>
          <w:rFonts w:ascii="Times New Roman" w:hAnsi="Times New Roman"/>
          <w:color w:val="000000"/>
          <w:sz w:val="28"/>
          <w:szCs w:val="28"/>
        </w:rPr>
        <w:t xml:space="preserve">, </w:t>
      </w:r>
      <w:proofErr w:type="spellStart"/>
      <w:r w:rsidRPr="00135F33">
        <w:rPr>
          <w:rFonts w:ascii="Times New Roman" w:hAnsi="Times New Roman"/>
          <w:color w:val="000000"/>
          <w:sz w:val="28"/>
          <w:szCs w:val="28"/>
        </w:rPr>
        <w:t>соревновательность</w:t>
      </w:r>
      <w:proofErr w:type="spellEnd"/>
      <w:r w:rsidRPr="00135F33">
        <w:rPr>
          <w:rFonts w:ascii="Times New Roman" w:hAnsi="Times New Roman"/>
          <w:color w:val="000000"/>
          <w:sz w:val="28"/>
          <w:szCs w:val="28"/>
        </w:rPr>
        <w:t xml:space="preserve">. Последняя важна для сравнения себя </w:t>
      </w:r>
      <w:proofErr w:type="gramStart"/>
      <w:r w:rsidRPr="00135F33">
        <w:rPr>
          <w:rFonts w:ascii="Times New Roman" w:hAnsi="Times New Roman"/>
          <w:color w:val="000000"/>
          <w:sz w:val="28"/>
          <w:szCs w:val="28"/>
        </w:rPr>
        <w:t>с</w:t>
      </w:r>
      <w:proofErr w:type="gramEnd"/>
      <w:r w:rsidRPr="00135F33">
        <w:rPr>
          <w:rFonts w:ascii="Times New Roman" w:hAnsi="Times New Roman"/>
          <w:color w:val="000000"/>
          <w:sz w:val="28"/>
          <w:szCs w:val="28"/>
        </w:rPr>
        <w:t xml:space="preserve"> </w:t>
      </w:r>
      <w:proofErr w:type="gramStart"/>
      <w:r w:rsidRPr="00135F33">
        <w:rPr>
          <w:rFonts w:ascii="Times New Roman" w:hAnsi="Times New Roman"/>
          <w:color w:val="000000"/>
          <w:sz w:val="28"/>
          <w:szCs w:val="28"/>
        </w:rPr>
        <w:t>другим</w:t>
      </w:r>
      <w:proofErr w:type="gramEnd"/>
      <w:r w:rsidRPr="00135F33">
        <w:rPr>
          <w:rFonts w:ascii="Times New Roman" w:hAnsi="Times New Roman"/>
          <w:color w:val="000000"/>
          <w:sz w:val="28"/>
          <w:szCs w:val="28"/>
        </w:rPr>
        <w:t>, что ведет к развитию обр</w:t>
      </w:r>
      <w:r>
        <w:rPr>
          <w:rFonts w:ascii="Times New Roman" w:hAnsi="Times New Roman"/>
          <w:color w:val="000000"/>
          <w:sz w:val="28"/>
          <w:szCs w:val="28"/>
        </w:rPr>
        <w:t>аза Я ребенка, его детализации.</w:t>
      </w:r>
    </w:p>
    <w:p w:rsidR="00860FA3" w:rsidRPr="00860FA3" w:rsidRDefault="00860FA3" w:rsidP="004B4B7F">
      <w:pPr>
        <w:pStyle w:val="ab"/>
        <w:tabs>
          <w:tab w:val="left" w:pos="1260"/>
          <w:tab w:val="left" w:pos="1440"/>
          <w:tab w:val="left" w:pos="2160"/>
          <w:tab w:val="left" w:pos="10063"/>
        </w:tabs>
        <w:spacing w:before="240" w:line="360" w:lineRule="auto"/>
        <w:ind w:left="0"/>
        <w:jc w:val="center"/>
        <w:rPr>
          <w:rFonts w:ascii="Times New Roman" w:hAnsi="Times New Roman"/>
          <w:b/>
          <w:i/>
          <w:sz w:val="28"/>
          <w:szCs w:val="28"/>
        </w:rPr>
      </w:pPr>
      <w:r w:rsidRPr="00860FA3">
        <w:rPr>
          <w:rFonts w:ascii="Times New Roman" w:hAnsi="Times New Roman"/>
          <w:b/>
          <w:i/>
          <w:sz w:val="28"/>
          <w:szCs w:val="28"/>
        </w:rPr>
        <w:t>Возрастные особенности детей  5-</w:t>
      </w:r>
      <w:r w:rsidR="00CC7317">
        <w:rPr>
          <w:rFonts w:ascii="Times New Roman" w:hAnsi="Times New Roman"/>
          <w:b/>
          <w:i/>
          <w:sz w:val="28"/>
          <w:szCs w:val="28"/>
        </w:rPr>
        <w:t>т</w:t>
      </w:r>
      <w:r w:rsidRPr="00860FA3">
        <w:rPr>
          <w:rFonts w:ascii="Times New Roman" w:hAnsi="Times New Roman"/>
          <w:b/>
          <w:i/>
          <w:sz w:val="28"/>
          <w:szCs w:val="28"/>
        </w:rPr>
        <w:t>и – 6 лет</w:t>
      </w:r>
    </w:p>
    <w:p w:rsidR="00860FA3" w:rsidRPr="00135F33" w:rsidRDefault="004B4B7F" w:rsidP="004B4B7F">
      <w:pPr>
        <w:pStyle w:val="ab"/>
        <w:tabs>
          <w:tab w:val="left" w:pos="1260"/>
          <w:tab w:val="left" w:pos="1440"/>
          <w:tab w:val="left" w:pos="2160"/>
          <w:tab w:val="left" w:pos="10063"/>
        </w:tabs>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860FA3" w:rsidRPr="00135F33">
        <w:rPr>
          <w:rFonts w:ascii="Times New Roman" w:hAnsi="Times New Roman"/>
          <w:color w:val="000000"/>
          <w:sz w:val="28"/>
          <w:szCs w:val="28"/>
        </w:rPr>
        <w:t>Дети шестого года жизни уже могут распределять роли до начала игры и строить свое</w:t>
      </w:r>
      <w:r>
        <w:rPr>
          <w:rFonts w:ascii="Times New Roman" w:hAnsi="Times New Roman"/>
          <w:color w:val="000000"/>
          <w:sz w:val="28"/>
          <w:szCs w:val="28"/>
        </w:rPr>
        <w:t xml:space="preserve"> </w:t>
      </w:r>
      <w:r w:rsidR="00860FA3" w:rsidRPr="00135F33">
        <w:rPr>
          <w:rFonts w:ascii="Times New Roman" w:hAnsi="Times New Roman"/>
          <w:color w:val="000000"/>
          <w:sz w:val="28"/>
          <w:szCs w:val="28"/>
        </w:rPr>
        <w:t xml:space="preserve">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860FA3" w:rsidRPr="00135F33" w:rsidRDefault="00860FA3"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w:t>
      </w:r>
      <w:r w:rsidRPr="00135F33">
        <w:rPr>
          <w:rFonts w:ascii="Times New Roman" w:hAnsi="Times New Roman" w:cs="Times New Roman"/>
          <w:color w:val="000000"/>
          <w:sz w:val="28"/>
          <w:szCs w:val="28"/>
        </w:rPr>
        <w:lastRenderedPageBreak/>
        <w:t>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w:t>
      </w:r>
      <w:proofErr w:type="gramStart"/>
      <w:r w:rsidRPr="00135F33">
        <w:rPr>
          <w:rFonts w:ascii="Times New Roman" w:hAnsi="Times New Roman" w:cs="Times New Roman"/>
          <w:color w:val="000000"/>
          <w:sz w:val="28"/>
          <w:szCs w:val="28"/>
        </w:rPr>
        <w:t>е-</w:t>
      </w:r>
      <w:proofErr w:type="gramEnd"/>
      <w:r w:rsidRPr="00135F33">
        <w:rPr>
          <w:rFonts w:ascii="Times New Roman" w:hAnsi="Times New Roman" w:cs="Times New Roman"/>
          <w:color w:val="000000"/>
          <w:sz w:val="28"/>
          <w:szCs w:val="28"/>
        </w:rPr>
        <w:t xml:space="preserve"> риал, для того чтобы воплотить образ). </w:t>
      </w:r>
    </w:p>
    <w:p w:rsidR="00860FA3" w:rsidRPr="00135F33" w:rsidRDefault="00860FA3"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w:t>
      </w:r>
      <w:r w:rsidRPr="00135F33">
        <w:rPr>
          <w:rFonts w:ascii="Times New Roman" w:hAnsi="Times New Roman" w:cs="Times New Roman"/>
          <w:color w:val="000000"/>
          <w:sz w:val="28"/>
          <w:szCs w:val="28"/>
        </w:rPr>
        <w:lastRenderedPageBreak/>
        <w:t xml:space="preserve">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860FA3" w:rsidRPr="00135F33" w:rsidRDefault="00860FA3"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860FA3" w:rsidRPr="00135F33" w:rsidRDefault="00860FA3"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135F33">
        <w:rPr>
          <w:rFonts w:ascii="Times New Roman" w:hAnsi="Times New Roman" w:cs="Times New Roman"/>
          <w:color w:val="000000"/>
          <w:sz w:val="28"/>
          <w:szCs w:val="28"/>
        </w:rPr>
        <w:t>непроизвольного</w:t>
      </w:r>
      <w:proofErr w:type="gramEnd"/>
      <w:r w:rsidRPr="00135F33">
        <w:rPr>
          <w:rFonts w:ascii="Times New Roman" w:hAnsi="Times New Roman" w:cs="Times New Roman"/>
          <w:color w:val="000000"/>
          <w:sz w:val="28"/>
          <w:szCs w:val="28"/>
        </w:rPr>
        <w:t xml:space="preserve"> к произвольному вниманию.</w:t>
      </w:r>
    </w:p>
    <w:p w:rsidR="00860FA3" w:rsidRDefault="00860FA3" w:rsidP="004B4B7F">
      <w:pPr>
        <w:pStyle w:val="ab"/>
        <w:tabs>
          <w:tab w:val="left" w:pos="1260"/>
          <w:tab w:val="left" w:pos="1440"/>
          <w:tab w:val="left" w:pos="2160"/>
          <w:tab w:val="left" w:pos="10063"/>
        </w:tabs>
        <w:spacing w:after="0" w:line="360" w:lineRule="auto"/>
        <w:ind w:left="0"/>
        <w:jc w:val="both"/>
        <w:rPr>
          <w:rFonts w:ascii="Times New Roman" w:hAnsi="Times New Roman"/>
          <w:color w:val="000000"/>
          <w:sz w:val="28"/>
          <w:szCs w:val="28"/>
        </w:rPr>
      </w:pPr>
      <w:r w:rsidRPr="00135F33">
        <w:rPr>
          <w:rFonts w:ascii="Times New Roman" w:hAnsi="Times New Roman"/>
          <w:color w:val="000000"/>
          <w:sz w:val="28"/>
          <w:szCs w:val="28"/>
        </w:rPr>
        <w:lastRenderedPageBreak/>
        <w:t xml:space="preserve"> </w:t>
      </w:r>
      <w:r w:rsidR="004B4B7F">
        <w:rPr>
          <w:rFonts w:ascii="Times New Roman" w:hAnsi="Times New Roman"/>
          <w:color w:val="000000"/>
          <w:sz w:val="28"/>
          <w:szCs w:val="28"/>
        </w:rPr>
        <w:t xml:space="preserve">        </w:t>
      </w:r>
      <w:r w:rsidRPr="00135F33">
        <w:rPr>
          <w:rFonts w:ascii="Times New Roman" w:hAnsi="Times New Roman"/>
          <w:color w:val="000000"/>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B4B7F" w:rsidRDefault="004B4B7F" w:rsidP="004B4B7F">
      <w:pPr>
        <w:pStyle w:val="ab"/>
        <w:tabs>
          <w:tab w:val="left" w:pos="1260"/>
          <w:tab w:val="left" w:pos="1440"/>
          <w:tab w:val="left" w:pos="2160"/>
          <w:tab w:val="left" w:pos="10063"/>
        </w:tabs>
        <w:spacing w:line="360" w:lineRule="auto"/>
        <w:ind w:left="0"/>
        <w:jc w:val="center"/>
        <w:rPr>
          <w:rFonts w:ascii="Times New Roman" w:hAnsi="Times New Roman"/>
          <w:b/>
          <w:i/>
          <w:sz w:val="28"/>
          <w:szCs w:val="28"/>
        </w:rPr>
      </w:pPr>
      <w:r w:rsidRPr="004B4B7F">
        <w:rPr>
          <w:rFonts w:ascii="Times New Roman" w:hAnsi="Times New Roman"/>
          <w:b/>
          <w:i/>
          <w:sz w:val="28"/>
          <w:szCs w:val="28"/>
        </w:rPr>
        <w:t>Возрастные особенности детей  6-</w:t>
      </w:r>
      <w:r w:rsidR="00CC7317">
        <w:rPr>
          <w:rFonts w:ascii="Times New Roman" w:hAnsi="Times New Roman"/>
          <w:b/>
          <w:i/>
          <w:sz w:val="28"/>
          <w:szCs w:val="28"/>
        </w:rPr>
        <w:t>т</w:t>
      </w:r>
      <w:r w:rsidRPr="004B4B7F">
        <w:rPr>
          <w:rFonts w:ascii="Times New Roman" w:hAnsi="Times New Roman"/>
          <w:b/>
          <w:i/>
          <w:sz w:val="28"/>
          <w:szCs w:val="28"/>
        </w:rPr>
        <w:t>и – 7 лет</w:t>
      </w:r>
    </w:p>
    <w:p w:rsidR="004B4B7F" w:rsidRPr="00135F33" w:rsidRDefault="004B4B7F"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4B4B7F" w:rsidRPr="00135F33" w:rsidRDefault="004B4B7F"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w:t>
      </w:r>
      <w:r w:rsidRPr="00135F33">
        <w:rPr>
          <w:rFonts w:ascii="Times New Roman" w:hAnsi="Times New Roman" w:cs="Times New Roman"/>
          <w:color w:val="000000"/>
          <w:sz w:val="28"/>
          <w:szCs w:val="28"/>
        </w:rPr>
        <w:lastRenderedPageBreak/>
        <w:t xml:space="preserve">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135F33">
        <w:rPr>
          <w:rFonts w:ascii="Times New Roman" w:hAnsi="Times New Roman" w:cs="Times New Roman"/>
          <w:color w:val="000000"/>
          <w:sz w:val="28"/>
          <w:szCs w:val="28"/>
        </w:rPr>
        <w:t>анализа</w:t>
      </w:r>
      <w:proofErr w:type="gramEnd"/>
      <w:r w:rsidRPr="00135F33">
        <w:rPr>
          <w:rFonts w:ascii="Times New Roman"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w:t>
      </w:r>
      <w:proofErr w:type="gramStart"/>
      <w:r w:rsidRPr="00135F33">
        <w:rPr>
          <w:rFonts w:ascii="Times New Roman" w:hAnsi="Times New Roman" w:cs="Times New Roman"/>
          <w:color w:val="000000"/>
          <w:sz w:val="28"/>
          <w:szCs w:val="28"/>
        </w:rPr>
        <w:t>т-</w:t>
      </w:r>
      <w:proofErr w:type="gramEnd"/>
      <w:r w:rsidRPr="00135F33">
        <w:rPr>
          <w:rFonts w:ascii="Times New Roman" w:hAnsi="Times New Roman" w:cs="Times New Roman"/>
          <w:color w:val="000000"/>
          <w:sz w:val="28"/>
          <w:szCs w:val="28"/>
        </w:rPr>
        <w:t xml:space="preserve"> 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B4B7F" w:rsidRPr="00135F33" w:rsidRDefault="004B4B7F"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lastRenderedPageBreak/>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4B4B7F" w:rsidRPr="00135F33" w:rsidRDefault="004B4B7F"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4B4B7F" w:rsidRPr="00135F33" w:rsidRDefault="004B4B7F" w:rsidP="004B4B7F">
      <w:pPr>
        <w:spacing w:after="0" w:line="360" w:lineRule="auto"/>
        <w:ind w:firstLine="709"/>
        <w:jc w:val="both"/>
        <w:rPr>
          <w:rFonts w:ascii="Times New Roman" w:hAnsi="Times New Roman" w:cs="Times New Roman"/>
          <w:color w:val="000000"/>
          <w:sz w:val="28"/>
          <w:szCs w:val="28"/>
        </w:rPr>
      </w:pPr>
      <w:r w:rsidRPr="00135F33">
        <w:rPr>
          <w:rFonts w:ascii="Times New Roman" w:hAnsi="Times New Roman" w:cs="Times New Roman"/>
          <w:color w:val="000000"/>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135F33">
        <w:rPr>
          <w:rFonts w:ascii="Times New Roman" w:hAnsi="Times New Roman" w:cs="Times New Roman"/>
          <w:color w:val="000000"/>
          <w:sz w:val="28"/>
          <w:szCs w:val="28"/>
        </w:rPr>
        <w:t>диалогическая</w:t>
      </w:r>
      <w:proofErr w:type="gramEnd"/>
      <w:r w:rsidRPr="00135F33">
        <w:rPr>
          <w:rFonts w:ascii="Times New Roman" w:hAnsi="Times New Roman" w:cs="Times New Roman"/>
          <w:color w:val="000000"/>
          <w:sz w:val="28"/>
          <w:szCs w:val="28"/>
        </w:rPr>
        <w:t xml:space="preserve"> и некоторые виды монологической речи. </w:t>
      </w:r>
    </w:p>
    <w:p w:rsidR="004B4B7F" w:rsidRPr="004B4B7F" w:rsidRDefault="004B4B7F" w:rsidP="004B4B7F">
      <w:pPr>
        <w:pStyle w:val="ab"/>
        <w:tabs>
          <w:tab w:val="left" w:pos="1260"/>
          <w:tab w:val="left" w:pos="1440"/>
          <w:tab w:val="left" w:pos="2160"/>
          <w:tab w:val="left" w:pos="10063"/>
        </w:tabs>
        <w:spacing w:after="0" w:line="360" w:lineRule="auto"/>
        <w:ind w:left="0"/>
        <w:jc w:val="both"/>
        <w:rPr>
          <w:rFonts w:ascii="Times New Roman" w:hAnsi="Times New Roman"/>
          <w:i/>
          <w:sz w:val="28"/>
          <w:szCs w:val="28"/>
        </w:rPr>
      </w:pPr>
      <w:r>
        <w:rPr>
          <w:rFonts w:ascii="Times New Roman" w:hAnsi="Times New Roman"/>
          <w:color w:val="000000"/>
          <w:sz w:val="28"/>
          <w:szCs w:val="28"/>
        </w:rPr>
        <w:t xml:space="preserve">       </w:t>
      </w:r>
      <w:r w:rsidRPr="00135F33">
        <w:rPr>
          <w:rFonts w:ascii="Times New Roman" w:hAnsi="Times New Roman"/>
          <w:color w:val="000000"/>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027DF" w:rsidRDefault="00D027DF" w:rsidP="00AB7783">
      <w:pPr>
        <w:pStyle w:val="a3"/>
        <w:numPr>
          <w:ilvl w:val="1"/>
          <w:numId w:val="48"/>
        </w:numPr>
        <w:spacing w:before="240" w:beforeAutospacing="0" w:after="240" w:afterAutospacing="0" w:line="360" w:lineRule="auto"/>
        <w:jc w:val="center"/>
        <w:rPr>
          <w:b/>
          <w:sz w:val="28"/>
          <w:szCs w:val="28"/>
        </w:rPr>
      </w:pPr>
      <w:r>
        <w:rPr>
          <w:b/>
          <w:sz w:val="28"/>
          <w:szCs w:val="28"/>
        </w:rPr>
        <w:t>П</w:t>
      </w:r>
      <w:r w:rsidR="00645A95">
        <w:rPr>
          <w:b/>
          <w:sz w:val="28"/>
          <w:szCs w:val="28"/>
        </w:rPr>
        <w:t>ланируемые результаты освоения П</w:t>
      </w:r>
      <w:r>
        <w:rPr>
          <w:b/>
          <w:sz w:val="28"/>
          <w:szCs w:val="28"/>
        </w:rPr>
        <w:t>рограммы</w:t>
      </w:r>
    </w:p>
    <w:p w:rsidR="00327A05" w:rsidRDefault="00D027DF" w:rsidP="00560956">
      <w:pPr>
        <w:shd w:val="clear" w:color="auto" w:fill="FFFFFF"/>
        <w:spacing w:line="360" w:lineRule="auto"/>
        <w:ind w:firstLine="288"/>
        <w:jc w:val="both"/>
        <w:rPr>
          <w:rFonts w:ascii="Times New Roman" w:hAnsi="Times New Roman" w:cs="Times New Roman"/>
          <w:bCs/>
          <w:sz w:val="28"/>
          <w:szCs w:val="28"/>
        </w:rPr>
      </w:pPr>
      <w:r>
        <w:rPr>
          <w:rFonts w:ascii="Times New Roman" w:hAnsi="Times New Roman" w:cs="Times New Roman"/>
          <w:bCs/>
          <w:sz w:val="28"/>
          <w:szCs w:val="28"/>
        </w:rPr>
        <w:tab/>
      </w:r>
      <w:r w:rsidRPr="00D027DF">
        <w:rPr>
          <w:rFonts w:ascii="Times New Roman" w:hAnsi="Times New Roman" w:cs="Times New Roman"/>
          <w:bCs/>
          <w:sz w:val="28"/>
          <w:szCs w:val="28"/>
        </w:rPr>
        <w:t xml:space="preserve">Ориентиром для </w:t>
      </w:r>
      <w:r>
        <w:rPr>
          <w:rFonts w:ascii="Times New Roman" w:hAnsi="Times New Roman" w:cs="Times New Roman"/>
          <w:bCs/>
          <w:sz w:val="28"/>
          <w:szCs w:val="28"/>
        </w:rPr>
        <w:t xml:space="preserve">определения планируемых результатов освоения основной образовательной программы ДОО являются </w:t>
      </w:r>
      <w:r w:rsidR="00560956">
        <w:rPr>
          <w:rFonts w:ascii="Times New Roman" w:hAnsi="Times New Roman" w:cs="Times New Roman"/>
          <w:bCs/>
          <w:sz w:val="28"/>
          <w:szCs w:val="28"/>
        </w:rPr>
        <w:t xml:space="preserve">целевые ориентиры </w:t>
      </w:r>
      <w:r>
        <w:rPr>
          <w:rFonts w:ascii="Times New Roman" w:hAnsi="Times New Roman" w:cs="Times New Roman"/>
          <w:bCs/>
          <w:sz w:val="28"/>
          <w:szCs w:val="28"/>
        </w:rPr>
        <w:lastRenderedPageBreak/>
        <w:t xml:space="preserve">освоения программы, представленные в </w:t>
      </w:r>
      <w:r w:rsidR="004B1843">
        <w:rPr>
          <w:rFonts w:ascii="Times New Roman" w:hAnsi="Times New Roman" w:cs="Times New Roman"/>
          <w:bCs/>
          <w:sz w:val="28"/>
          <w:szCs w:val="28"/>
        </w:rPr>
        <w:t xml:space="preserve">ПООП дошкольного образования, </w:t>
      </w:r>
      <w:r>
        <w:rPr>
          <w:rFonts w:ascii="Times New Roman" w:hAnsi="Times New Roman" w:cs="Times New Roman"/>
          <w:bCs/>
          <w:sz w:val="28"/>
          <w:szCs w:val="28"/>
        </w:rPr>
        <w:t xml:space="preserve">ФГОС </w:t>
      </w:r>
      <w:proofErr w:type="gramStart"/>
      <w:r w:rsidR="00560956">
        <w:rPr>
          <w:rFonts w:ascii="Times New Roman" w:hAnsi="Times New Roman" w:cs="Times New Roman"/>
          <w:bCs/>
          <w:sz w:val="28"/>
          <w:szCs w:val="28"/>
        </w:rPr>
        <w:t>ДО</w:t>
      </w:r>
      <w:proofErr w:type="gramEnd"/>
      <w:r w:rsidR="00327A05">
        <w:rPr>
          <w:rFonts w:ascii="Times New Roman" w:hAnsi="Times New Roman" w:cs="Times New Roman"/>
          <w:bCs/>
          <w:sz w:val="28"/>
          <w:szCs w:val="28"/>
        </w:rPr>
        <w:t>.</w:t>
      </w:r>
    </w:p>
    <w:p w:rsidR="00560956" w:rsidRPr="00560956" w:rsidRDefault="00560956" w:rsidP="00560956">
      <w:pPr>
        <w:shd w:val="clear" w:color="auto" w:fill="FFFFFF"/>
        <w:spacing w:line="360" w:lineRule="auto"/>
        <w:ind w:firstLine="288"/>
        <w:jc w:val="both"/>
      </w:pPr>
      <w:r w:rsidRPr="00560956">
        <w:tab/>
      </w:r>
      <w:r w:rsidRPr="00560956">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tab/>
      </w:r>
      <w:r w:rsidRPr="00560956">
        <w:rPr>
          <w:rFonts w:ascii="Times New Roman" w:hAnsi="Times New Roman" w:cs="Times New Roman"/>
          <w:sz w:val="28"/>
          <w:szCs w:val="28"/>
        </w:rPr>
        <w:t>К целевым ориентирам дошкольного образования относятся</w:t>
      </w:r>
      <w:r>
        <w:rPr>
          <w:rFonts w:ascii="Times New Roman" w:hAnsi="Times New Roman" w:cs="Times New Roman"/>
          <w:sz w:val="28"/>
          <w:szCs w:val="28"/>
        </w:rPr>
        <w:t xml:space="preserve"> (согласно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r w:rsidRPr="00560956">
        <w:rPr>
          <w:rFonts w:ascii="Times New Roman" w:hAnsi="Times New Roman" w:cs="Times New Roman"/>
          <w:sz w:val="28"/>
          <w:szCs w:val="28"/>
        </w:rPr>
        <w:t xml:space="preserve"> </w:t>
      </w:r>
      <w:proofErr w:type="gramStart"/>
      <w:r w:rsidRPr="00560956">
        <w:rPr>
          <w:rFonts w:ascii="Times New Roman" w:hAnsi="Times New Roman" w:cs="Times New Roman"/>
          <w:sz w:val="28"/>
          <w:szCs w:val="28"/>
        </w:rPr>
        <w:t>следующие</w:t>
      </w:r>
      <w:proofErr w:type="gramEnd"/>
      <w:r w:rsidRPr="00560956">
        <w:rPr>
          <w:rFonts w:ascii="Times New Roman" w:hAnsi="Times New Roman" w:cs="Times New Roman"/>
          <w:sz w:val="28"/>
          <w:szCs w:val="28"/>
        </w:rPr>
        <w:t xml:space="preserve"> социально-нормативные возрастные характеристики возможных достижений ребенка:</w:t>
      </w:r>
    </w:p>
    <w:p w:rsidR="00560956" w:rsidRPr="00560956" w:rsidRDefault="00560956" w:rsidP="00AB7783">
      <w:pPr>
        <w:numPr>
          <w:ilvl w:val="0"/>
          <w:numId w:val="4"/>
        </w:numPr>
        <w:shd w:val="clear" w:color="auto" w:fill="FFFFFF"/>
        <w:spacing w:after="0" w:line="360" w:lineRule="auto"/>
        <w:rPr>
          <w:rFonts w:ascii="Times New Roman" w:hAnsi="Times New Roman" w:cs="Times New Roman"/>
          <w:sz w:val="28"/>
          <w:szCs w:val="28"/>
        </w:rPr>
      </w:pPr>
      <w:r w:rsidRPr="00560956">
        <w:rPr>
          <w:rFonts w:ascii="Times New Roman" w:hAnsi="Times New Roman" w:cs="Times New Roman"/>
          <w:sz w:val="28"/>
          <w:szCs w:val="28"/>
        </w:rPr>
        <w:t>Целевые ориентиры образования в  раннем возрасте.</w:t>
      </w:r>
    </w:p>
    <w:p w:rsidR="00560956" w:rsidRPr="00560956" w:rsidRDefault="00560956" w:rsidP="00AB7783">
      <w:pPr>
        <w:numPr>
          <w:ilvl w:val="0"/>
          <w:numId w:val="4"/>
        </w:numPr>
        <w:shd w:val="clear" w:color="auto" w:fill="FFFFFF"/>
        <w:spacing w:after="0" w:line="360" w:lineRule="auto"/>
        <w:rPr>
          <w:rFonts w:ascii="Times New Roman" w:hAnsi="Times New Roman" w:cs="Times New Roman"/>
          <w:sz w:val="28"/>
          <w:szCs w:val="28"/>
        </w:rPr>
      </w:pPr>
      <w:r w:rsidRPr="00560956">
        <w:rPr>
          <w:rFonts w:ascii="Times New Roman" w:hAnsi="Times New Roman" w:cs="Times New Roman"/>
          <w:sz w:val="28"/>
          <w:szCs w:val="28"/>
        </w:rPr>
        <w:t>Целевые ориентиры на этапе завершения  дошкольного образования.</w:t>
      </w:r>
    </w:p>
    <w:p w:rsidR="004B1843" w:rsidRPr="004B1843" w:rsidRDefault="004B1843" w:rsidP="004B1843">
      <w:pPr>
        <w:pStyle w:val="a8"/>
        <w:spacing w:before="240" w:line="360" w:lineRule="auto"/>
        <w:ind w:left="0" w:firstLine="720"/>
        <w:jc w:val="both"/>
        <w:rPr>
          <w:rFonts w:ascii="Times New Roman" w:hAnsi="Times New Roman" w:cs="Times New Roman"/>
          <w:sz w:val="28"/>
          <w:szCs w:val="28"/>
        </w:rPr>
      </w:pPr>
      <w:r w:rsidRPr="004B1843">
        <w:rPr>
          <w:rFonts w:ascii="Times New Roman" w:hAnsi="Times New Roman" w:cs="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реализующей Программу.</w:t>
      </w:r>
    </w:p>
    <w:p w:rsidR="004B1843" w:rsidRPr="004B1843" w:rsidRDefault="004B1843" w:rsidP="004B1843">
      <w:pPr>
        <w:pStyle w:val="a8"/>
        <w:spacing w:line="360" w:lineRule="auto"/>
        <w:ind w:left="0" w:firstLine="720"/>
        <w:jc w:val="both"/>
        <w:rPr>
          <w:rFonts w:ascii="Times New Roman" w:hAnsi="Times New Roman" w:cs="Times New Roman"/>
          <w:sz w:val="28"/>
          <w:szCs w:val="28"/>
        </w:rPr>
      </w:pPr>
      <w:r w:rsidRPr="004B1843">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B1843">
        <w:rPr>
          <w:rFonts w:ascii="Times New Roman" w:hAnsi="Times New Roman" w:cs="Times New Roman"/>
          <w:sz w:val="28"/>
          <w:szCs w:val="28"/>
        </w:rPr>
        <w:t>соответствия</w:t>
      </w:r>
      <w:proofErr w:type="gramEnd"/>
      <w:r w:rsidRPr="004B1843">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4B1843" w:rsidRDefault="004B1843" w:rsidP="004B1843">
      <w:pPr>
        <w:pStyle w:val="a8"/>
        <w:widowControl w:val="0"/>
        <w:tabs>
          <w:tab w:val="left" w:pos="7920"/>
        </w:tabs>
        <w:autoSpaceDE w:val="0"/>
        <w:autoSpaceDN w:val="0"/>
        <w:adjustRightInd w:val="0"/>
        <w:spacing w:before="240" w:line="360" w:lineRule="auto"/>
        <w:ind w:left="0" w:firstLine="720"/>
        <w:jc w:val="both"/>
        <w:rPr>
          <w:rFonts w:ascii="Times New Roman" w:hAnsi="Times New Roman" w:cs="Times New Roman"/>
          <w:b/>
          <w:bCs/>
          <w:i/>
          <w:sz w:val="28"/>
          <w:szCs w:val="28"/>
        </w:rPr>
      </w:pPr>
      <w:r w:rsidRPr="00135F33">
        <w:rPr>
          <w:rFonts w:ascii="Times New Roman"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w:t>
      </w:r>
    </w:p>
    <w:p w:rsidR="004B1843" w:rsidRPr="004B1843" w:rsidRDefault="004B1843" w:rsidP="004B1843">
      <w:pPr>
        <w:ind w:firstLine="332"/>
        <w:jc w:val="both"/>
        <w:rPr>
          <w:rFonts w:ascii="Times New Roman" w:hAnsi="Times New Roman" w:cs="Times New Roman"/>
          <w:b/>
          <w:sz w:val="28"/>
          <w:szCs w:val="28"/>
        </w:rPr>
      </w:pPr>
      <w:r w:rsidRPr="004B1843">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4B1843">
        <w:rPr>
          <w:rFonts w:ascii="Times New Roman" w:hAnsi="Times New Roman" w:cs="Times New Roman"/>
          <w:b/>
          <w:sz w:val="28"/>
          <w:szCs w:val="28"/>
        </w:rPr>
        <w:t xml:space="preserve"> </w:t>
      </w:r>
      <w:r w:rsidRPr="004B1843">
        <w:rPr>
          <w:rFonts w:ascii="Times New Roman" w:hAnsi="Times New Roman" w:cs="Times New Roman"/>
          <w:b/>
          <w:i/>
          <w:sz w:val="28"/>
          <w:szCs w:val="28"/>
        </w:rPr>
        <w:t>в</w:t>
      </w:r>
      <w:r>
        <w:rPr>
          <w:rFonts w:ascii="Times New Roman" w:hAnsi="Times New Roman" w:cs="Times New Roman"/>
          <w:b/>
          <w:i/>
          <w:sz w:val="28"/>
          <w:szCs w:val="28"/>
        </w:rPr>
        <w:t xml:space="preserve"> </w:t>
      </w:r>
      <w:r w:rsidRPr="004B1843">
        <w:rPr>
          <w:rFonts w:ascii="Times New Roman" w:hAnsi="Times New Roman" w:cs="Times New Roman"/>
          <w:b/>
          <w:i/>
          <w:sz w:val="28"/>
          <w:szCs w:val="28"/>
        </w:rPr>
        <w:t>раннем возрасте:</w:t>
      </w:r>
    </w:p>
    <w:p w:rsidR="00D027DF" w:rsidRPr="00D027DF" w:rsidRDefault="00D027DF" w:rsidP="004B1843">
      <w:pPr>
        <w:pStyle w:val="a8"/>
        <w:widowControl w:val="0"/>
        <w:overflowPunct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D027DF">
        <w:rPr>
          <w:rFonts w:ascii="Times New Roman" w:hAnsi="Times New Roman" w:cs="Times New Roman"/>
          <w:sz w:val="28"/>
          <w:szCs w:val="28"/>
        </w:rPr>
        <w:t xml:space="preserve"> интересуется окружающими предметами и активно действует с </w:t>
      </w:r>
      <w:r w:rsidRPr="00D027DF">
        <w:rPr>
          <w:rFonts w:ascii="Times New Roman" w:hAnsi="Times New Roman" w:cs="Times New Roman"/>
          <w:sz w:val="28"/>
          <w:szCs w:val="28"/>
        </w:rPr>
        <w:lastRenderedPageBreak/>
        <w:t xml:space="preserve">ними; эмоционально </w:t>
      </w:r>
      <w:proofErr w:type="gramStart"/>
      <w:r w:rsidRPr="00D027DF">
        <w:rPr>
          <w:rFonts w:ascii="Times New Roman" w:hAnsi="Times New Roman" w:cs="Times New Roman"/>
          <w:sz w:val="28"/>
          <w:szCs w:val="28"/>
        </w:rPr>
        <w:t>вовлечен</w:t>
      </w:r>
      <w:proofErr w:type="gramEnd"/>
      <w:r w:rsidRPr="00D027DF">
        <w:rPr>
          <w:rFonts w:ascii="Times New Roman" w:hAnsi="Times New Roman" w:cs="Times New Roman"/>
          <w:sz w:val="28"/>
          <w:szCs w:val="28"/>
        </w:rPr>
        <w:t xml:space="preserve"> в действия с игрушками и другими предметами, стремится проявлять настойчивость в достижении результата; </w:t>
      </w:r>
    </w:p>
    <w:p w:rsidR="00D027DF" w:rsidRPr="00D027DF" w:rsidRDefault="00D027DF" w:rsidP="004B1843">
      <w:pPr>
        <w:pStyle w:val="a8"/>
        <w:widowControl w:val="0"/>
        <w:overflowPunct w:val="0"/>
        <w:autoSpaceDE w:val="0"/>
        <w:autoSpaceDN w:val="0"/>
        <w:adjustRightInd w:val="0"/>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использует специфические </w:t>
      </w:r>
      <w:r w:rsidRPr="00D027DF">
        <w:rPr>
          <w:rFonts w:ascii="Times New Roman" w:hAnsi="Times New Roman" w:cs="Times New Roman"/>
          <w:sz w:val="28"/>
          <w:szCs w:val="28"/>
        </w:rPr>
        <w:t xml:space="preserve">предметные действия, знает назначение бытовых предметов (ложки, расчески, карандаша и пр.) и умеет </w:t>
      </w:r>
      <w:bookmarkStart w:id="2" w:name="page63"/>
      <w:bookmarkEnd w:id="2"/>
      <w:r w:rsidRPr="00D027DF">
        <w:rPr>
          <w:rFonts w:ascii="Times New Roman" w:hAnsi="Times New Roman" w:cs="Times New Roman"/>
          <w:sz w:val="28"/>
          <w:szCs w:val="28"/>
        </w:rPr>
        <w:t>пользоваться ими. Владеет простейшими навыками самообслуживания; стремится проявлять самостоятельность в бытовом и игровом поведении;</w:t>
      </w:r>
    </w:p>
    <w:p w:rsidR="00D027DF" w:rsidRPr="00560956" w:rsidRDefault="00D027DF" w:rsidP="004B1843">
      <w:pPr>
        <w:widowControl w:val="0"/>
        <w:shd w:val="clear" w:color="auto" w:fill="FFFFFF"/>
        <w:overflowPunct w:val="0"/>
        <w:autoSpaceDE w:val="0"/>
        <w:autoSpaceDN w:val="0"/>
        <w:adjustRightInd w:val="0"/>
        <w:spacing w:after="0" w:line="360" w:lineRule="auto"/>
        <w:ind w:firstLine="648"/>
        <w:jc w:val="both"/>
        <w:rPr>
          <w:rFonts w:ascii="Times New Roman" w:hAnsi="Times New Roman" w:cs="Times New Roman"/>
          <w:sz w:val="28"/>
          <w:szCs w:val="28"/>
        </w:rPr>
      </w:pPr>
      <w:r w:rsidRPr="00560956">
        <w:rPr>
          <w:rFonts w:ascii="Times New Roman" w:hAnsi="Times New Roman" w:cs="Times New Roman"/>
          <w:sz w:val="28"/>
          <w:szCs w:val="28"/>
        </w:rPr>
        <w:tab/>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60956" w:rsidRDefault="00D027DF" w:rsidP="004B1843">
      <w:pPr>
        <w:pStyle w:val="a8"/>
        <w:widowControl w:val="0"/>
        <w:overflowPunct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D027DF">
        <w:rPr>
          <w:rFonts w:ascii="Times New Roman" w:hAnsi="Times New Roman" w:cs="Times New Roman"/>
          <w:sz w:val="28"/>
          <w:szCs w:val="28"/>
        </w:rPr>
        <w:t xml:space="preserve">стремится к общению </w:t>
      </w:r>
      <w:proofErr w:type="gramStart"/>
      <w:r w:rsidRPr="00D027DF">
        <w:rPr>
          <w:rFonts w:ascii="Times New Roman" w:hAnsi="Times New Roman" w:cs="Times New Roman"/>
          <w:sz w:val="28"/>
          <w:szCs w:val="28"/>
        </w:rPr>
        <w:t>со</w:t>
      </w:r>
      <w:proofErr w:type="gramEnd"/>
      <w:r w:rsidRPr="00D027DF">
        <w:rPr>
          <w:rFonts w:ascii="Times New Roman" w:hAnsi="Times New Roman" w:cs="Times New Roman"/>
          <w:sz w:val="28"/>
          <w:szCs w:val="28"/>
        </w:rPr>
        <w:t xml:space="preserve"> взрослыми и активно подражает им в движениях и действиях</w:t>
      </w:r>
      <w:r w:rsidR="00560956">
        <w:rPr>
          <w:rFonts w:ascii="Times New Roman" w:hAnsi="Times New Roman" w:cs="Times New Roman"/>
          <w:sz w:val="28"/>
          <w:szCs w:val="28"/>
        </w:rPr>
        <w:t>, играх;</w:t>
      </w:r>
    </w:p>
    <w:p w:rsidR="00D027DF" w:rsidRPr="00D027DF" w:rsidRDefault="00D027DF" w:rsidP="004B1843">
      <w:pPr>
        <w:pStyle w:val="a8"/>
        <w:widowControl w:val="0"/>
        <w:overflowPunct w:val="0"/>
        <w:autoSpaceDE w:val="0"/>
        <w:autoSpaceDN w:val="0"/>
        <w:adjustRightInd w:val="0"/>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D027DF">
        <w:rPr>
          <w:rFonts w:ascii="Times New Roman" w:hAnsi="Times New Roman" w:cs="Times New Roman"/>
          <w:sz w:val="28"/>
          <w:szCs w:val="28"/>
        </w:rPr>
        <w:t>проявляет интерес к сверстникам; наблюдает за их действиями и подражает</w:t>
      </w:r>
      <w:r>
        <w:rPr>
          <w:rFonts w:ascii="Times New Roman" w:hAnsi="Times New Roman" w:cs="Times New Roman"/>
          <w:sz w:val="28"/>
          <w:szCs w:val="28"/>
        </w:rPr>
        <w:t xml:space="preserve"> </w:t>
      </w:r>
      <w:r w:rsidRPr="00D027DF">
        <w:rPr>
          <w:rFonts w:ascii="Times New Roman" w:hAnsi="Times New Roman" w:cs="Times New Roman"/>
          <w:sz w:val="28"/>
          <w:szCs w:val="28"/>
        </w:rPr>
        <w:t xml:space="preserve">им; </w:t>
      </w:r>
    </w:p>
    <w:p w:rsidR="00D027DF" w:rsidRPr="00D027DF" w:rsidRDefault="00D027DF" w:rsidP="004B1843">
      <w:pPr>
        <w:pStyle w:val="a8"/>
        <w:widowControl w:val="0"/>
        <w:overflowPunct w:val="0"/>
        <w:autoSpaceDE w:val="0"/>
        <w:autoSpaceDN w:val="0"/>
        <w:adjustRightInd w:val="0"/>
        <w:spacing w:before="240"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D027DF">
        <w:rPr>
          <w:rFonts w:ascii="Times New Roman" w:hAnsi="Times New Roman" w:cs="Times New Roman"/>
          <w:sz w:val="28"/>
          <w:szCs w:val="28"/>
        </w:rPr>
        <w:t xml:space="preserve">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D027DF" w:rsidRPr="00D027DF" w:rsidRDefault="00D027DF" w:rsidP="004B1843">
      <w:pPr>
        <w:pStyle w:val="a8"/>
        <w:widowControl w:val="0"/>
        <w:overflowPunct w:val="0"/>
        <w:autoSpaceDE w:val="0"/>
        <w:autoSpaceDN w:val="0"/>
        <w:adjustRightInd w:val="0"/>
        <w:spacing w:before="240" w:after="0" w:line="360" w:lineRule="auto"/>
        <w:ind w:left="0" w:right="20"/>
        <w:jc w:val="both"/>
        <w:rPr>
          <w:rFonts w:ascii="Times New Roman" w:hAnsi="Times New Roman" w:cs="Times New Roman"/>
          <w:sz w:val="28"/>
          <w:szCs w:val="28"/>
        </w:rPr>
      </w:pPr>
      <w:r>
        <w:rPr>
          <w:rFonts w:ascii="Times New Roman" w:hAnsi="Times New Roman" w:cs="Times New Roman"/>
          <w:sz w:val="28"/>
          <w:szCs w:val="28"/>
        </w:rPr>
        <w:tab/>
        <w:t xml:space="preserve">- </w:t>
      </w:r>
      <w:r w:rsidRPr="00D027DF">
        <w:rPr>
          <w:rFonts w:ascii="Times New Roman" w:hAnsi="Times New Roman" w:cs="Times New Roman"/>
          <w:sz w:val="28"/>
          <w:szCs w:val="28"/>
        </w:rPr>
        <w:t xml:space="preserve">у ребенка развита крупная моторика, он стремится осваивать различные виды движения (бег, лазание, перешагивание и пр.). </w:t>
      </w:r>
    </w:p>
    <w:p w:rsidR="00560956" w:rsidRPr="00560956" w:rsidRDefault="00560956" w:rsidP="004B1843">
      <w:pPr>
        <w:shd w:val="clear" w:color="auto" w:fill="FFFFFF"/>
        <w:spacing w:before="240" w:after="0" w:line="360" w:lineRule="auto"/>
        <w:jc w:val="both"/>
        <w:rPr>
          <w:rFonts w:ascii="Times New Roman" w:hAnsi="Times New Roman" w:cs="Times New Roman"/>
          <w:b/>
          <w:i/>
          <w:sz w:val="28"/>
          <w:szCs w:val="28"/>
        </w:rPr>
      </w:pPr>
      <w:r>
        <w:rPr>
          <w:rFonts w:ascii="Times New Roman" w:hAnsi="Times New Roman" w:cs="Times New Roman"/>
          <w:b/>
          <w:color w:val="000000"/>
          <w:sz w:val="28"/>
          <w:szCs w:val="28"/>
        </w:rPr>
        <w:tab/>
      </w:r>
      <w:r w:rsidRPr="00560956">
        <w:rPr>
          <w:rFonts w:ascii="Times New Roman" w:hAnsi="Times New Roman" w:cs="Times New Roman"/>
          <w:b/>
          <w:i/>
          <w:sz w:val="28"/>
          <w:szCs w:val="28"/>
        </w:rPr>
        <w:t>На этапе завершения  дошкольного образования ребенок:</w:t>
      </w:r>
    </w:p>
    <w:p w:rsidR="00560956" w:rsidRPr="00560956" w:rsidRDefault="00560956" w:rsidP="004B1843">
      <w:pPr>
        <w:shd w:val="clear" w:color="auto" w:fill="FFFFFF"/>
        <w:spacing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Pr>
          <w:rFonts w:ascii="Times New Roman" w:hAnsi="Times New Roman" w:cs="Times New Roman"/>
          <w:sz w:val="28"/>
          <w:szCs w:val="28"/>
        </w:rPr>
        <w:t xml:space="preserve">исследовательской деятельности </w:t>
      </w:r>
      <w:r w:rsidRPr="00560956">
        <w:rPr>
          <w:rFonts w:ascii="Times New Roman" w:hAnsi="Times New Roman" w:cs="Times New Roman"/>
          <w:sz w:val="28"/>
          <w:szCs w:val="28"/>
        </w:rPr>
        <w:t>и др.; способен выбирать себе род занятий, участников по совместной деятельности.</w:t>
      </w:r>
    </w:p>
    <w:p w:rsidR="00560956" w:rsidRPr="00560956" w:rsidRDefault="00560956" w:rsidP="004B1843">
      <w:pPr>
        <w:shd w:val="clear" w:color="auto" w:fill="FFFFFF"/>
        <w:spacing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560956">
        <w:rPr>
          <w:rFonts w:ascii="Times New Roman" w:hAnsi="Times New Roman" w:cs="Times New Roman"/>
          <w:sz w:val="28"/>
          <w:szCs w:val="28"/>
        </w:rPr>
        <w:t xml:space="preserve">Способен договариваться, </w:t>
      </w:r>
      <w:r w:rsidRPr="00560956">
        <w:rPr>
          <w:rFonts w:ascii="Times New Roman" w:hAnsi="Times New Roman" w:cs="Times New Roman"/>
          <w:sz w:val="28"/>
          <w:szCs w:val="28"/>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60956" w:rsidRPr="00560956" w:rsidRDefault="00560956" w:rsidP="004B1843">
      <w:pPr>
        <w:shd w:val="clear" w:color="auto" w:fill="FFFFFF"/>
        <w:spacing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0956" w:rsidRPr="00560956" w:rsidRDefault="00560956" w:rsidP="00A115EB">
      <w:pPr>
        <w:shd w:val="clear" w:color="auto" w:fill="FFFFFF"/>
        <w:spacing w:before="240"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0956" w:rsidRPr="00560956" w:rsidRDefault="00560956" w:rsidP="00A115EB">
      <w:pPr>
        <w:shd w:val="clear" w:color="auto" w:fill="FFFFFF"/>
        <w:spacing w:before="240"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0956" w:rsidRPr="00560956" w:rsidRDefault="00560956" w:rsidP="00A115EB">
      <w:pPr>
        <w:shd w:val="clear" w:color="auto" w:fill="FFFFFF"/>
        <w:spacing w:before="240"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60956">
        <w:rPr>
          <w:rFonts w:ascii="Times New Roman" w:hAnsi="Times New Roman" w:cs="Times New Roman"/>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0956">
        <w:rPr>
          <w:rFonts w:ascii="Times New Roman" w:hAnsi="Times New Roman" w:cs="Times New Roman"/>
          <w:sz w:val="28"/>
          <w:szCs w:val="28"/>
        </w:rPr>
        <w:t>со</w:t>
      </w:r>
      <w:proofErr w:type="gramEnd"/>
      <w:r w:rsidRPr="00560956">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560956" w:rsidRPr="00560956" w:rsidRDefault="00560956" w:rsidP="00A115EB">
      <w:pPr>
        <w:shd w:val="clear" w:color="auto" w:fill="FFFFFF"/>
        <w:spacing w:before="240"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560956">
        <w:rPr>
          <w:rFonts w:ascii="Times New Roman" w:hAnsi="Times New Roman" w:cs="Times New Roman"/>
          <w:sz w:val="28"/>
          <w:szCs w:val="28"/>
        </w:rPr>
        <w:t>склонен</w:t>
      </w:r>
      <w:proofErr w:type="gramEnd"/>
      <w:r w:rsidRPr="00560956">
        <w:rPr>
          <w:rFonts w:ascii="Times New Roman" w:hAnsi="Times New Roman" w:cs="Times New Roman"/>
          <w:sz w:val="28"/>
          <w:szCs w:val="28"/>
        </w:rPr>
        <w:t xml:space="preserve"> наблюдать, экспериментировать. </w:t>
      </w:r>
    </w:p>
    <w:p w:rsidR="00560956" w:rsidRDefault="00560956" w:rsidP="00A115EB">
      <w:pPr>
        <w:shd w:val="clear" w:color="auto" w:fill="FFFFFF"/>
        <w:spacing w:before="240" w:after="0" w:line="360" w:lineRule="auto"/>
        <w:jc w:val="both"/>
        <w:rPr>
          <w:rFonts w:ascii="Times New Roman" w:hAnsi="Times New Roman" w:cs="Times New Roman"/>
          <w:sz w:val="28"/>
          <w:szCs w:val="28"/>
        </w:rPr>
      </w:pPr>
      <w:r w:rsidRPr="00560956">
        <w:rPr>
          <w:rFonts w:ascii="Times New Roman" w:hAnsi="Times New Roman" w:cs="Times New Roman"/>
          <w:sz w:val="28"/>
          <w:szCs w:val="28"/>
        </w:rPr>
        <w:tab/>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w:t>
      </w:r>
      <w:r w:rsidRPr="00560956">
        <w:rPr>
          <w:rFonts w:ascii="Times New Roman" w:hAnsi="Times New Roman" w:cs="Times New Roman"/>
          <w:sz w:val="28"/>
          <w:szCs w:val="28"/>
        </w:rPr>
        <w:lastRenderedPageBreak/>
        <w:t>собственных решений, опираясь на свои знания и умения в различных видах деятельности.</w:t>
      </w:r>
    </w:p>
    <w:p w:rsidR="0032761D" w:rsidRPr="00135F33" w:rsidRDefault="00645A95" w:rsidP="00A115EB">
      <w:pPr>
        <w:pStyle w:val="2NEw"/>
        <w:spacing w:before="240" w:line="360" w:lineRule="auto"/>
        <w:rPr>
          <w:rFonts w:eastAsia="Times New Roman"/>
          <w:lang w:eastAsia="ru-RU"/>
        </w:rPr>
      </w:pPr>
      <w:bookmarkStart w:id="3" w:name="_Toc422496176"/>
      <w:r>
        <w:t>1.</w:t>
      </w:r>
      <w:r w:rsidR="00123934">
        <w:t>3.</w:t>
      </w:r>
      <w:r w:rsidR="0032761D" w:rsidRPr="00135F33">
        <w:t xml:space="preserve"> Развивающее оценивание качества образовательной деятельности </w:t>
      </w:r>
      <w:bookmarkEnd w:id="3"/>
    </w:p>
    <w:p w:rsidR="0032761D" w:rsidRDefault="00CC7317" w:rsidP="00CC7317">
      <w:pPr>
        <w:tabs>
          <w:tab w:val="left" w:pos="0"/>
        </w:tabs>
        <w:spacing w:before="24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32761D" w:rsidRPr="007514EE">
        <w:rPr>
          <w:rFonts w:ascii="Times New Roman" w:hAnsi="Times New Roman" w:cs="Times New Roman"/>
          <w:bCs/>
          <w:sz w:val="28"/>
          <w:szCs w:val="28"/>
        </w:rPr>
        <w:t xml:space="preserve">В детском саду разработано и принято </w:t>
      </w:r>
      <w:r w:rsidR="0032761D">
        <w:rPr>
          <w:rFonts w:ascii="Times New Roman" w:hAnsi="Times New Roman" w:cs="Times New Roman"/>
          <w:bCs/>
          <w:sz w:val="28"/>
          <w:szCs w:val="28"/>
        </w:rPr>
        <w:t>«П</w:t>
      </w:r>
      <w:r w:rsidR="0032761D" w:rsidRPr="007514EE">
        <w:rPr>
          <w:rFonts w:ascii="Times New Roman" w:hAnsi="Times New Roman" w:cs="Times New Roman"/>
          <w:bCs/>
          <w:sz w:val="28"/>
          <w:szCs w:val="28"/>
        </w:rPr>
        <w:t xml:space="preserve">оложение </w:t>
      </w:r>
      <w:r w:rsidR="0032761D">
        <w:rPr>
          <w:rFonts w:ascii="Times New Roman" w:hAnsi="Times New Roman" w:cs="Times New Roman"/>
          <w:bCs/>
          <w:sz w:val="28"/>
          <w:szCs w:val="28"/>
        </w:rPr>
        <w:t>о внутренне</w:t>
      </w:r>
      <w:r w:rsidR="00843488">
        <w:rPr>
          <w:rFonts w:ascii="Times New Roman" w:hAnsi="Times New Roman" w:cs="Times New Roman"/>
          <w:bCs/>
          <w:sz w:val="28"/>
          <w:szCs w:val="28"/>
        </w:rPr>
        <w:t>й</w:t>
      </w:r>
      <w:r w:rsidR="0032761D" w:rsidRPr="007514EE">
        <w:rPr>
          <w:rFonts w:ascii="Times New Roman" w:hAnsi="Times New Roman" w:cs="Times New Roman"/>
          <w:bCs/>
          <w:sz w:val="28"/>
          <w:szCs w:val="28"/>
        </w:rPr>
        <w:t xml:space="preserve"> с</w:t>
      </w:r>
      <w:r w:rsidR="0032761D">
        <w:rPr>
          <w:rFonts w:ascii="Times New Roman" w:hAnsi="Times New Roman" w:cs="Times New Roman"/>
          <w:bCs/>
          <w:sz w:val="28"/>
          <w:szCs w:val="28"/>
        </w:rPr>
        <w:t>и</w:t>
      </w:r>
      <w:r w:rsidR="0032761D" w:rsidRPr="007514EE">
        <w:rPr>
          <w:rFonts w:ascii="Times New Roman" w:hAnsi="Times New Roman" w:cs="Times New Roman"/>
          <w:bCs/>
          <w:sz w:val="28"/>
          <w:szCs w:val="28"/>
        </w:rPr>
        <w:t>стеме оценки образовательной деятельности</w:t>
      </w:r>
      <w:r w:rsidR="0032761D">
        <w:rPr>
          <w:rFonts w:ascii="Times New Roman" w:hAnsi="Times New Roman" w:cs="Times New Roman"/>
          <w:bCs/>
          <w:sz w:val="28"/>
          <w:szCs w:val="28"/>
        </w:rPr>
        <w:t>»</w:t>
      </w:r>
      <w:r w:rsidR="0032761D" w:rsidRPr="007514EE">
        <w:rPr>
          <w:rFonts w:ascii="Times New Roman" w:hAnsi="Times New Roman" w:cs="Times New Roman"/>
          <w:bCs/>
          <w:sz w:val="28"/>
          <w:szCs w:val="28"/>
        </w:rPr>
        <w:t xml:space="preserve"> </w:t>
      </w:r>
      <w:r w:rsidR="0032761D">
        <w:rPr>
          <w:rFonts w:ascii="Times New Roman" w:hAnsi="Times New Roman" w:cs="Times New Roman"/>
          <w:bCs/>
          <w:sz w:val="28"/>
          <w:szCs w:val="28"/>
        </w:rPr>
        <w:t xml:space="preserve"> </w:t>
      </w:r>
      <w:r w:rsidR="0032761D" w:rsidRPr="000212D0">
        <w:rPr>
          <w:rFonts w:ascii="Times New Roman" w:hAnsi="Times New Roman" w:cs="Times New Roman"/>
          <w:bCs/>
          <w:sz w:val="28"/>
          <w:szCs w:val="28"/>
        </w:rPr>
        <w:t>(</w:t>
      </w:r>
      <w:r w:rsidR="000212D0" w:rsidRPr="000212D0">
        <w:rPr>
          <w:rFonts w:ascii="Times New Roman" w:hAnsi="Times New Roman" w:cs="Times New Roman"/>
          <w:bCs/>
          <w:i/>
          <w:sz w:val="28"/>
          <w:szCs w:val="28"/>
          <w:u w:val="single"/>
        </w:rPr>
        <w:t>приказ №11а от 29</w:t>
      </w:r>
      <w:r w:rsidR="0032761D" w:rsidRPr="000212D0">
        <w:rPr>
          <w:rFonts w:ascii="Times New Roman" w:hAnsi="Times New Roman" w:cs="Times New Roman"/>
          <w:bCs/>
          <w:i/>
          <w:sz w:val="28"/>
          <w:szCs w:val="28"/>
          <w:u w:val="single"/>
        </w:rPr>
        <w:t>.0</w:t>
      </w:r>
      <w:r w:rsidR="000212D0" w:rsidRPr="000212D0">
        <w:rPr>
          <w:rFonts w:ascii="Times New Roman" w:hAnsi="Times New Roman" w:cs="Times New Roman"/>
          <w:bCs/>
          <w:i/>
          <w:sz w:val="28"/>
          <w:szCs w:val="28"/>
          <w:u w:val="single"/>
        </w:rPr>
        <w:t>8</w:t>
      </w:r>
      <w:r w:rsidR="0032761D" w:rsidRPr="000212D0">
        <w:rPr>
          <w:rFonts w:ascii="Times New Roman" w:hAnsi="Times New Roman" w:cs="Times New Roman"/>
          <w:bCs/>
          <w:i/>
          <w:sz w:val="28"/>
          <w:szCs w:val="28"/>
          <w:u w:val="single"/>
        </w:rPr>
        <w:t>.201</w:t>
      </w:r>
      <w:r w:rsidR="000212D0" w:rsidRPr="000212D0">
        <w:rPr>
          <w:rFonts w:ascii="Times New Roman" w:hAnsi="Times New Roman" w:cs="Times New Roman"/>
          <w:bCs/>
          <w:i/>
          <w:sz w:val="28"/>
          <w:szCs w:val="28"/>
          <w:u w:val="single"/>
        </w:rPr>
        <w:t>4</w:t>
      </w:r>
      <w:r w:rsidR="0032761D" w:rsidRPr="000212D0">
        <w:rPr>
          <w:rFonts w:ascii="Times New Roman" w:hAnsi="Times New Roman" w:cs="Times New Roman"/>
          <w:bCs/>
          <w:i/>
          <w:sz w:val="28"/>
          <w:szCs w:val="28"/>
          <w:u w:val="single"/>
        </w:rPr>
        <w:t>г.)</w:t>
      </w:r>
      <w:r w:rsidR="000212D0">
        <w:rPr>
          <w:rFonts w:ascii="Times New Roman" w:hAnsi="Times New Roman" w:cs="Times New Roman"/>
          <w:bCs/>
          <w:i/>
          <w:sz w:val="28"/>
          <w:szCs w:val="28"/>
          <w:u w:val="single"/>
        </w:rPr>
        <w:t>.</w:t>
      </w:r>
      <w:r w:rsidR="0032761D">
        <w:rPr>
          <w:rFonts w:ascii="Times New Roman" w:hAnsi="Times New Roman" w:cs="Times New Roman"/>
          <w:bCs/>
          <w:sz w:val="28"/>
          <w:szCs w:val="28"/>
        </w:rPr>
        <w:t xml:space="preserve"> </w:t>
      </w:r>
      <w:proofErr w:type="gramStart"/>
      <w:r w:rsidR="0032761D" w:rsidRPr="007514EE">
        <w:rPr>
          <w:rStyle w:val="FontStyle36"/>
          <w:rFonts w:eastAsia="SimSun"/>
        </w:rPr>
        <w:t xml:space="preserve">Система оценки образовательной деятельности включает оценивание </w:t>
      </w:r>
      <w:r w:rsidR="0032761D" w:rsidRPr="00A115EB">
        <w:rPr>
          <w:rStyle w:val="FontStyle36"/>
          <w:rFonts w:eastAsia="SimSun"/>
        </w:rPr>
        <w:t>качества условий образовательной деятельности</w:t>
      </w:r>
      <w:r w:rsidR="00A115EB" w:rsidRPr="00A115EB">
        <w:rPr>
          <w:rStyle w:val="FontStyle36"/>
          <w:rFonts w:eastAsia="SimSun"/>
        </w:rPr>
        <w:t>:</w:t>
      </w:r>
      <w:r w:rsidR="00A115EB">
        <w:rPr>
          <w:rStyle w:val="FontStyle36"/>
          <w:rFonts w:eastAsia="SimSun"/>
          <w:i/>
        </w:rPr>
        <w:t xml:space="preserve"> </w:t>
      </w:r>
      <w:r w:rsidR="0032761D" w:rsidRPr="007514EE">
        <w:rPr>
          <w:rStyle w:val="FontStyle36"/>
          <w:rFonts w:eastAsia="SimSun"/>
        </w:rPr>
        <w:t xml:space="preserve">психолого-педагогические; кадровые; материально-технические; финансовые; информационно-методические; управление организацией, обеспечиваемых в  детском саду в соответствии </w:t>
      </w:r>
      <w:r w:rsidR="0032761D" w:rsidRPr="007514EE">
        <w:rPr>
          <w:rFonts w:ascii="Times New Roman" w:eastAsia="Times New Roman" w:hAnsi="Times New Roman" w:cs="Times New Roman"/>
          <w:sz w:val="28"/>
          <w:szCs w:val="28"/>
        </w:rPr>
        <w:t xml:space="preserve">требованиями Федерального закона «Об образовании в Российской Федерации», а также </w:t>
      </w:r>
      <w:r w:rsidR="0032761D" w:rsidRPr="007514EE">
        <w:rPr>
          <w:rFonts w:ascii="Times New Roman" w:eastAsia="Times New Roman" w:hAnsi="Times New Roman" w:cs="Times New Roman"/>
          <w:bCs/>
          <w:sz w:val="28"/>
          <w:szCs w:val="28"/>
        </w:rPr>
        <w:t xml:space="preserve">Стандарта, в котором определены государственные гарантии качества </w:t>
      </w:r>
      <w:r w:rsidR="0032761D" w:rsidRPr="007514EE">
        <w:rPr>
          <w:rFonts w:ascii="Times New Roman" w:hAnsi="Times New Roman" w:cs="Times New Roman"/>
          <w:bCs/>
          <w:sz w:val="28"/>
          <w:szCs w:val="28"/>
        </w:rPr>
        <w:t xml:space="preserve">образования.  </w:t>
      </w:r>
      <w:proofErr w:type="gramEnd"/>
    </w:p>
    <w:p w:rsidR="0032761D" w:rsidRPr="00A115EB" w:rsidRDefault="0032761D" w:rsidP="00A115EB">
      <w:pPr>
        <w:pStyle w:val="a3"/>
        <w:shd w:val="clear" w:color="auto" w:fill="FFFFFF"/>
        <w:spacing w:before="0" w:after="0" w:line="360" w:lineRule="auto"/>
        <w:jc w:val="both"/>
        <w:textAlignment w:val="baseline"/>
        <w:rPr>
          <w:sz w:val="28"/>
          <w:szCs w:val="28"/>
        </w:rPr>
      </w:pPr>
      <w:r w:rsidRPr="00A115EB">
        <w:rPr>
          <w:b/>
          <w:sz w:val="28"/>
          <w:szCs w:val="28"/>
        </w:rPr>
        <w:t> </w:t>
      </w:r>
      <w:r w:rsidR="00A115EB">
        <w:rPr>
          <w:b/>
          <w:sz w:val="28"/>
          <w:szCs w:val="28"/>
        </w:rPr>
        <w:tab/>
      </w:r>
      <w:r w:rsidRPr="00A115EB">
        <w:rPr>
          <w:sz w:val="28"/>
          <w:szCs w:val="28"/>
        </w:rPr>
        <w:t>Система оценки качества:</w:t>
      </w:r>
    </w:p>
    <w:p w:rsidR="00A115EB"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 xml:space="preserve">- </w:t>
      </w:r>
      <w:proofErr w:type="gramStart"/>
      <w:r w:rsidR="0032761D" w:rsidRPr="00135F33">
        <w:rPr>
          <w:sz w:val="28"/>
          <w:szCs w:val="28"/>
        </w:rPr>
        <w:t>сфокусирована</w:t>
      </w:r>
      <w:proofErr w:type="gramEnd"/>
      <w:r w:rsidR="0032761D" w:rsidRPr="00135F33">
        <w:rPr>
          <w:sz w:val="28"/>
          <w:szCs w:val="28"/>
        </w:rPr>
        <w:t xml:space="preserve">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ФГОС ДО;</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w:t>
      </w:r>
      <w:r w:rsidR="0032761D" w:rsidRPr="00135F33">
        <w:rPr>
          <w:sz w:val="28"/>
          <w:szCs w:val="28"/>
        </w:rPr>
        <w:t xml:space="preserve"> учитывает образовательные предпочтения и удовлетворенность дошкольным образованием со стороны семьи ребенка;</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w:t>
      </w:r>
      <w:r w:rsidR="0032761D" w:rsidRPr="00135F33">
        <w:rPr>
          <w:sz w:val="28"/>
          <w:szCs w:val="28"/>
        </w:rPr>
        <w:t xml:space="preserve"> исключает использование оценки индивидуального развития ребенка в контексте оценки работы ДОУ;</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w:t>
      </w:r>
      <w:r w:rsidR="0032761D" w:rsidRPr="00135F33">
        <w:rPr>
          <w:sz w:val="28"/>
          <w:szCs w:val="28"/>
        </w:rPr>
        <w:t xml:space="preserve"> исключает унификацию и поддерживает вариативность программ, форм и методов дошкольного образования;</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w:t>
      </w:r>
      <w:r w:rsidR="0032761D" w:rsidRPr="00135F33">
        <w:rPr>
          <w:sz w:val="28"/>
          <w:szCs w:val="28"/>
        </w:rPr>
        <w:t xml:space="preserve"> способствует открытости по отношению к ожиданиям ребенка, семьи, педагогов, общества и государства;</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lastRenderedPageBreak/>
        <w:t>-</w:t>
      </w:r>
      <w:r w:rsidR="0032761D" w:rsidRPr="00135F33">
        <w:rPr>
          <w:sz w:val="28"/>
          <w:szCs w:val="28"/>
        </w:rPr>
        <w:t xml:space="preserve">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дошкольном учреждении;</w:t>
      </w:r>
    </w:p>
    <w:p w:rsidR="0032761D" w:rsidRPr="00135F33" w:rsidRDefault="00A115EB" w:rsidP="00A115EB">
      <w:pPr>
        <w:pStyle w:val="a3"/>
        <w:shd w:val="clear" w:color="auto" w:fill="FFFFFF"/>
        <w:spacing w:before="0" w:after="0" w:line="360" w:lineRule="auto"/>
        <w:ind w:firstLine="708"/>
        <w:jc w:val="both"/>
        <w:textAlignment w:val="baseline"/>
        <w:rPr>
          <w:sz w:val="28"/>
          <w:szCs w:val="28"/>
        </w:rPr>
      </w:pPr>
      <w:r>
        <w:rPr>
          <w:sz w:val="28"/>
          <w:szCs w:val="28"/>
        </w:rPr>
        <w:t>-</w:t>
      </w:r>
      <w:r w:rsidR="0032761D" w:rsidRPr="00135F33">
        <w:rPr>
          <w:sz w:val="28"/>
          <w:szCs w:val="28"/>
        </w:rPr>
        <w:t xml:space="preserve"> использует единые инструменты, оценивающие условия реализации программы в ДОУ,  как для самоанализа, так и для внешнего оценивания. </w:t>
      </w:r>
    </w:p>
    <w:p w:rsidR="0032761D" w:rsidRPr="00A115EB" w:rsidRDefault="0032761D" w:rsidP="00A115EB">
      <w:pPr>
        <w:pStyle w:val="a3"/>
        <w:shd w:val="clear" w:color="auto" w:fill="FFFFFF"/>
        <w:spacing w:before="0" w:after="0"/>
        <w:ind w:firstLine="708"/>
        <w:jc w:val="both"/>
        <w:textAlignment w:val="baseline"/>
        <w:rPr>
          <w:sz w:val="28"/>
          <w:szCs w:val="28"/>
        </w:rPr>
      </w:pPr>
      <w:r w:rsidRPr="00A115EB">
        <w:rPr>
          <w:sz w:val="28"/>
          <w:szCs w:val="28"/>
        </w:rPr>
        <w:t>Программой предусмотрены следующие уровни системы оценки качества:</w:t>
      </w:r>
    </w:p>
    <w:p w:rsidR="00A115EB" w:rsidRDefault="0032761D" w:rsidP="00A115EB">
      <w:pPr>
        <w:pStyle w:val="a3"/>
        <w:shd w:val="clear" w:color="auto" w:fill="FFFFFF"/>
        <w:spacing w:before="0" w:after="0" w:line="360" w:lineRule="auto"/>
        <w:ind w:firstLine="708"/>
        <w:jc w:val="both"/>
        <w:textAlignment w:val="baseline"/>
        <w:rPr>
          <w:bCs/>
          <w:sz w:val="28"/>
          <w:szCs w:val="28"/>
        </w:rPr>
      </w:pPr>
      <w:r w:rsidRPr="00135F33">
        <w:rPr>
          <w:sz w:val="28"/>
          <w:szCs w:val="28"/>
        </w:rPr>
        <w:t>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w:t>
      </w:r>
      <w:r w:rsidR="00A115EB">
        <w:rPr>
          <w:bCs/>
          <w:sz w:val="28"/>
          <w:szCs w:val="28"/>
        </w:rPr>
        <w:t>.</w:t>
      </w:r>
    </w:p>
    <w:p w:rsidR="0032761D" w:rsidRPr="00135F33" w:rsidRDefault="0032761D" w:rsidP="00A115EB">
      <w:pPr>
        <w:pStyle w:val="a3"/>
        <w:shd w:val="clear" w:color="auto" w:fill="FFFFFF"/>
        <w:spacing w:before="0" w:after="0" w:line="360" w:lineRule="auto"/>
        <w:ind w:firstLine="708"/>
        <w:jc w:val="both"/>
        <w:textAlignment w:val="baseline"/>
        <w:rPr>
          <w:sz w:val="28"/>
          <w:szCs w:val="28"/>
          <w:shd w:val="clear" w:color="auto" w:fill="FFFFFF"/>
        </w:rPr>
      </w:pPr>
      <w:r w:rsidRPr="00135F33">
        <w:rPr>
          <w:sz w:val="28"/>
          <w:szCs w:val="28"/>
        </w:rPr>
        <w:t xml:space="preserve">2. </w:t>
      </w:r>
      <w:proofErr w:type="gramStart"/>
      <w:r w:rsidRPr="00135F33">
        <w:rPr>
          <w:sz w:val="28"/>
          <w:szCs w:val="28"/>
        </w:rPr>
        <w:t xml:space="preserve">Внутренняя оценка, самооценка ДОУ: </w:t>
      </w:r>
      <w:r w:rsidRPr="00135F33">
        <w:rPr>
          <w:sz w:val="28"/>
          <w:szCs w:val="28"/>
          <w:shd w:val="clear" w:color="auto" w:fill="FFFFFF"/>
        </w:rPr>
        <w:t>результат деятельности коллектива,</w:t>
      </w:r>
      <w:r>
        <w:rPr>
          <w:sz w:val="28"/>
          <w:szCs w:val="28"/>
          <w:shd w:val="clear" w:color="auto" w:fill="FFFFFF"/>
        </w:rPr>
        <w:t xml:space="preserve"> </w:t>
      </w:r>
      <w:r w:rsidRPr="00135F33">
        <w:rPr>
          <w:sz w:val="28"/>
          <w:szCs w:val="28"/>
          <w:shd w:val="clear" w:color="auto" w:fill="FFFFFF"/>
        </w:rPr>
        <w:t>который определяется следующими позициями:  как ребенок в учреждении реализует свое право на индивидуальное развитие в соответствии с возрастными возможностями и способностями;</w:t>
      </w:r>
      <w:r w:rsidRPr="00135F33">
        <w:rPr>
          <w:sz w:val="28"/>
          <w:szCs w:val="28"/>
        </w:rPr>
        <w:br/>
      </w:r>
      <w:r w:rsidRPr="00135F33">
        <w:rPr>
          <w:sz w:val="28"/>
          <w:szCs w:val="28"/>
          <w:shd w:val="clear" w:color="auto" w:fill="FFFFFF"/>
        </w:rPr>
        <w:t>как организован педагогический процесс в детском саду (режим, выбор</w:t>
      </w:r>
      <w:r>
        <w:rPr>
          <w:sz w:val="28"/>
          <w:szCs w:val="28"/>
          <w:shd w:val="clear" w:color="auto" w:fill="FFFFFF"/>
        </w:rPr>
        <w:t xml:space="preserve"> </w:t>
      </w:r>
      <w:r w:rsidRPr="00135F33">
        <w:rPr>
          <w:sz w:val="28"/>
          <w:szCs w:val="28"/>
          <w:shd w:val="clear" w:color="auto" w:fill="FFFFFF"/>
        </w:rPr>
        <w:t>программ и технологий, обеспеченность пособиями, система повышения профессионального роста педагогов через разные формы методической работы</w:t>
      </w:r>
      <w:r>
        <w:rPr>
          <w:sz w:val="28"/>
          <w:szCs w:val="28"/>
          <w:shd w:val="clear" w:color="auto" w:fill="FFFFFF"/>
        </w:rPr>
        <w:t>)</w:t>
      </w:r>
      <w:r w:rsidR="00A115EB">
        <w:rPr>
          <w:sz w:val="28"/>
          <w:szCs w:val="28"/>
          <w:shd w:val="clear" w:color="auto" w:fill="FFFFFF"/>
        </w:rPr>
        <w:t>;</w:t>
      </w:r>
      <w:proofErr w:type="gramEnd"/>
      <w:r w:rsidR="00A115EB">
        <w:rPr>
          <w:sz w:val="28"/>
          <w:szCs w:val="28"/>
          <w:shd w:val="clear" w:color="auto" w:fill="FFFFFF"/>
        </w:rPr>
        <w:t xml:space="preserve"> </w:t>
      </w:r>
      <w:proofErr w:type="gramStart"/>
      <w:r w:rsidRPr="00135F33">
        <w:rPr>
          <w:sz w:val="28"/>
          <w:szCs w:val="28"/>
          <w:shd w:val="clear" w:color="auto" w:fill="FFFFFF"/>
        </w:rPr>
        <w:t xml:space="preserve">какие условия созданы в ДОУ (образовательная среда, ориентированная на </w:t>
      </w:r>
      <w:proofErr w:type="spellStart"/>
      <w:r w:rsidRPr="00135F33">
        <w:rPr>
          <w:sz w:val="28"/>
          <w:szCs w:val="28"/>
          <w:shd w:val="clear" w:color="auto" w:fill="FFFFFF"/>
        </w:rPr>
        <w:t>самоценность</w:t>
      </w:r>
      <w:proofErr w:type="spellEnd"/>
      <w:r w:rsidRPr="00135F33">
        <w:rPr>
          <w:sz w:val="28"/>
          <w:szCs w:val="28"/>
          <w:shd w:val="clear" w:color="auto" w:fill="FFFFFF"/>
        </w:rPr>
        <w:t xml:space="preserve"> дошкольного детства; положительный микроклимат</w:t>
      </w:r>
      <w:r>
        <w:rPr>
          <w:sz w:val="28"/>
          <w:szCs w:val="28"/>
          <w:shd w:val="clear" w:color="auto" w:fill="FFFFFF"/>
        </w:rPr>
        <w:t xml:space="preserve"> </w:t>
      </w:r>
      <w:r w:rsidRPr="00135F33">
        <w:rPr>
          <w:sz w:val="28"/>
          <w:szCs w:val="28"/>
          <w:shd w:val="clear" w:color="auto" w:fill="FFFFFF"/>
        </w:rPr>
        <w:t>в коллективе; система стимулирования качественной работы, творческая</w:t>
      </w:r>
      <w:r w:rsidR="00A115EB">
        <w:rPr>
          <w:sz w:val="28"/>
          <w:szCs w:val="28"/>
          <w:shd w:val="clear" w:color="auto" w:fill="FFFFFF"/>
        </w:rPr>
        <w:t xml:space="preserve"> </w:t>
      </w:r>
      <w:r w:rsidRPr="00135F33">
        <w:rPr>
          <w:sz w:val="28"/>
          <w:szCs w:val="28"/>
          <w:shd w:val="clear" w:color="auto" w:fill="FFFFFF"/>
        </w:rPr>
        <w:t>направленность деятельности коллектива ДОУ и его руководителя; ориентация на образовательные потребности и запросы семьи; систематическое коллективное обсуждение состояния образовательного процесса и принятия грамотных управленческих решений и т.д.)</w:t>
      </w:r>
      <w:r>
        <w:rPr>
          <w:sz w:val="28"/>
          <w:szCs w:val="28"/>
          <w:shd w:val="clear" w:color="auto" w:fill="FFFFFF"/>
        </w:rPr>
        <w:t xml:space="preserve"> </w:t>
      </w:r>
      <w:r w:rsidRPr="00922086">
        <w:rPr>
          <w:i/>
          <w:sz w:val="28"/>
          <w:szCs w:val="28"/>
          <w:u w:val="single"/>
          <w:shd w:val="clear" w:color="auto" w:fill="FFFFFF"/>
        </w:rPr>
        <w:t xml:space="preserve">(отчёт о  </w:t>
      </w:r>
      <w:proofErr w:type="spellStart"/>
      <w:r w:rsidRPr="00922086">
        <w:rPr>
          <w:i/>
          <w:sz w:val="28"/>
          <w:szCs w:val="28"/>
          <w:u w:val="single"/>
          <w:shd w:val="clear" w:color="auto" w:fill="FFFFFF"/>
        </w:rPr>
        <w:t>самообследовании</w:t>
      </w:r>
      <w:proofErr w:type="spellEnd"/>
      <w:r w:rsidRPr="00922086">
        <w:rPr>
          <w:i/>
          <w:sz w:val="28"/>
          <w:szCs w:val="28"/>
          <w:u w:val="single"/>
          <w:shd w:val="clear" w:color="auto" w:fill="FFFFFF"/>
        </w:rPr>
        <w:t xml:space="preserve"> ДОУ)</w:t>
      </w:r>
      <w:r>
        <w:rPr>
          <w:sz w:val="28"/>
          <w:szCs w:val="28"/>
          <w:shd w:val="clear" w:color="auto" w:fill="FFFFFF"/>
        </w:rPr>
        <w:t>.</w:t>
      </w:r>
      <w:proofErr w:type="gramEnd"/>
    </w:p>
    <w:p w:rsidR="0032761D" w:rsidRPr="00922086" w:rsidRDefault="0032761D" w:rsidP="00540167">
      <w:pPr>
        <w:pStyle w:val="a3"/>
        <w:shd w:val="clear" w:color="auto" w:fill="FFFFFF"/>
        <w:spacing w:before="0" w:after="0" w:line="360" w:lineRule="auto"/>
        <w:ind w:firstLine="708"/>
        <w:jc w:val="both"/>
        <w:textAlignment w:val="baseline"/>
        <w:rPr>
          <w:i/>
          <w:sz w:val="28"/>
          <w:szCs w:val="28"/>
          <w:u w:val="single"/>
        </w:rPr>
      </w:pPr>
      <w:r w:rsidRPr="00135F33">
        <w:rPr>
          <w:sz w:val="28"/>
          <w:szCs w:val="28"/>
        </w:rPr>
        <w:lastRenderedPageBreak/>
        <w:t>3. Внешняя оценка ДОУ, в том числе независимая профессиональная и общественная оценка</w:t>
      </w:r>
      <w:r w:rsidR="004953B0">
        <w:rPr>
          <w:sz w:val="28"/>
          <w:szCs w:val="28"/>
        </w:rPr>
        <w:t xml:space="preserve">,  </w:t>
      </w:r>
      <w:r w:rsidR="00A115EB">
        <w:rPr>
          <w:sz w:val="28"/>
          <w:szCs w:val="28"/>
        </w:rPr>
        <w:t>независимая народная экспертиза</w:t>
      </w:r>
      <w:r w:rsidRPr="00A115EB">
        <w:rPr>
          <w:sz w:val="28"/>
          <w:szCs w:val="28"/>
        </w:rPr>
        <w:t>.</w:t>
      </w:r>
    </w:p>
    <w:p w:rsidR="0032761D" w:rsidRPr="00135F33" w:rsidRDefault="0032761D" w:rsidP="00540167">
      <w:pPr>
        <w:pStyle w:val="a3"/>
        <w:shd w:val="clear" w:color="auto" w:fill="FFFFFF"/>
        <w:spacing w:before="0" w:after="0" w:line="360" w:lineRule="auto"/>
        <w:ind w:firstLine="708"/>
        <w:jc w:val="both"/>
        <w:textAlignment w:val="baseline"/>
        <w:rPr>
          <w:sz w:val="28"/>
          <w:szCs w:val="28"/>
        </w:rPr>
      </w:pPr>
      <w:r w:rsidRPr="00135F33">
        <w:rPr>
          <w:sz w:val="28"/>
          <w:szCs w:val="28"/>
        </w:rPr>
        <w:t xml:space="preserve">Программой предусмотрена </w:t>
      </w:r>
      <w:r w:rsidRPr="00540167">
        <w:rPr>
          <w:i/>
          <w:sz w:val="28"/>
          <w:szCs w:val="28"/>
        </w:rPr>
        <w:t>психолого-педагогическая диагностика</w:t>
      </w:r>
      <w:r w:rsidRPr="00135F33">
        <w:rPr>
          <w:sz w:val="28"/>
          <w:szCs w:val="28"/>
        </w:rPr>
        <w:t xml:space="preserve">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детские </w:t>
      </w:r>
      <w:proofErr w:type="spellStart"/>
      <w:r w:rsidRPr="00135F33">
        <w:rPr>
          <w:sz w:val="28"/>
          <w:szCs w:val="28"/>
        </w:rPr>
        <w:t>портфолио</w:t>
      </w:r>
      <w:proofErr w:type="spellEnd"/>
      <w:r w:rsidRPr="00135F33">
        <w:rPr>
          <w:sz w:val="28"/>
          <w:szCs w:val="28"/>
        </w:rPr>
        <w:t>, фиксирующие достижения ребенка в ходе образовательной деятельности;</w:t>
      </w:r>
      <w:r w:rsidR="00540167">
        <w:rPr>
          <w:sz w:val="28"/>
          <w:szCs w:val="28"/>
        </w:rPr>
        <w:t xml:space="preserve"> карты развития ребенка.</w:t>
      </w:r>
    </w:p>
    <w:p w:rsidR="0032761D" w:rsidRPr="00540167" w:rsidRDefault="0032761D" w:rsidP="00540167">
      <w:pPr>
        <w:spacing w:line="360" w:lineRule="auto"/>
        <w:ind w:firstLine="708"/>
        <w:jc w:val="both"/>
        <w:rPr>
          <w:rFonts w:ascii="Times New Roman" w:eastAsia="Times New Roman" w:hAnsi="Times New Roman" w:cs="Times New Roman"/>
          <w:sz w:val="28"/>
          <w:szCs w:val="28"/>
        </w:rPr>
      </w:pPr>
      <w:r w:rsidRPr="00540167">
        <w:rPr>
          <w:rFonts w:ascii="Times New Roman" w:eastAsia="Times New Roman" w:hAnsi="Times New Roman" w:cs="Times New Roman"/>
          <w:sz w:val="28"/>
          <w:szCs w:val="28"/>
        </w:rPr>
        <w:t xml:space="preserve">При процедуре определения </w:t>
      </w:r>
      <w:r w:rsidRPr="00540167">
        <w:rPr>
          <w:rFonts w:ascii="Times New Roman" w:hAnsi="Times New Roman" w:cs="Times New Roman"/>
          <w:sz w:val="28"/>
          <w:szCs w:val="28"/>
        </w:rPr>
        <w:t>динамики развития детей и их образовательных достижений</w:t>
      </w:r>
      <w:r w:rsidRPr="00540167">
        <w:rPr>
          <w:rFonts w:ascii="Times New Roman" w:eastAsia="Times New Roman" w:hAnsi="Times New Roman" w:cs="Times New Roman"/>
          <w:sz w:val="28"/>
          <w:szCs w:val="28"/>
        </w:rPr>
        <w:t xml:space="preserve"> используются критерии </w:t>
      </w:r>
      <w:proofErr w:type="gramStart"/>
      <w:r w:rsidRPr="00540167">
        <w:rPr>
          <w:rFonts w:ascii="Times New Roman" w:eastAsia="Times New Roman" w:hAnsi="Times New Roman" w:cs="Times New Roman"/>
          <w:sz w:val="28"/>
          <w:szCs w:val="28"/>
        </w:rPr>
        <w:t>оценки качества результата освоения  Программы</w:t>
      </w:r>
      <w:proofErr w:type="gramEnd"/>
      <w:r w:rsidRPr="00540167">
        <w:rPr>
          <w:rFonts w:ascii="Times New Roman" w:eastAsia="Times New Roman" w:hAnsi="Times New Roman" w:cs="Times New Roman"/>
          <w:sz w:val="28"/>
          <w:szCs w:val="28"/>
        </w:rPr>
        <w:t>:</w:t>
      </w:r>
    </w:p>
    <w:p w:rsidR="0032761D" w:rsidRPr="0033666A" w:rsidRDefault="00540167" w:rsidP="005401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761D" w:rsidRPr="0033666A">
        <w:rPr>
          <w:rFonts w:ascii="Times New Roman" w:eastAsia="Times New Roman" w:hAnsi="Times New Roman" w:cs="Times New Roman"/>
          <w:sz w:val="28"/>
          <w:szCs w:val="28"/>
        </w:rPr>
        <w:t>наличие системы комплексной психолого-педагогического диагностики, отражающей динамику   индивидуального развития  детей;</w:t>
      </w:r>
    </w:p>
    <w:p w:rsidR="0032761D" w:rsidRPr="0033666A" w:rsidRDefault="00540167" w:rsidP="005401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761D" w:rsidRPr="0033666A">
        <w:rPr>
          <w:rFonts w:ascii="Times New Roman" w:eastAsia="Times New Roman" w:hAnsi="Times New Roman" w:cs="Times New Roman"/>
          <w:sz w:val="28"/>
          <w:szCs w:val="28"/>
        </w:rPr>
        <w:t>наличие психолого-педагогического сопровождения детей с особыми образовательными потребностями;</w:t>
      </w:r>
    </w:p>
    <w:p w:rsidR="0032761D" w:rsidRPr="0033666A" w:rsidRDefault="00540167" w:rsidP="005401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761D" w:rsidRPr="0033666A">
        <w:rPr>
          <w:rFonts w:ascii="Times New Roman" w:eastAsia="Times New Roman" w:hAnsi="Times New Roman" w:cs="Times New Roman"/>
          <w:sz w:val="28"/>
          <w:szCs w:val="28"/>
        </w:rPr>
        <w:t>динамика показателя здоровья детей;</w:t>
      </w:r>
    </w:p>
    <w:p w:rsidR="0032761D" w:rsidRPr="0033666A" w:rsidRDefault="00540167" w:rsidP="005401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761D" w:rsidRPr="0033666A">
        <w:rPr>
          <w:rFonts w:ascii="Times New Roman" w:eastAsia="Times New Roman" w:hAnsi="Times New Roman" w:cs="Times New Roman"/>
          <w:sz w:val="28"/>
          <w:szCs w:val="28"/>
        </w:rPr>
        <w:t>динамика уровня адаптации детей раннего возраста;</w:t>
      </w:r>
    </w:p>
    <w:p w:rsidR="0032761D" w:rsidRPr="0033666A" w:rsidRDefault="00540167" w:rsidP="00540167">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761D" w:rsidRPr="0033666A">
        <w:rPr>
          <w:rFonts w:ascii="Times New Roman" w:eastAsia="Times New Roman" w:hAnsi="Times New Roman" w:cs="Times New Roman"/>
          <w:sz w:val="28"/>
          <w:szCs w:val="28"/>
        </w:rPr>
        <w:t>уровень удовлетворенности родителей качеством предоставляемых услуг ДОУ.</w:t>
      </w:r>
    </w:p>
    <w:p w:rsidR="0032761D" w:rsidRDefault="0032761D" w:rsidP="00540167">
      <w:pPr>
        <w:pStyle w:val="a3"/>
        <w:spacing w:before="0" w:beforeAutospacing="0" w:after="0" w:afterAutospacing="0" w:line="360" w:lineRule="auto"/>
        <w:jc w:val="both"/>
        <w:rPr>
          <w:b/>
          <w:sz w:val="28"/>
          <w:szCs w:val="28"/>
        </w:rPr>
      </w:pPr>
      <w:bookmarkStart w:id="4" w:name="_GoBack"/>
      <w:bookmarkEnd w:id="4"/>
      <w:r w:rsidRPr="0033666A">
        <w:rPr>
          <w:i/>
          <w:sz w:val="28"/>
          <w:szCs w:val="28"/>
        </w:rPr>
        <w:t xml:space="preserve"> </w:t>
      </w:r>
      <w:r w:rsidR="00540167">
        <w:rPr>
          <w:i/>
          <w:sz w:val="28"/>
          <w:szCs w:val="28"/>
        </w:rPr>
        <w:tab/>
      </w:r>
      <w:r w:rsidRPr="0033666A">
        <w:rPr>
          <w:sz w:val="28"/>
          <w:szCs w:val="28"/>
        </w:rPr>
        <w:t>Режим оценки качества освоения ребёнком Программы включает в себя первичный контроль (при поступлении ребёнка в детский сад), промежуточный контроль (в конце каждого учебного года) и итоговый контроль (при выпуске из детского сада).</w:t>
      </w:r>
    </w:p>
    <w:p w:rsidR="0032761D" w:rsidRDefault="0032761D" w:rsidP="004B1843">
      <w:pPr>
        <w:pStyle w:val="a3"/>
        <w:spacing w:before="0" w:beforeAutospacing="0" w:after="0" w:afterAutospacing="0" w:line="360" w:lineRule="auto"/>
        <w:jc w:val="center"/>
        <w:rPr>
          <w:b/>
          <w:sz w:val="28"/>
          <w:szCs w:val="28"/>
        </w:rPr>
      </w:pPr>
    </w:p>
    <w:p w:rsidR="00E47513" w:rsidRDefault="001049D7" w:rsidP="004B1843">
      <w:pPr>
        <w:pStyle w:val="a3"/>
        <w:spacing w:before="0" w:beforeAutospacing="0" w:after="0" w:afterAutospacing="0" w:line="360" w:lineRule="auto"/>
        <w:jc w:val="center"/>
        <w:rPr>
          <w:b/>
          <w:sz w:val="28"/>
          <w:szCs w:val="28"/>
        </w:rPr>
      </w:pPr>
      <w:r>
        <w:rPr>
          <w:b/>
          <w:sz w:val="28"/>
          <w:szCs w:val="28"/>
          <w:lang w:val="en-US"/>
        </w:rPr>
        <w:lastRenderedPageBreak/>
        <w:t>II</w:t>
      </w:r>
      <w:r>
        <w:rPr>
          <w:b/>
          <w:sz w:val="28"/>
          <w:szCs w:val="28"/>
        </w:rPr>
        <w:t xml:space="preserve">. </w:t>
      </w:r>
      <w:r w:rsidR="00E47513" w:rsidRPr="00E47513">
        <w:rPr>
          <w:b/>
          <w:sz w:val="28"/>
          <w:szCs w:val="28"/>
        </w:rPr>
        <w:t>СОДЕРЖАТЕЛЬНЫЙ РАЗДЕЛ</w:t>
      </w:r>
    </w:p>
    <w:p w:rsidR="001049D7" w:rsidRDefault="00774356" w:rsidP="001049D7">
      <w:pPr>
        <w:autoSpaceDE w:val="0"/>
        <w:autoSpaceDN w:val="0"/>
        <w:adjustRightInd w:val="0"/>
        <w:spacing w:before="240" w:after="0" w:line="360" w:lineRule="auto"/>
        <w:jc w:val="center"/>
        <w:rPr>
          <w:rFonts w:ascii="Times New Roman" w:hAnsi="Times New Roman"/>
          <w:b/>
          <w:bCs/>
          <w:sz w:val="27"/>
          <w:szCs w:val="27"/>
        </w:rPr>
      </w:pPr>
      <w:r>
        <w:rPr>
          <w:rFonts w:ascii="Times New Roman" w:hAnsi="Times New Roman"/>
          <w:b/>
          <w:bCs/>
          <w:sz w:val="27"/>
          <w:szCs w:val="27"/>
        </w:rPr>
        <w:t>2.</w:t>
      </w:r>
      <w:r w:rsidR="001049D7">
        <w:rPr>
          <w:rFonts w:ascii="Times New Roman" w:hAnsi="Times New Roman"/>
          <w:b/>
          <w:bCs/>
          <w:sz w:val="27"/>
          <w:szCs w:val="27"/>
        </w:rPr>
        <w:t xml:space="preserve"> </w:t>
      </w:r>
      <w:r w:rsidR="00645A95">
        <w:rPr>
          <w:rFonts w:ascii="Times New Roman" w:hAnsi="Times New Roman"/>
          <w:b/>
          <w:bCs/>
          <w:sz w:val="27"/>
          <w:szCs w:val="27"/>
        </w:rPr>
        <w:t xml:space="preserve">1. </w:t>
      </w:r>
      <w:r w:rsidR="001049D7">
        <w:rPr>
          <w:rFonts w:ascii="Times New Roman" w:hAnsi="Times New Roman"/>
          <w:b/>
          <w:bCs/>
          <w:sz w:val="27"/>
          <w:szCs w:val="27"/>
        </w:rPr>
        <w:t xml:space="preserve">Описание образовательной деятельности в соответствии с направлениями развития </w:t>
      </w:r>
      <w:r w:rsidR="00645A95">
        <w:rPr>
          <w:rFonts w:ascii="Times New Roman" w:hAnsi="Times New Roman"/>
          <w:b/>
          <w:bCs/>
          <w:sz w:val="27"/>
          <w:szCs w:val="27"/>
        </w:rPr>
        <w:t>ребенка, представленными в пяти образовательных областях</w:t>
      </w:r>
    </w:p>
    <w:p w:rsidR="003707BC" w:rsidRDefault="00FE2EF0" w:rsidP="003707BC">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ab/>
      </w:r>
      <w:proofErr w:type="gramStart"/>
      <w:r w:rsidR="003707BC">
        <w:rPr>
          <w:rFonts w:ascii="Times New Roman" w:hAnsi="Times New Roman"/>
          <w:sz w:val="28"/>
          <w:szCs w:val="28"/>
        </w:rPr>
        <w:t>Исходя из требования ФГОС ДО с</w:t>
      </w:r>
      <w:r w:rsidR="003707BC" w:rsidRPr="00FE2EF0">
        <w:rPr>
          <w:rFonts w:ascii="Times New Roman" w:hAnsi="Times New Roman"/>
          <w:sz w:val="28"/>
          <w:szCs w:val="28"/>
        </w:rPr>
        <w:t>одержание Программы направлено на формирование общей культуры, развитие физических, интеллектуальных, нравственных, эс</w:t>
      </w:r>
      <w:r w:rsidR="003707BC">
        <w:rPr>
          <w:rFonts w:ascii="Times New Roman" w:hAnsi="Times New Roman"/>
          <w:sz w:val="28"/>
          <w:szCs w:val="28"/>
        </w:rPr>
        <w:t>тетических и личностных качеств;</w:t>
      </w:r>
      <w:r w:rsidR="003707BC" w:rsidRPr="00FE2EF0">
        <w:rPr>
          <w:rFonts w:ascii="Times New Roman" w:hAnsi="Times New Roman"/>
          <w:sz w:val="28"/>
          <w:szCs w:val="28"/>
        </w:rPr>
        <w:t xml:space="preserve"> формирование п</w:t>
      </w:r>
      <w:r w:rsidR="003707BC">
        <w:rPr>
          <w:rFonts w:ascii="Times New Roman" w:hAnsi="Times New Roman"/>
          <w:sz w:val="28"/>
          <w:szCs w:val="28"/>
        </w:rPr>
        <w:t>редпосылок учебной деятельности;</w:t>
      </w:r>
      <w:r w:rsidR="003707BC" w:rsidRPr="00FE2EF0">
        <w:rPr>
          <w:rFonts w:ascii="Times New Roman" w:hAnsi="Times New Roman"/>
          <w:sz w:val="28"/>
          <w:szCs w:val="28"/>
        </w:rPr>
        <w:t xml:space="preserve"> сохранение и укрепление здоровья</w:t>
      </w:r>
      <w:r w:rsidR="003707BC">
        <w:rPr>
          <w:rFonts w:ascii="Times New Roman" w:hAnsi="Times New Roman"/>
          <w:sz w:val="28"/>
          <w:szCs w:val="28"/>
        </w:rPr>
        <w:t xml:space="preserve"> дошкольников</w:t>
      </w:r>
      <w:r w:rsidR="003707BC" w:rsidRPr="00FE2EF0">
        <w:rPr>
          <w:rFonts w:ascii="Times New Roman" w:hAnsi="Times New Roman"/>
          <w:sz w:val="28"/>
          <w:szCs w:val="28"/>
        </w:rPr>
        <w:t xml:space="preserve">; </w:t>
      </w:r>
      <w:r w:rsidR="003707BC" w:rsidRPr="00FE2EF0">
        <w:rPr>
          <w:rFonts w:ascii="Times New Roman" w:hAnsi="Times New Roman" w:cs="Times New Roman"/>
          <w:sz w:val="28"/>
          <w:szCs w:val="28"/>
        </w:rPr>
        <w:t>определяется в соответствии с направлениями развития ребенка, соответствует основным положениям возрастной психо</w:t>
      </w:r>
      <w:r w:rsidR="003707BC">
        <w:rPr>
          <w:rFonts w:ascii="Times New Roman" w:hAnsi="Times New Roman" w:cs="Times New Roman"/>
          <w:sz w:val="28"/>
          <w:szCs w:val="28"/>
        </w:rPr>
        <w:t xml:space="preserve">логии и дошкольной педагогики, </w:t>
      </w:r>
      <w:r w:rsidR="003707BC" w:rsidRPr="00FE2EF0">
        <w:rPr>
          <w:rFonts w:ascii="Times New Roman" w:hAnsi="Times New Roman" w:cs="Times New Roman"/>
          <w:sz w:val="28"/>
          <w:szCs w:val="28"/>
        </w:rPr>
        <w:t>обеспечивает единство воспитательных, развивающих и обучающих целей и задач</w:t>
      </w:r>
      <w:r w:rsidR="003707BC">
        <w:rPr>
          <w:rFonts w:ascii="Times New Roman" w:hAnsi="Times New Roman" w:cs="Times New Roman"/>
          <w:sz w:val="28"/>
          <w:szCs w:val="28"/>
        </w:rPr>
        <w:t>;</w:t>
      </w:r>
      <w:proofErr w:type="gramEnd"/>
      <w:r w:rsidR="003707BC">
        <w:rPr>
          <w:rFonts w:ascii="Times New Roman" w:hAnsi="Times New Roman" w:cs="Times New Roman"/>
          <w:sz w:val="28"/>
          <w:szCs w:val="28"/>
        </w:rPr>
        <w:t xml:space="preserve"> </w:t>
      </w:r>
      <w:r w:rsidR="003707BC" w:rsidRPr="00FE2EF0">
        <w:rPr>
          <w:rFonts w:ascii="Times New Roman" w:hAnsi="Times New Roman"/>
          <w:sz w:val="28"/>
          <w:szCs w:val="28"/>
        </w:rPr>
        <w:t>обеспечивает развитие личности, мотивации и способностей детей в различных видах</w:t>
      </w:r>
      <w:r w:rsidR="003707BC">
        <w:rPr>
          <w:rFonts w:ascii="Times New Roman" w:hAnsi="Times New Roman"/>
          <w:sz w:val="28"/>
          <w:szCs w:val="28"/>
        </w:rPr>
        <w:t xml:space="preserve"> </w:t>
      </w:r>
      <w:r w:rsidR="003707BC" w:rsidRPr="00FE2EF0">
        <w:rPr>
          <w:rFonts w:ascii="Times New Roman" w:hAnsi="Times New Roman"/>
          <w:sz w:val="28"/>
          <w:szCs w:val="28"/>
        </w:rPr>
        <w:t>деятельности</w:t>
      </w:r>
      <w:r w:rsidR="003707BC">
        <w:rPr>
          <w:rFonts w:ascii="Times New Roman" w:hAnsi="Times New Roman"/>
          <w:sz w:val="28"/>
          <w:szCs w:val="28"/>
        </w:rPr>
        <w:t>.</w:t>
      </w:r>
      <w:r w:rsidR="003707BC" w:rsidRPr="00FE2EF0">
        <w:rPr>
          <w:rFonts w:ascii="Times New Roman" w:hAnsi="Times New Roman"/>
          <w:sz w:val="28"/>
          <w:szCs w:val="28"/>
        </w:rPr>
        <w:t xml:space="preserve"> </w:t>
      </w:r>
    </w:p>
    <w:p w:rsidR="003707BC" w:rsidRPr="001E4CD5" w:rsidRDefault="003707BC" w:rsidP="003707BC">
      <w:pPr>
        <w:autoSpaceDE w:val="0"/>
        <w:autoSpaceDN w:val="0"/>
        <w:adjustRightInd w:val="0"/>
        <w:spacing w:before="240"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Содержание Программы охватывает </w:t>
      </w:r>
      <w:r w:rsidRPr="00FE2EF0">
        <w:rPr>
          <w:rFonts w:ascii="Times New Roman" w:hAnsi="Times New Roman"/>
          <w:sz w:val="28"/>
          <w:szCs w:val="28"/>
        </w:rPr>
        <w:t>следующие направления развития и</w:t>
      </w:r>
      <w:r>
        <w:rPr>
          <w:rFonts w:ascii="Times New Roman" w:hAnsi="Times New Roman"/>
          <w:sz w:val="28"/>
          <w:szCs w:val="28"/>
        </w:rPr>
        <w:t xml:space="preserve"> </w:t>
      </w:r>
      <w:r w:rsidRPr="00FE2EF0">
        <w:rPr>
          <w:rFonts w:ascii="Times New Roman" w:hAnsi="Times New Roman"/>
          <w:sz w:val="28"/>
          <w:szCs w:val="28"/>
        </w:rPr>
        <w:t>образования детей (далее - образовательные области):</w:t>
      </w:r>
      <w:r>
        <w:rPr>
          <w:rFonts w:ascii="Times New Roman" w:hAnsi="Times New Roman"/>
          <w:sz w:val="28"/>
          <w:szCs w:val="28"/>
        </w:rPr>
        <w:t xml:space="preserve"> </w:t>
      </w:r>
      <w:r w:rsidRPr="00FE2EF0">
        <w:rPr>
          <w:rFonts w:ascii="Times New Roman" w:hAnsi="Times New Roman"/>
          <w:sz w:val="28"/>
          <w:szCs w:val="28"/>
        </w:rPr>
        <w:t>социально - коммуникативное развитие;</w:t>
      </w:r>
      <w:r>
        <w:rPr>
          <w:rFonts w:ascii="Times New Roman" w:hAnsi="Times New Roman"/>
          <w:sz w:val="28"/>
          <w:szCs w:val="28"/>
        </w:rPr>
        <w:t xml:space="preserve"> </w:t>
      </w:r>
      <w:r>
        <w:rPr>
          <w:rFonts w:ascii="Times New Roman" w:hAnsi="Times New Roman"/>
          <w:sz w:val="28"/>
          <w:szCs w:val="28"/>
        </w:rPr>
        <w:tab/>
      </w:r>
      <w:r w:rsidRPr="00FE2EF0">
        <w:rPr>
          <w:rFonts w:ascii="Times New Roman" w:hAnsi="Times New Roman"/>
          <w:sz w:val="28"/>
          <w:szCs w:val="28"/>
        </w:rPr>
        <w:t>познавательное развитие;</w:t>
      </w:r>
      <w:r>
        <w:rPr>
          <w:rFonts w:ascii="Times New Roman" w:hAnsi="Times New Roman"/>
          <w:sz w:val="28"/>
          <w:szCs w:val="28"/>
        </w:rPr>
        <w:t xml:space="preserve"> </w:t>
      </w:r>
      <w:r w:rsidRPr="00FE2EF0">
        <w:rPr>
          <w:rFonts w:ascii="Times New Roman" w:hAnsi="Times New Roman"/>
          <w:sz w:val="28"/>
          <w:szCs w:val="28"/>
        </w:rPr>
        <w:t>речевое развитие;</w:t>
      </w:r>
      <w:r>
        <w:rPr>
          <w:rFonts w:ascii="Times New Roman" w:hAnsi="Times New Roman"/>
          <w:sz w:val="28"/>
          <w:szCs w:val="28"/>
        </w:rPr>
        <w:t xml:space="preserve"> художественно – эстетическое и физическое развитие, </w:t>
      </w:r>
      <w:r w:rsidRPr="001E4CD5">
        <w:rPr>
          <w:rFonts w:ascii="Times New Roman" w:hAnsi="Times New Roman" w:cs="Times New Roman"/>
          <w:sz w:val="28"/>
          <w:szCs w:val="28"/>
        </w:rPr>
        <w:t>с учётом программных требований образовательной программы дошкольного образования «Детство» под редакцией Т. И. Бабаевой, А. Г. Гогоберидзе</w:t>
      </w:r>
      <w:r>
        <w:rPr>
          <w:rFonts w:ascii="Times New Roman" w:hAnsi="Times New Roman" w:cs="Times New Roman"/>
          <w:sz w:val="28"/>
          <w:szCs w:val="28"/>
        </w:rPr>
        <w:t>.</w:t>
      </w:r>
    </w:p>
    <w:p w:rsidR="003707BC" w:rsidRPr="00CA21D4" w:rsidRDefault="003707BC" w:rsidP="003707BC">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b/>
          <w:bCs/>
          <w:i/>
          <w:iCs/>
          <w:sz w:val="28"/>
          <w:szCs w:val="28"/>
        </w:rPr>
        <w:tab/>
      </w:r>
      <w:r w:rsidRPr="00626CB8">
        <w:rPr>
          <w:rFonts w:ascii="Times New Roman" w:hAnsi="Times New Roman"/>
          <w:b/>
          <w:i/>
          <w:sz w:val="28"/>
          <w:szCs w:val="28"/>
        </w:rPr>
        <w:t>Социально-коммуникативное развитие</w:t>
      </w:r>
      <w:r w:rsidRPr="00CA21D4">
        <w:rPr>
          <w:rFonts w:ascii="Times New Roman" w:hAnsi="Times New Roman"/>
          <w:sz w:val="28"/>
          <w:szCs w:val="28"/>
        </w:rPr>
        <w:t xml:space="preserve"> направлено на усвоение норм и ценностей, принятых в обществе, включая</w:t>
      </w:r>
      <w:r>
        <w:rPr>
          <w:rFonts w:ascii="Times New Roman" w:hAnsi="Times New Roman"/>
          <w:sz w:val="28"/>
          <w:szCs w:val="28"/>
        </w:rPr>
        <w:t xml:space="preserve"> </w:t>
      </w:r>
      <w:r w:rsidRPr="00CA21D4">
        <w:rPr>
          <w:rFonts w:ascii="Times New Roman" w:hAnsi="Times New Roman"/>
          <w:sz w:val="28"/>
          <w:szCs w:val="28"/>
        </w:rPr>
        <w:t xml:space="preserve">моральные и нравственные ценности; развитие общения и взаимодействия ребёнка </w:t>
      </w:r>
      <w:proofErr w:type="gramStart"/>
      <w:r w:rsidRPr="00CA21D4">
        <w:rPr>
          <w:rFonts w:ascii="Times New Roman" w:hAnsi="Times New Roman"/>
          <w:sz w:val="28"/>
          <w:szCs w:val="28"/>
        </w:rPr>
        <w:t>со</w:t>
      </w:r>
      <w:proofErr w:type="gramEnd"/>
      <w:r w:rsidRPr="00CA21D4">
        <w:rPr>
          <w:rFonts w:ascii="Times New Roman" w:hAnsi="Times New Roman"/>
          <w:sz w:val="28"/>
          <w:szCs w:val="28"/>
        </w:rPr>
        <w:t xml:space="preserve"> взрослыми и сверстниками;</w:t>
      </w:r>
      <w:r>
        <w:rPr>
          <w:rFonts w:ascii="Times New Roman" w:hAnsi="Times New Roman"/>
          <w:sz w:val="28"/>
          <w:szCs w:val="28"/>
        </w:rPr>
        <w:t xml:space="preserve"> </w:t>
      </w:r>
      <w:r w:rsidRPr="00CA21D4">
        <w:rPr>
          <w:rFonts w:ascii="Times New Roman" w:hAnsi="Times New Roman"/>
          <w:sz w:val="28"/>
          <w:szCs w:val="28"/>
        </w:rPr>
        <w:t xml:space="preserve">становление самостоятельности, целенаправленности и </w:t>
      </w:r>
      <w:proofErr w:type="spellStart"/>
      <w:r w:rsidRPr="00CA21D4">
        <w:rPr>
          <w:rFonts w:ascii="Times New Roman" w:hAnsi="Times New Roman"/>
          <w:sz w:val="28"/>
          <w:szCs w:val="28"/>
        </w:rPr>
        <w:t>саморегуляции</w:t>
      </w:r>
      <w:proofErr w:type="spellEnd"/>
      <w:r w:rsidRPr="00CA21D4">
        <w:rPr>
          <w:rFonts w:ascii="Times New Roman" w:hAnsi="Times New Roman"/>
          <w:sz w:val="28"/>
          <w:szCs w:val="28"/>
        </w:rPr>
        <w:t xml:space="preserve"> собственных действий; развитие социального</w:t>
      </w:r>
      <w:r>
        <w:rPr>
          <w:rFonts w:ascii="Times New Roman" w:hAnsi="Times New Roman"/>
          <w:sz w:val="28"/>
          <w:szCs w:val="28"/>
        </w:rPr>
        <w:t xml:space="preserve"> </w:t>
      </w:r>
      <w:r w:rsidRPr="00CA21D4">
        <w:rPr>
          <w:rFonts w:ascii="Times New Roman" w:hAnsi="Times New Roman"/>
          <w:sz w:val="28"/>
          <w:szCs w:val="28"/>
        </w:rPr>
        <w:t>и эмоционального интеллекта, эмоциональной отзывчивости, сопереживания, формирование готовности к</w:t>
      </w:r>
      <w:r>
        <w:rPr>
          <w:rFonts w:ascii="Times New Roman" w:hAnsi="Times New Roman"/>
          <w:sz w:val="28"/>
          <w:szCs w:val="28"/>
        </w:rPr>
        <w:t xml:space="preserve"> </w:t>
      </w:r>
      <w:r w:rsidRPr="00CA21D4">
        <w:rPr>
          <w:rFonts w:ascii="Times New Roman" w:hAnsi="Times New Roman"/>
          <w:sz w:val="28"/>
          <w:szCs w:val="28"/>
        </w:rPr>
        <w:t xml:space="preserve">совместной деятельности со </w:t>
      </w:r>
    </w:p>
    <w:p w:rsidR="00CA21D4" w:rsidRPr="00CA21D4" w:rsidRDefault="00CA21D4" w:rsidP="00626CB8">
      <w:pPr>
        <w:autoSpaceDE w:val="0"/>
        <w:autoSpaceDN w:val="0"/>
        <w:adjustRightInd w:val="0"/>
        <w:spacing w:before="240" w:after="0" w:line="360" w:lineRule="auto"/>
        <w:jc w:val="both"/>
        <w:rPr>
          <w:rFonts w:ascii="Times New Roman" w:hAnsi="Times New Roman"/>
          <w:sz w:val="28"/>
          <w:szCs w:val="28"/>
        </w:rPr>
      </w:pPr>
      <w:r w:rsidRPr="00CA21D4">
        <w:rPr>
          <w:rFonts w:ascii="Times New Roman" w:hAnsi="Times New Roman"/>
          <w:sz w:val="28"/>
          <w:szCs w:val="28"/>
        </w:rPr>
        <w:lastRenderedPageBreak/>
        <w:t>сверстниками, формирование уважительного отношения и чувства принадлежности к</w:t>
      </w:r>
      <w:r>
        <w:rPr>
          <w:rFonts w:ascii="Times New Roman" w:hAnsi="Times New Roman"/>
          <w:sz w:val="28"/>
          <w:szCs w:val="28"/>
        </w:rPr>
        <w:t xml:space="preserve"> </w:t>
      </w:r>
      <w:r w:rsidRPr="00CA21D4">
        <w:rPr>
          <w:rFonts w:ascii="Times New Roman" w:hAnsi="Times New Roman"/>
          <w:sz w:val="28"/>
          <w:szCs w:val="28"/>
        </w:rPr>
        <w:t>своей семье и к сообществу детей и взрослых в Организации; формирование позитивных установок к различным</w:t>
      </w:r>
      <w:r>
        <w:rPr>
          <w:rFonts w:ascii="Times New Roman" w:hAnsi="Times New Roman"/>
          <w:sz w:val="28"/>
          <w:szCs w:val="28"/>
        </w:rPr>
        <w:t xml:space="preserve"> </w:t>
      </w:r>
      <w:r w:rsidRPr="00CA21D4">
        <w:rPr>
          <w:rFonts w:ascii="Times New Roman" w:hAnsi="Times New Roman"/>
          <w:sz w:val="28"/>
          <w:szCs w:val="28"/>
        </w:rPr>
        <w:t>видам труда и творчества; формирование основ безопасного поведения в быту, социуме, природе.</w:t>
      </w:r>
    </w:p>
    <w:p w:rsidR="00CA21D4" w:rsidRPr="00CA21D4" w:rsidRDefault="009411DA" w:rsidP="00626CB8">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b/>
          <w:bCs/>
          <w:sz w:val="28"/>
          <w:szCs w:val="28"/>
        </w:rPr>
        <w:tab/>
      </w:r>
      <w:r w:rsidR="00CA21D4" w:rsidRPr="00626CB8">
        <w:rPr>
          <w:rFonts w:ascii="Times New Roman" w:hAnsi="Times New Roman"/>
          <w:b/>
          <w:i/>
          <w:sz w:val="28"/>
          <w:szCs w:val="28"/>
        </w:rPr>
        <w:t>Познавательное развитие</w:t>
      </w:r>
      <w:r w:rsidR="00CA21D4" w:rsidRPr="00CA21D4">
        <w:rPr>
          <w:rFonts w:ascii="Times New Roman" w:hAnsi="Times New Roman"/>
          <w:sz w:val="28"/>
          <w:szCs w:val="28"/>
        </w:rPr>
        <w:t xml:space="preserve"> предполагает развитие интересов детей, любознательности и познавательной мотивации;</w:t>
      </w:r>
      <w:r w:rsidR="00CA21D4">
        <w:rPr>
          <w:rFonts w:ascii="Times New Roman" w:hAnsi="Times New Roman"/>
          <w:sz w:val="28"/>
          <w:szCs w:val="28"/>
        </w:rPr>
        <w:t xml:space="preserve"> </w:t>
      </w:r>
      <w:r w:rsidR="00CA21D4" w:rsidRPr="00CA21D4">
        <w:rPr>
          <w:rFonts w:ascii="Times New Roman" w:hAnsi="Times New Roman"/>
          <w:sz w:val="28"/>
          <w:szCs w:val="28"/>
        </w:rPr>
        <w:t>формирование познавательных действий, становление сознания; развитие воображения и творческой активности;</w:t>
      </w:r>
      <w:r w:rsidR="00CA21D4">
        <w:rPr>
          <w:rFonts w:ascii="Times New Roman" w:hAnsi="Times New Roman"/>
          <w:sz w:val="28"/>
          <w:szCs w:val="28"/>
        </w:rPr>
        <w:t xml:space="preserve"> </w:t>
      </w:r>
      <w:proofErr w:type="gramStart"/>
      <w:r w:rsidR="00CA21D4" w:rsidRPr="00CA21D4">
        <w:rPr>
          <w:rFonts w:ascii="Times New Roman" w:hAnsi="Times New Roman"/>
          <w:sz w:val="28"/>
          <w:szCs w:val="28"/>
        </w:rPr>
        <w:t>формирование первичных представлений о себе, других людях, объектах окружающего мира, о свойствах и</w:t>
      </w:r>
      <w:r w:rsidR="00CA21D4">
        <w:rPr>
          <w:rFonts w:ascii="Times New Roman" w:hAnsi="Times New Roman"/>
          <w:sz w:val="28"/>
          <w:szCs w:val="28"/>
        </w:rPr>
        <w:t xml:space="preserve"> </w:t>
      </w:r>
      <w:r w:rsidR="00CA21D4" w:rsidRPr="00CA21D4">
        <w:rPr>
          <w:rFonts w:ascii="Times New Roman" w:hAnsi="Times New Roman"/>
          <w:sz w:val="28"/>
          <w:szCs w:val="28"/>
        </w:rPr>
        <w:t>отношениях объектов окружающего мира (форме, цвете, размере, материале, звучании, ритме, темпе, количестве,</w:t>
      </w:r>
      <w:r w:rsidR="00CA21D4">
        <w:rPr>
          <w:rFonts w:ascii="Times New Roman" w:hAnsi="Times New Roman"/>
          <w:sz w:val="28"/>
          <w:szCs w:val="28"/>
        </w:rPr>
        <w:t xml:space="preserve"> </w:t>
      </w:r>
      <w:r w:rsidR="00CA21D4" w:rsidRPr="00CA21D4">
        <w:rPr>
          <w:rFonts w:ascii="Times New Roman" w:hAnsi="Times New Roman"/>
          <w:sz w:val="28"/>
          <w:szCs w:val="28"/>
        </w:rPr>
        <w:t>числе, части и целом, пространстве и времени, движении и покое, причинах и следствиях и др.), о малой родине и</w:t>
      </w:r>
      <w:r w:rsidR="00CA21D4">
        <w:rPr>
          <w:rFonts w:ascii="Times New Roman" w:hAnsi="Times New Roman"/>
          <w:sz w:val="28"/>
          <w:szCs w:val="28"/>
        </w:rPr>
        <w:t xml:space="preserve"> </w:t>
      </w:r>
      <w:r w:rsidR="00CA21D4" w:rsidRPr="00CA21D4">
        <w:rPr>
          <w:rFonts w:ascii="Times New Roman" w:hAnsi="Times New Roman"/>
          <w:sz w:val="28"/>
          <w:szCs w:val="28"/>
        </w:rPr>
        <w:t xml:space="preserve">Отечестве, представлений о </w:t>
      </w:r>
      <w:proofErr w:type="spellStart"/>
      <w:r w:rsidR="00CA21D4" w:rsidRPr="00CA21D4">
        <w:rPr>
          <w:rFonts w:ascii="Times New Roman" w:hAnsi="Times New Roman"/>
          <w:sz w:val="28"/>
          <w:szCs w:val="28"/>
        </w:rPr>
        <w:t>социокультурных</w:t>
      </w:r>
      <w:proofErr w:type="spellEnd"/>
      <w:r w:rsidR="00CA21D4" w:rsidRPr="00CA21D4">
        <w:rPr>
          <w:rFonts w:ascii="Times New Roman" w:hAnsi="Times New Roman"/>
          <w:sz w:val="28"/>
          <w:szCs w:val="28"/>
        </w:rPr>
        <w:t xml:space="preserve"> ценностях нашего народа, об отечественных традициях и праздниках,</w:t>
      </w:r>
      <w:r w:rsidR="00CA21D4">
        <w:rPr>
          <w:rFonts w:ascii="Times New Roman" w:hAnsi="Times New Roman"/>
          <w:sz w:val="28"/>
          <w:szCs w:val="28"/>
        </w:rPr>
        <w:t xml:space="preserve"> </w:t>
      </w:r>
      <w:r w:rsidR="00CA21D4" w:rsidRPr="00CA21D4">
        <w:rPr>
          <w:rFonts w:ascii="Times New Roman" w:hAnsi="Times New Roman"/>
          <w:sz w:val="28"/>
          <w:szCs w:val="28"/>
        </w:rPr>
        <w:t>о планете Земля как</w:t>
      </w:r>
      <w:proofErr w:type="gramEnd"/>
      <w:r w:rsidR="00CA21D4" w:rsidRPr="00CA21D4">
        <w:rPr>
          <w:rFonts w:ascii="Times New Roman" w:hAnsi="Times New Roman"/>
          <w:sz w:val="28"/>
          <w:szCs w:val="28"/>
        </w:rPr>
        <w:t xml:space="preserve"> </w:t>
      </w:r>
      <w:proofErr w:type="gramStart"/>
      <w:r w:rsidR="00CA21D4" w:rsidRPr="00CA21D4">
        <w:rPr>
          <w:rFonts w:ascii="Times New Roman" w:hAnsi="Times New Roman"/>
          <w:sz w:val="28"/>
          <w:szCs w:val="28"/>
        </w:rPr>
        <w:t>общем</w:t>
      </w:r>
      <w:proofErr w:type="gramEnd"/>
      <w:r w:rsidR="00CA21D4" w:rsidRPr="00CA21D4">
        <w:rPr>
          <w:rFonts w:ascii="Times New Roman" w:hAnsi="Times New Roman"/>
          <w:sz w:val="28"/>
          <w:szCs w:val="28"/>
        </w:rPr>
        <w:t xml:space="preserve"> доме людей, об особенностях её природы, многообразии стран и народов мира.</w:t>
      </w:r>
    </w:p>
    <w:p w:rsidR="00CA21D4" w:rsidRPr="00CA21D4" w:rsidRDefault="009411DA" w:rsidP="00626CB8">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b/>
          <w:bCs/>
          <w:sz w:val="28"/>
          <w:szCs w:val="28"/>
        </w:rPr>
        <w:tab/>
      </w:r>
      <w:proofErr w:type="gramStart"/>
      <w:r w:rsidR="00CA21D4" w:rsidRPr="00626CB8">
        <w:rPr>
          <w:rFonts w:ascii="Times New Roman" w:hAnsi="Times New Roman"/>
          <w:b/>
          <w:i/>
          <w:sz w:val="28"/>
          <w:szCs w:val="28"/>
        </w:rPr>
        <w:t>Речевое развитие</w:t>
      </w:r>
      <w:r w:rsidR="00CA21D4" w:rsidRPr="00CA21D4">
        <w:rPr>
          <w:rFonts w:ascii="Times New Roman" w:hAnsi="Times New Roman"/>
          <w:sz w:val="28"/>
          <w:szCs w:val="28"/>
        </w:rPr>
        <w:t xml:space="preserve"> включает владение речью как средством общения и культуры; обогащение активного словаря;</w:t>
      </w:r>
      <w:r w:rsidR="00CA21D4">
        <w:rPr>
          <w:rFonts w:ascii="Times New Roman" w:hAnsi="Times New Roman"/>
          <w:sz w:val="28"/>
          <w:szCs w:val="28"/>
        </w:rPr>
        <w:t xml:space="preserve"> </w:t>
      </w:r>
      <w:r w:rsidR="00CA21D4" w:rsidRPr="00CA21D4">
        <w:rPr>
          <w:rFonts w:ascii="Times New Roman" w:hAnsi="Times New Roman"/>
          <w:sz w:val="28"/>
          <w:szCs w:val="28"/>
        </w:rPr>
        <w:t>развитие связной, грамматически правильной диалогической и монологической речи; развитие речевого творчества;</w:t>
      </w:r>
      <w:r w:rsidR="00CA21D4">
        <w:rPr>
          <w:rFonts w:ascii="Times New Roman" w:hAnsi="Times New Roman"/>
          <w:sz w:val="28"/>
          <w:szCs w:val="28"/>
        </w:rPr>
        <w:t xml:space="preserve"> </w:t>
      </w:r>
      <w:r w:rsidR="00CA21D4" w:rsidRPr="00CA21D4">
        <w:rPr>
          <w:rFonts w:ascii="Times New Roman" w:hAnsi="Times New Roman"/>
          <w:sz w:val="28"/>
          <w:szCs w:val="28"/>
        </w:rPr>
        <w:t>развитие звуковой и интонационной культуры речи, фонематического слуха; знакомство с книжной культурой,</w:t>
      </w:r>
      <w:r w:rsidR="00CA21D4">
        <w:rPr>
          <w:rFonts w:ascii="Times New Roman" w:hAnsi="Times New Roman"/>
          <w:sz w:val="28"/>
          <w:szCs w:val="28"/>
        </w:rPr>
        <w:t xml:space="preserve"> </w:t>
      </w:r>
      <w:r w:rsidR="00CA21D4" w:rsidRPr="00CA21D4">
        <w:rPr>
          <w:rFonts w:ascii="Times New Roman" w:hAnsi="Times New Roman"/>
          <w:sz w:val="28"/>
          <w:szCs w:val="28"/>
        </w:rPr>
        <w:t>детской литературой, понимание на слух текстов различных жанров детской литературы; формирование звуковой</w:t>
      </w:r>
      <w:r w:rsidR="00CA21D4">
        <w:rPr>
          <w:rFonts w:ascii="Times New Roman" w:hAnsi="Times New Roman"/>
          <w:sz w:val="28"/>
          <w:szCs w:val="28"/>
        </w:rPr>
        <w:t xml:space="preserve"> </w:t>
      </w:r>
      <w:r w:rsidR="00CA21D4" w:rsidRPr="00CA21D4">
        <w:rPr>
          <w:rFonts w:ascii="Times New Roman" w:hAnsi="Times New Roman"/>
          <w:sz w:val="28"/>
          <w:szCs w:val="28"/>
        </w:rPr>
        <w:t>аналитико-синтетической активности как предпосылки обучения грамоте.</w:t>
      </w:r>
      <w:proofErr w:type="gramEnd"/>
    </w:p>
    <w:p w:rsidR="00CA21D4" w:rsidRPr="00CA21D4" w:rsidRDefault="001E5F0B" w:rsidP="00626CB8">
      <w:pPr>
        <w:pStyle w:val="a8"/>
        <w:autoSpaceDE w:val="0"/>
        <w:autoSpaceDN w:val="0"/>
        <w:adjustRightInd w:val="0"/>
        <w:spacing w:before="240" w:after="0" w:line="360" w:lineRule="auto"/>
        <w:ind w:left="0" w:firstLine="644"/>
        <w:jc w:val="both"/>
        <w:rPr>
          <w:rFonts w:ascii="Times New Roman" w:hAnsi="Times New Roman"/>
          <w:sz w:val="28"/>
          <w:szCs w:val="28"/>
        </w:rPr>
      </w:pPr>
      <w:r w:rsidRPr="00626CB8">
        <w:rPr>
          <w:rFonts w:ascii="Times New Roman" w:hAnsi="Times New Roman"/>
          <w:b/>
          <w:i/>
          <w:sz w:val="28"/>
          <w:szCs w:val="28"/>
        </w:rPr>
        <w:t>Художественно-эстетическое      развитие</w:t>
      </w:r>
      <w:r w:rsidRPr="00CA21D4">
        <w:rPr>
          <w:rFonts w:ascii="Times New Roman" w:hAnsi="Times New Roman"/>
          <w:sz w:val="28"/>
          <w:szCs w:val="28"/>
        </w:rPr>
        <w:t xml:space="preserve"> </w:t>
      </w:r>
      <w:r>
        <w:rPr>
          <w:rFonts w:ascii="Times New Roman" w:hAnsi="Times New Roman"/>
          <w:sz w:val="28"/>
          <w:szCs w:val="28"/>
        </w:rPr>
        <w:t xml:space="preserve">       </w:t>
      </w:r>
      <w:r w:rsidRPr="00CA21D4">
        <w:rPr>
          <w:rFonts w:ascii="Times New Roman" w:hAnsi="Times New Roman"/>
          <w:sz w:val="28"/>
          <w:szCs w:val="28"/>
        </w:rPr>
        <w:t xml:space="preserve">предполагает </w:t>
      </w:r>
      <w:r>
        <w:rPr>
          <w:rFonts w:ascii="Times New Roman" w:hAnsi="Times New Roman"/>
          <w:sz w:val="28"/>
          <w:szCs w:val="28"/>
        </w:rPr>
        <w:t xml:space="preserve">     </w:t>
      </w:r>
      <w:r w:rsidRPr="00CA21D4">
        <w:rPr>
          <w:rFonts w:ascii="Times New Roman" w:hAnsi="Times New Roman"/>
          <w:sz w:val="28"/>
          <w:szCs w:val="28"/>
        </w:rPr>
        <w:t>развитие</w:t>
      </w:r>
      <w:r>
        <w:rPr>
          <w:rFonts w:ascii="Times New Roman" w:hAnsi="Times New Roman"/>
          <w:sz w:val="28"/>
          <w:szCs w:val="28"/>
        </w:rPr>
        <w:t xml:space="preserve"> </w:t>
      </w:r>
      <w:r w:rsidR="00CA21D4" w:rsidRPr="00CA21D4">
        <w:rPr>
          <w:rFonts w:ascii="Times New Roman" w:hAnsi="Times New Roman"/>
          <w:sz w:val="28"/>
          <w:szCs w:val="28"/>
        </w:rPr>
        <w:t>предпосылок ценностно-смыслового восприятия и</w:t>
      </w:r>
      <w:r w:rsidR="00CA21D4">
        <w:rPr>
          <w:rFonts w:ascii="Times New Roman" w:hAnsi="Times New Roman"/>
          <w:sz w:val="28"/>
          <w:szCs w:val="28"/>
        </w:rPr>
        <w:t xml:space="preserve"> </w:t>
      </w:r>
      <w:r w:rsidR="00CA21D4" w:rsidRPr="00CA21D4">
        <w:rPr>
          <w:rFonts w:ascii="Times New Roman" w:hAnsi="Times New Roman"/>
          <w:sz w:val="28"/>
          <w:szCs w:val="28"/>
        </w:rPr>
        <w:t xml:space="preserve">понимания </w:t>
      </w:r>
      <w:r w:rsidR="00CA21D4" w:rsidRPr="00CA21D4">
        <w:rPr>
          <w:rFonts w:ascii="Times New Roman" w:hAnsi="Times New Roman"/>
          <w:sz w:val="28"/>
          <w:szCs w:val="28"/>
        </w:rPr>
        <w:lastRenderedPageBreak/>
        <w:t>произведений искусства (словесного, музыкального, изобразительного), мира природы; становление</w:t>
      </w:r>
      <w:r w:rsidR="00626CB8">
        <w:rPr>
          <w:rFonts w:ascii="Times New Roman" w:hAnsi="Times New Roman"/>
          <w:sz w:val="28"/>
          <w:szCs w:val="28"/>
        </w:rPr>
        <w:t xml:space="preserve"> </w:t>
      </w:r>
      <w:r w:rsidR="00CA21D4" w:rsidRPr="00CA21D4">
        <w:rPr>
          <w:rFonts w:ascii="Times New Roman" w:hAnsi="Times New Roman"/>
          <w:sz w:val="28"/>
          <w:szCs w:val="28"/>
        </w:rPr>
        <w:t>эстетического отношения к окружающему миру; формирование элементарных представлений о видах искусства;</w:t>
      </w:r>
      <w:r w:rsidR="00CA21D4">
        <w:rPr>
          <w:rFonts w:ascii="Times New Roman" w:hAnsi="Times New Roman"/>
          <w:sz w:val="28"/>
          <w:szCs w:val="28"/>
        </w:rPr>
        <w:t xml:space="preserve"> </w:t>
      </w:r>
      <w:r w:rsidR="00CA21D4" w:rsidRPr="00CA21D4">
        <w:rPr>
          <w:rFonts w:ascii="Times New Roman" w:hAnsi="Times New Roman"/>
          <w:sz w:val="28"/>
          <w:szCs w:val="28"/>
        </w:rPr>
        <w:t>восприятие музыки, художественной литературы, фольклора; стимулирование сопереживания персонажам</w:t>
      </w:r>
      <w:r w:rsidR="00CA21D4">
        <w:rPr>
          <w:rFonts w:ascii="Times New Roman" w:hAnsi="Times New Roman"/>
          <w:sz w:val="28"/>
          <w:szCs w:val="28"/>
        </w:rPr>
        <w:t xml:space="preserve"> </w:t>
      </w:r>
      <w:r w:rsidR="00CA21D4" w:rsidRPr="00CA21D4">
        <w:rPr>
          <w:rFonts w:ascii="Times New Roman" w:hAnsi="Times New Roman"/>
          <w:sz w:val="28"/>
          <w:szCs w:val="28"/>
        </w:rPr>
        <w:t>художественных произведений; реализацию самостоятельной творческой деятельности детей (изобразительной,</w:t>
      </w:r>
      <w:r w:rsidR="00CA21D4">
        <w:rPr>
          <w:rFonts w:ascii="Times New Roman" w:hAnsi="Times New Roman"/>
          <w:sz w:val="28"/>
          <w:szCs w:val="28"/>
        </w:rPr>
        <w:t xml:space="preserve"> </w:t>
      </w:r>
      <w:r w:rsidR="00CA21D4" w:rsidRPr="00CA21D4">
        <w:rPr>
          <w:rFonts w:ascii="Times New Roman" w:hAnsi="Times New Roman"/>
          <w:sz w:val="28"/>
          <w:szCs w:val="28"/>
        </w:rPr>
        <w:t>конструктивно-модельной, музыкальной и др.).</w:t>
      </w:r>
    </w:p>
    <w:p w:rsidR="00CA21D4" w:rsidRPr="00CA21D4" w:rsidRDefault="00626CB8" w:rsidP="00626CB8">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b/>
          <w:bCs/>
          <w:sz w:val="28"/>
          <w:szCs w:val="28"/>
        </w:rPr>
        <w:tab/>
      </w:r>
      <w:r w:rsidR="00CA21D4" w:rsidRPr="00626CB8">
        <w:rPr>
          <w:rFonts w:ascii="Times New Roman" w:hAnsi="Times New Roman"/>
          <w:b/>
          <w:i/>
          <w:sz w:val="28"/>
          <w:szCs w:val="28"/>
        </w:rPr>
        <w:t>Физическое развитие</w:t>
      </w:r>
      <w:r w:rsidR="00CA21D4" w:rsidRPr="00CA21D4">
        <w:rPr>
          <w:rFonts w:ascii="Times New Roman" w:hAnsi="Times New Roman"/>
          <w:sz w:val="28"/>
          <w:szCs w:val="28"/>
        </w:rPr>
        <w:t xml:space="preserve"> включает приобретение опыта в следующих видах деятельности детей: двигательной, в том</w:t>
      </w:r>
      <w:r w:rsidR="00CA21D4">
        <w:rPr>
          <w:rFonts w:ascii="Times New Roman" w:hAnsi="Times New Roman"/>
          <w:sz w:val="28"/>
          <w:szCs w:val="28"/>
        </w:rPr>
        <w:t xml:space="preserve"> </w:t>
      </w:r>
      <w:r w:rsidR="00CA21D4" w:rsidRPr="00CA21D4">
        <w:rPr>
          <w:rFonts w:ascii="Times New Roman" w:hAnsi="Times New Roman"/>
          <w:sz w:val="28"/>
          <w:szCs w:val="28"/>
        </w:rPr>
        <w:t>числе связанной с выполнением упражнений, направленных на развитие таких физических качеств, как координация</w:t>
      </w:r>
      <w:r w:rsidR="00CA21D4">
        <w:rPr>
          <w:rFonts w:ascii="Times New Roman" w:hAnsi="Times New Roman"/>
          <w:sz w:val="28"/>
          <w:szCs w:val="28"/>
        </w:rPr>
        <w:t xml:space="preserve"> </w:t>
      </w:r>
      <w:r w:rsidR="00CA21D4" w:rsidRPr="00CA21D4">
        <w:rPr>
          <w:rFonts w:ascii="Times New Roman" w:hAnsi="Times New Roman"/>
          <w:sz w:val="28"/>
          <w:szCs w:val="28"/>
        </w:rPr>
        <w:t xml:space="preserve">и гибкость; </w:t>
      </w:r>
      <w:proofErr w:type="gramStart"/>
      <w:r w:rsidR="00CA21D4" w:rsidRPr="00CA21D4">
        <w:rPr>
          <w:rFonts w:ascii="Times New Roman" w:hAnsi="Times New Roman"/>
          <w:sz w:val="28"/>
          <w:szCs w:val="28"/>
        </w:rPr>
        <w:t xml:space="preserve">способствующих правильному формированию опорно-двигательной системы организма, </w:t>
      </w:r>
      <w:proofErr w:type="spellStart"/>
      <w:r w:rsidR="00CA21D4" w:rsidRPr="00CA21D4">
        <w:rPr>
          <w:rFonts w:ascii="Times New Roman" w:hAnsi="Times New Roman"/>
          <w:sz w:val="28"/>
          <w:szCs w:val="28"/>
        </w:rPr>
        <w:t>развитиюравновесия</w:t>
      </w:r>
      <w:proofErr w:type="spellEnd"/>
      <w:r w:rsidR="00CA21D4" w:rsidRPr="00CA21D4">
        <w:rPr>
          <w:rFonts w:ascii="Times New Roman" w:hAnsi="Times New Roman"/>
          <w:sz w:val="28"/>
          <w:szCs w:val="28"/>
        </w:rPr>
        <w:t>, координации движения, крупной и мелкой моторики обеих рук, а также с правильным, не наносящем</w:t>
      </w:r>
      <w:r w:rsidR="00CA21D4">
        <w:rPr>
          <w:rFonts w:ascii="Times New Roman" w:hAnsi="Times New Roman"/>
          <w:sz w:val="28"/>
          <w:szCs w:val="28"/>
        </w:rPr>
        <w:t xml:space="preserve"> </w:t>
      </w:r>
      <w:r w:rsidR="00CA21D4" w:rsidRPr="00CA21D4">
        <w:rPr>
          <w:rFonts w:ascii="Times New Roman" w:hAnsi="Times New Roman"/>
          <w:sz w:val="28"/>
          <w:szCs w:val="28"/>
        </w:rPr>
        <w:t>ущерба организму, выполнением основных движений (ходьба, бег, мягкие прыжки, повороты в обе стороны),</w:t>
      </w:r>
      <w:r w:rsidR="00CA21D4">
        <w:rPr>
          <w:rFonts w:ascii="Times New Roman" w:hAnsi="Times New Roman"/>
          <w:sz w:val="28"/>
          <w:szCs w:val="28"/>
        </w:rPr>
        <w:t xml:space="preserve"> </w:t>
      </w:r>
      <w:r w:rsidR="00CA21D4" w:rsidRPr="00CA21D4">
        <w:rPr>
          <w:rFonts w:ascii="Times New Roman" w:hAnsi="Times New Roman"/>
          <w:sz w:val="28"/>
          <w:szCs w:val="28"/>
        </w:rPr>
        <w:t>формирование начальных представлений о некоторых видах спорта, овладение подвижными играми с правилами;</w:t>
      </w:r>
      <w:r w:rsidR="00CA21D4">
        <w:rPr>
          <w:rFonts w:ascii="Times New Roman" w:hAnsi="Times New Roman"/>
          <w:sz w:val="28"/>
          <w:szCs w:val="28"/>
        </w:rPr>
        <w:t xml:space="preserve"> </w:t>
      </w:r>
      <w:r w:rsidR="00CA21D4" w:rsidRPr="00CA21D4">
        <w:rPr>
          <w:rFonts w:ascii="Times New Roman" w:hAnsi="Times New Roman"/>
          <w:sz w:val="28"/>
          <w:szCs w:val="28"/>
        </w:rPr>
        <w:t xml:space="preserve">становление целенаправленности и </w:t>
      </w:r>
      <w:proofErr w:type="spellStart"/>
      <w:r w:rsidR="00CA21D4" w:rsidRPr="00CA21D4">
        <w:rPr>
          <w:rFonts w:ascii="Times New Roman" w:hAnsi="Times New Roman"/>
          <w:sz w:val="28"/>
          <w:szCs w:val="28"/>
        </w:rPr>
        <w:t>саморегуляции</w:t>
      </w:r>
      <w:proofErr w:type="spellEnd"/>
      <w:r w:rsidR="00CA21D4" w:rsidRPr="00CA21D4">
        <w:rPr>
          <w:rFonts w:ascii="Times New Roman" w:hAnsi="Times New Roman"/>
          <w:sz w:val="28"/>
          <w:szCs w:val="28"/>
        </w:rPr>
        <w:t xml:space="preserve"> в двигательной сфере;</w:t>
      </w:r>
      <w:proofErr w:type="gramEnd"/>
      <w:r w:rsidR="00CA21D4" w:rsidRPr="00CA21D4">
        <w:rPr>
          <w:rFonts w:ascii="Times New Roman" w:hAnsi="Times New Roman"/>
          <w:sz w:val="28"/>
          <w:szCs w:val="28"/>
        </w:rPr>
        <w:t xml:space="preserve"> становление ценностей здорового образа</w:t>
      </w:r>
      <w:r w:rsidR="00CA21D4">
        <w:rPr>
          <w:rFonts w:ascii="Times New Roman" w:hAnsi="Times New Roman"/>
          <w:sz w:val="28"/>
          <w:szCs w:val="28"/>
        </w:rPr>
        <w:t xml:space="preserve"> </w:t>
      </w:r>
      <w:r w:rsidR="00CA21D4" w:rsidRPr="00CA21D4">
        <w:rPr>
          <w:rFonts w:ascii="Times New Roman" w:hAnsi="Times New Roman"/>
          <w:sz w:val="28"/>
          <w:szCs w:val="28"/>
        </w:rPr>
        <w:t>жизни, овладение его элементарными нормами и правилами (в питании, двигательном режиме, закаливании, при</w:t>
      </w:r>
      <w:r w:rsidR="00CA21D4">
        <w:rPr>
          <w:rFonts w:ascii="Times New Roman" w:hAnsi="Times New Roman"/>
          <w:sz w:val="28"/>
          <w:szCs w:val="28"/>
        </w:rPr>
        <w:t xml:space="preserve"> </w:t>
      </w:r>
      <w:r w:rsidR="00CA21D4" w:rsidRPr="00CA21D4">
        <w:rPr>
          <w:rFonts w:ascii="Times New Roman" w:hAnsi="Times New Roman"/>
          <w:sz w:val="28"/>
          <w:szCs w:val="28"/>
        </w:rPr>
        <w:t>формировании полезных привычек и др.).</w:t>
      </w:r>
    </w:p>
    <w:p w:rsidR="005A6378" w:rsidRDefault="005A6378" w:rsidP="00AB7783">
      <w:pPr>
        <w:pStyle w:val="3New"/>
        <w:numPr>
          <w:ilvl w:val="1"/>
          <w:numId w:val="56"/>
        </w:numPr>
        <w:spacing w:before="240"/>
      </w:pPr>
      <w:bookmarkStart w:id="5" w:name="_Toc420598541"/>
      <w:bookmarkStart w:id="6" w:name="_Toc420597627"/>
      <w:bookmarkStart w:id="7" w:name="_Toc419228627"/>
      <w:bookmarkStart w:id="8" w:name="_Toc422496183"/>
      <w:r w:rsidRPr="005A6378">
        <w:t>Ранний возраст</w:t>
      </w:r>
      <w:r w:rsidR="006732F0" w:rsidRPr="00852E26">
        <w:rPr>
          <w:bCs/>
          <w:color w:val="000000"/>
        </w:rPr>
        <w:t>(1-3 года)</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b/>
          <w:bCs/>
          <w:color w:val="000000"/>
          <w:sz w:val="28"/>
          <w:szCs w:val="28"/>
        </w:rPr>
        <w:t>Социально-коммуникативное развитие</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852E26">
        <w:rPr>
          <w:rFonts w:ascii="Times New Roman" w:eastAsia="Times New Roman" w:hAnsi="Times New Roman" w:cs="Times New Roman"/>
          <w:color w:val="000000"/>
          <w:sz w:val="28"/>
          <w:szCs w:val="28"/>
        </w:rPr>
        <w:t>для</w:t>
      </w:r>
      <w:proofErr w:type="gramEnd"/>
      <w:r w:rsidRPr="00852E26">
        <w:rPr>
          <w:rFonts w:ascii="Times New Roman" w:eastAsia="Times New Roman" w:hAnsi="Times New Roman" w:cs="Times New Roman"/>
          <w:color w:val="000000"/>
          <w:sz w:val="28"/>
          <w:szCs w:val="28"/>
        </w:rPr>
        <w:t>:</w:t>
      </w:r>
    </w:p>
    <w:p w:rsidR="006732F0" w:rsidRPr="00852E26" w:rsidRDefault="006732F0"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852E26">
        <w:rPr>
          <w:rFonts w:ascii="Times New Roman" w:eastAsia="Times New Roman" w:hAnsi="Times New Roman" w:cs="Times New Roman"/>
          <w:color w:val="000000"/>
          <w:sz w:val="28"/>
          <w:szCs w:val="28"/>
        </w:rPr>
        <w:t xml:space="preserve">дальнейшего развития общения ребенка </w:t>
      </w:r>
      <w:proofErr w:type="gramStart"/>
      <w:r w:rsidRPr="00852E26">
        <w:rPr>
          <w:rFonts w:ascii="Times New Roman" w:eastAsia="Times New Roman" w:hAnsi="Times New Roman" w:cs="Times New Roman"/>
          <w:color w:val="000000"/>
          <w:sz w:val="28"/>
          <w:szCs w:val="28"/>
        </w:rPr>
        <w:t>со</w:t>
      </w:r>
      <w:proofErr w:type="gramEnd"/>
      <w:r w:rsidRPr="00852E26">
        <w:rPr>
          <w:rFonts w:ascii="Times New Roman" w:eastAsia="Times New Roman" w:hAnsi="Times New Roman" w:cs="Times New Roman"/>
          <w:color w:val="000000"/>
          <w:sz w:val="28"/>
          <w:szCs w:val="28"/>
        </w:rPr>
        <w:t xml:space="preserve"> взрослыми;</w:t>
      </w:r>
    </w:p>
    <w:p w:rsidR="006732F0" w:rsidRPr="00852E26" w:rsidRDefault="006732F0"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852E26">
        <w:rPr>
          <w:rFonts w:ascii="Times New Roman" w:eastAsia="Times New Roman" w:hAnsi="Times New Roman" w:cs="Times New Roman"/>
          <w:color w:val="000000"/>
          <w:sz w:val="28"/>
          <w:szCs w:val="28"/>
        </w:rPr>
        <w:t>дальнейшего развития общения ребенка с другими детьми;</w:t>
      </w:r>
    </w:p>
    <w:p w:rsidR="006732F0" w:rsidRPr="00852E26" w:rsidRDefault="006732F0"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852E26">
        <w:rPr>
          <w:rFonts w:ascii="Times New Roman" w:eastAsia="Times New Roman" w:hAnsi="Times New Roman" w:cs="Times New Roman"/>
          <w:color w:val="000000"/>
          <w:sz w:val="28"/>
          <w:szCs w:val="28"/>
        </w:rPr>
        <w:t>дальнейшего развития игры</w:t>
      </w:r>
    </w:p>
    <w:p w:rsidR="006732F0" w:rsidRPr="00852E26" w:rsidRDefault="006732F0"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852E26">
        <w:rPr>
          <w:rFonts w:ascii="Times New Roman" w:eastAsia="Times New Roman" w:hAnsi="Times New Roman" w:cs="Times New Roman"/>
          <w:color w:val="000000"/>
          <w:sz w:val="28"/>
          <w:szCs w:val="28"/>
        </w:rPr>
        <w:lastRenderedPageBreak/>
        <w:t>дальнейшего развития навыков самообслуживания.</w:t>
      </w:r>
    </w:p>
    <w:p w:rsidR="006732F0" w:rsidRPr="006732F0" w:rsidRDefault="006732F0" w:rsidP="006732F0">
      <w:pPr>
        <w:spacing w:after="0" w:line="360" w:lineRule="auto"/>
        <w:ind w:firstLine="708"/>
        <w:jc w:val="both"/>
        <w:rPr>
          <w:rFonts w:ascii="Times New Roman" w:eastAsia="Times New Roman" w:hAnsi="Times New Roman" w:cs="Times New Roman"/>
          <w:i/>
          <w:sz w:val="28"/>
          <w:szCs w:val="28"/>
        </w:rPr>
      </w:pPr>
      <w:r w:rsidRPr="006732F0">
        <w:rPr>
          <w:rFonts w:ascii="Times New Roman" w:eastAsia="Times New Roman" w:hAnsi="Times New Roman" w:cs="Times New Roman"/>
          <w:i/>
          <w:color w:val="000000"/>
          <w:sz w:val="28"/>
          <w:szCs w:val="28"/>
        </w:rPr>
        <w:t xml:space="preserve">В сфере развития общения </w:t>
      </w:r>
      <w:proofErr w:type="gramStart"/>
      <w:r w:rsidRPr="006732F0">
        <w:rPr>
          <w:rFonts w:ascii="Times New Roman" w:eastAsia="Times New Roman" w:hAnsi="Times New Roman" w:cs="Times New Roman"/>
          <w:i/>
          <w:color w:val="000000"/>
          <w:sz w:val="28"/>
          <w:szCs w:val="28"/>
        </w:rPr>
        <w:t>со</w:t>
      </w:r>
      <w:proofErr w:type="gramEnd"/>
      <w:r w:rsidRPr="006732F0">
        <w:rPr>
          <w:rFonts w:ascii="Times New Roman" w:eastAsia="Times New Roman" w:hAnsi="Times New Roman" w:cs="Times New Roman"/>
          <w:i/>
          <w:color w:val="000000"/>
          <w:sz w:val="28"/>
          <w:szCs w:val="28"/>
        </w:rPr>
        <w:t xml:space="preserve"> взрослым</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Pr="00301658">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w:t>
      </w:r>
      <w:r w:rsidRPr="00301658">
        <w:rPr>
          <w:rFonts w:ascii="Times New Roman" w:eastAsia="Times New Roman" w:hAnsi="Times New Roman" w:cs="Times New Roman"/>
          <w:color w:val="000000"/>
          <w:sz w:val="28"/>
          <w:szCs w:val="28"/>
        </w:rPr>
        <w:t xml:space="preserve"> </w:t>
      </w:r>
      <w:proofErr w:type="spellStart"/>
      <w:r w:rsidRPr="00852E26">
        <w:rPr>
          <w:rFonts w:ascii="Times New Roman" w:eastAsia="Times New Roman" w:hAnsi="Times New Roman" w:cs="Times New Roman"/>
          <w:color w:val="000000"/>
          <w:sz w:val="28"/>
          <w:szCs w:val="28"/>
        </w:rPr>
        <w:t>манипулятивной</w:t>
      </w:r>
      <w:proofErr w:type="spellEnd"/>
      <w:r w:rsidRPr="00852E26">
        <w:rPr>
          <w:rFonts w:ascii="Times New Roman" w:eastAsia="Times New Roman" w:hAnsi="Times New Roman" w:cs="Times New Roman"/>
          <w:color w:val="000000"/>
          <w:sz w:val="28"/>
          <w:szCs w:val="28"/>
        </w:rPr>
        <w:t xml:space="preserve"> активности, поощряет его действия.</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proofErr w:type="gramStart"/>
      <w:r w:rsidRPr="00852E26">
        <w:rPr>
          <w:rFonts w:ascii="Times New Roman" w:eastAsia="Times New Roman" w:hAnsi="Times New Roman" w:cs="Times New Roman"/>
          <w:color w:val="000000"/>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w:t>
      </w:r>
      <w:r w:rsidRPr="00301658">
        <w:rPr>
          <w:rFonts w:ascii="Times New Roman" w:eastAsia="Times New Roman" w:hAnsi="Times New Roman" w:cs="Times New Roman"/>
          <w:color w:val="000000"/>
          <w:sz w:val="28"/>
          <w:szCs w:val="28"/>
        </w:rPr>
        <w:t>оощряет проявление интереса дете</w:t>
      </w:r>
      <w:r w:rsidRPr="00852E26">
        <w:rPr>
          <w:rFonts w:ascii="Times New Roman" w:eastAsia="Times New Roman" w:hAnsi="Times New Roman" w:cs="Times New Roman"/>
          <w:color w:val="000000"/>
          <w:sz w:val="28"/>
          <w:szCs w:val="28"/>
        </w:rPr>
        <w:t>й друг к другу и про</w:t>
      </w:r>
      <w:r w:rsidRPr="00301658">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w:t>
      </w:r>
      <w:proofErr w:type="gramEnd"/>
      <w:r w:rsidRPr="00852E26">
        <w:rPr>
          <w:rFonts w:ascii="Times New Roman" w:eastAsia="Times New Roman" w:hAnsi="Times New Roman" w:cs="Times New Roman"/>
          <w:color w:val="000000"/>
          <w:sz w:val="28"/>
          <w:szCs w:val="28"/>
        </w:rPr>
        <w:t xml:space="preserve">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социальных отношений и общения со сверстниками</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proofErr w:type="gramStart"/>
      <w:r w:rsidRPr="00301658">
        <w:rPr>
          <w:rFonts w:ascii="Times New Roman" w:eastAsia="Times New Roman" w:hAnsi="Times New Roman" w:cs="Times New Roman"/>
          <w:color w:val="000000"/>
          <w:sz w:val="28"/>
          <w:szCs w:val="28"/>
        </w:rPr>
        <w:lastRenderedPageBreak/>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w:t>
      </w:r>
      <w:proofErr w:type="spellStart"/>
      <w:r w:rsidRPr="00301658">
        <w:rPr>
          <w:rFonts w:ascii="Times New Roman" w:eastAsia="Times New Roman" w:hAnsi="Times New Roman" w:cs="Times New Roman"/>
          <w:color w:val="000000"/>
          <w:sz w:val="28"/>
          <w:szCs w:val="28"/>
        </w:rPr>
        <w:t>обращаетвнимание</w:t>
      </w:r>
      <w:proofErr w:type="spellEnd"/>
      <w:r w:rsidRPr="00301658">
        <w:rPr>
          <w:rFonts w:ascii="Times New Roman" w:eastAsia="Times New Roman" w:hAnsi="Times New Roman" w:cs="Times New Roman"/>
          <w:color w:val="000000"/>
          <w:sz w:val="28"/>
          <w:szCs w:val="28"/>
        </w:rPr>
        <w:t xml:space="preserve">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852E26">
        <w:rPr>
          <w:rFonts w:ascii="Times New Roman" w:eastAsia="Times New Roman" w:hAnsi="Times New Roman" w:cs="Times New Roman"/>
          <w:color w:val="000000"/>
          <w:sz w:val="28"/>
          <w:szCs w:val="28"/>
        </w:rPr>
        <w:t>овладевая</w:t>
      </w:r>
      <w:proofErr w:type="gramEnd"/>
      <w:r w:rsidRPr="00852E26">
        <w:rPr>
          <w:rFonts w:ascii="Times New Roman" w:eastAsia="Times New Roman" w:hAnsi="Times New Roman" w:cs="Times New Roman"/>
          <w:color w:val="000000"/>
          <w:sz w:val="28"/>
          <w:szCs w:val="28"/>
        </w:rPr>
        <w:t xml:space="preserve"> таким образом социальными компетентностями.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игры</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социального и эмоционального развития</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Взрослый грамотно проводит адаптацию ребенка к Организации, учитывая привязанность детей к </w:t>
      </w:r>
      <w:proofErr w:type="gramStart"/>
      <w:r w:rsidRPr="00852E26">
        <w:rPr>
          <w:rFonts w:ascii="Times New Roman" w:eastAsia="Times New Roman" w:hAnsi="Times New Roman" w:cs="Times New Roman"/>
          <w:color w:val="000000"/>
          <w:sz w:val="28"/>
          <w:szCs w:val="28"/>
        </w:rPr>
        <w:t>близким</w:t>
      </w:r>
      <w:proofErr w:type="gramEnd"/>
      <w:r w:rsidRPr="00852E26">
        <w:rPr>
          <w:rFonts w:ascii="Times New Roman" w:eastAsia="Times New Roman" w:hAnsi="Times New Roman" w:cs="Times New Roman"/>
          <w:color w:val="000000"/>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w:t>
      </w:r>
      <w:r w:rsidRPr="00852E26">
        <w:rPr>
          <w:rFonts w:ascii="Times New Roman" w:eastAsia="Times New Roman" w:hAnsi="Times New Roman" w:cs="Times New Roman"/>
          <w:color w:val="000000"/>
          <w:sz w:val="28"/>
          <w:szCs w:val="28"/>
        </w:rPr>
        <w:lastRenderedPageBreak/>
        <w:t>ребенку постепенно, в собственном темпе осваивать пространство и режим Организации, не предъявляя ребенку излишних требований.</w:t>
      </w:r>
    </w:p>
    <w:p w:rsidR="006732F0" w:rsidRPr="00852E26" w:rsidRDefault="006732F0" w:rsidP="006732F0">
      <w:pPr>
        <w:spacing w:after="0" w:line="360" w:lineRule="auto"/>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Ребенок знакомится с другими детьми. Взрослый же при необходимости</w:t>
      </w:r>
      <w:r w:rsidRPr="00301658">
        <w:rPr>
          <w:rFonts w:ascii="Times New Roman" w:eastAsia="Times New Roman" w:hAnsi="Times New Roman" w:cs="Times New Roman"/>
          <w:color w:val="97726C"/>
          <w:sz w:val="28"/>
          <w:szCs w:val="28"/>
        </w:rPr>
        <w:t xml:space="preserve"> </w:t>
      </w:r>
      <w:r w:rsidRPr="00852E26">
        <w:rPr>
          <w:rFonts w:ascii="Times New Roman" w:eastAsia="Times New Roman" w:hAnsi="Times New Roman" w:cs="Times New Roman"/>
          <w:color w:val="000000"/>
          <w:sz w:val="28"/>
          <w:szCs w:val="28"/>
        </w:rPr>
        <w:t>оказывает ему в этом поддержку, представляя нового ребенка другим детям, называя ребенка по имени, усаживая его на первых порах рядом с собой.</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b/>
          <w:bCs/>
          <w:color w:val="000000"/>
          <w:sz w:val="28"/>
          <w:szCs w:val="28"/>
        </w:rPr>
        <w:t>Познавательное развитие</w:t>
      </w:r>
    </w:p>
    <w:p w:rsidR="006732F0" w:rsidRDefault="006732F0" w:rsidP="006732F0">
      <w:pPr>
        <w:spacing w:after="0" w:line="360" w:lineRule="auto"/>
        <w:ind w:left="708"/>
        <w:jc w:val="both"/>
        <w:rPr>
          <w:rFonts w:ascii="Times New Roman" w:eastAsia="Times New Roman" w:hAnsi="Times New Roman" w:cs="Times New Roman"/>
          <w:color w:val="000000"/>
          <w:sz w:val="28"/>
          <w:szCs w:val="28"/>
        </w:rPr>
      </w:pPr>
      <w:r w:rsidRPr="00301658">
        <w:rPr>
          <w:rFonts w:ascii="Times New Roman" w:eastAsia="Times New Roman" w:hAnsi="Times New Roman" w:cs="Times New Roman"/>
          <w:color w:val="000000"/>
          <w:sz w:val="28"/>
          <w:szCs w:val="28"/>
        </w:rPr>
        <w:t xml:space="preserve">В сфере познавательного развития основными </w:t>
      </w:r>
      <w:r w:rsidRPr="00301658">
        <w:rPr>
          <w:rFonts w:ascii="Times New Roman" w:eastAsia="Times New Roman" w:hAnsi="Times New Roman" w:cs="Times New Roman"/>
          <w:i/>
          <w:iCs/>
          <w:color w:val="000000"/>
          <w:sz w:val="28"/>
          <w:szCs w:val="28"/>
        </w:rPr>
        <w:t xml:space="preserve">задачами </w:t>
      </w:r>
      <w:r>
        <w:rPr>
          <w:rFonts w:ascii="Times New Roman" w:eastAsia="Times New Roman" w:hAnsi="Times New Roman" w:cs="Times New Roman"/>
          <w:i/>
          <w:iCs/>
          <w:color w:val="000000"/>
          <w:sz w:val="28"/>
          <w:szCs w:val="28"/>
        </w:rPr>
        <w:t xml:space="preserve">- </w:t>
      </w:r>
      <w:r w:rsidRPr="00301658">
        <w:rPr>
          <w:rFonts w:ascii="Times New Roman" w:eastAsia="Times New Roman" w:hAnsi="Times New Roman" w:cs="Times New Roman"/>
          <w:i/>
          <w:iCs/>
          <w:color w:val="000000"/>
          <w:sz w:val="28"/>
          <w:szCs w:val="28"/>
        </w:rPr>
        <w:t>образовательной деятельности</w:t>
      </w:r>
      <w:r w:rsidRPr="00301658">
        <w:rPr>
          <w:rFonts w:ascii="Times New Roman" w:eastAsia="Times New Roman" w:hAnsi="Times New Roman" w:cs="Times New Roman"/>
          <w:color w:val="000000"/>
          <w:sz w:val="28"/>
          <w:szCs w:val="28"/>
        </w:rPr>
        <w:t xml:space="preserve"> являются создание условий </w:t>
      </w:r>
      <w:proofErr w:type="gramStart"/>
      <w:r w:rsidRPr="00301658">
        <w:rPr>
          <w:rFonts w:ascii="Times New Roman" w:eastAsia="Times New Roman" w:hAnsi="Times New Roman" w:cs="Times New Roman"/>
          <w:color w:val="000000"/>
          <w:sz w:val="28"/>
          <w:szCs w:val="28"/>
        </w:rPr>
        <w:t>для</w:t>
      </w:r>
      <w:proofErr w:type="gramEnd"/>
      <w:r w:rsidRPr="00301658">
        <w:rPr>
          <w:rFonts w:ascii="Times New Roman" w:eastAsia="Times New Roman" w:hAnsi="Times New Roman" w:cs="Times New Roman"/>
          <w:color w:val="000000"/>
          <w:sz w:val="28"/>
          <w:szCs w:val="28"/>
        </w:rPr>
        <w:t xml:space="preserve">: </w:t>
      </w:r>
    </w:p>
    <w:p w:rsidR="006732F0" w:rsidRPr="00301658"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01658">
        <w:rPr>
          <w:rFonts w:ascii="Times New Roman" w:eastAsia="Times New Roman" w:hAnsi="Times New Roman" w:cs="Times New Roman"/>
          <w:color w:val="000000"/>
          <w:sz w:val="28"/>
          <w:szCs w:val="28"/>
        </w:rPr>
        <w:t>ознакомления детей с явлениями и предметами окружающего мира, овладения предметными действиями;</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развития познавательно-исследовательской активности и познавательных способностей.</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ознакомления с окружающим миром</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познавательно-исследовательской активности и познавательных способностей</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w:t>
      </w:r>
      <w:r w:rsidRPr="00852E26">
        <w:rPr>
          <w:rFonts w:ascii="Times New Roman" w:eastAsia="Times New Roman" w:hAnsi="Times New Roman" w:cs="Times New Roman"/>
          <w:color w:val="000000"/>
          <w:sz w:val="28"/>
          <w:szCs w:val="28"/>
        </w:rPr>
        <w:lastRenderedPageBreak/>
        <w:t xml:space="preserve">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852E26">
        <w:rPr>
          <w:rFonts w:ascii="Times New Roman" w:eastAsia="Times New Roman" w:hAnsi="Times New Roman" w:cs="Times New Roman"/>
          <w:color w:val="000000"/>
          <w:sz w:val="28"/>
          <w:szCs w:val="28"/>
        </w:rPr>
        <w:t>с</w:t>
      </w:r>
      <w:proofErr w:type="gramEnd"/>
      <w:r w:rsidRPr="00852E26">
        <w:rPr>
          <w:rFonts w:ascii="Times New Roman" w:eastAsia="Times New Roman" w:hAnsi="Times New Roman" w:cs="Times New Roman"/>
          <w:color w:val="000000"/>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b/>
          <w:bCs/>
          <w:color w:val="000000"/>
          <w:sz w:val="28"/>
          <w:szCs w:val="28"/>
        </w:rPr>
        <w:t>Речевое развитие</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 области речевого развития основными </w:t>
      </w:r>
      <w:r w:rsidRPr="00852E26">
        <w:rPr>
          <w:rFonts w:ascii="Times New Roman" w:eastAsia="Times New Roman" w:hAnsi="Times New Roman" w:cs="Times New Roman"/>
          <w:b/>
          <w:bCs/>
          <w:i/>
          <w:iCs/>
          <w:color w:val="000000"/>
          <w:sz w:val="28"/>
          <w:szCs w:val="28"/>
        </w:rPr>
        <w:t>задачами образовательной деятельности</w:t>
      </w:r>
      <w:r w:rsidRPr="00852E26">
        <w:rPr>
          <w:rFonts w:ascii="Times New Roman" w:eastAsia="Times New Roman" w:hAnsi="Times New Roman" w:cs="Times New Roman"/>
          <w:color w:val="000000"/>
          <w:sz w:val="28"/>
          <w:szCs w:val="28"/>
        </w:rPr>
        <w:t xml:space="preserve"> являются создание условий</w:t>
      </w:r>
      <w:r>
        <w:rPr>
          <w:rFonts w:ascii="Times New Roman" w:eastAsia="Times New Roman" w:hAnsi="Times New Roman" w:cs="Times New Roman"/>
          <w:color w:val="000000"/>
          <w:sz w:val="28"/>
          <w:szCs w:val="28"/>
        </w:rPr>
        <w:t xml:space="preserve"> </w:t>
      </w:r>
      <w:proofErr w:type="gramStart"/>
      <w:r w:rsidRPr="00852E26">
        <w:rPr>
          <w:rFonts w:ascii="Times New Roman" w:eastAsia="Times New Roman" w:hAnsi="Times New Roman" w:cs="Times New Roman"/>
          <w:color w:val="000000"/>
          <w:sz w:val="28"/>
          <w:szCs w:val="28"/>
        </w:rPr>
        <w:t>для</w:t>
      </w:r>
      <w:proofErr w:type="gramEnd"/>
      <w:r w:rsidRPr="00852E26">
        <w:rPr>
          <w:rFonts w:ascii="Times New Roman" w:eastAsia="Times New Roman" w:hAnsi="Times New Roman" w:cs="Times New Roman"/>
          <w:color w:val="000000"/>
          <w:sz w:val="28"/>
          <w:szCs w:val="28"/>
        </w:rPr>
        <w:t>:</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развития речи у детей в повседневной жизни;</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развития разных сторон речи в специально организованных играх и занятиях.</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речи в повседневной жизни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разных сторон речи</w:t>
      </w:r>
    </w:p>
    <w:p w:rsidR="006732F0" w:rsidRPr="00301658" w:rsidRDefault="006732F0" w:rsidP="006732F0">
      <w:pPr>
        <w:spacing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color w:val="000000"/>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w:t>
      </w:r>
      <w:r w:rsidRPr="00301658">
        <w:rPr>
          <w:rFonts w:ascii="Times New Roman" w:eastAsia="Times New Roman" w:hAnsi="Times New Roman" w:cs="Times New Roman"/>
          <w:color w:val="000000"/>
          <w:sz w:val="28"/>
          <w:szCs w:val="28"/>
        </w:rPr>
        <w:lastRenderedPageBreak/>
        <w:t>запаса, развитие грамматического и интонационного строя речи, на развитие планирующей и регулирующей функций речи.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b/>
          <w:bCs/>
          <w:color w:val="000000"/>
          <w:sz w:val="28"/>
          <w:szCs w:val="28"/>
        </w:rPr>
        <w:t>Художественно-эстетическое развитие</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 области художественно-эстетического развития основными </w:t>
      </w:r>
      <w:r w:rsidRPr="00852E26">
        <w:rPr>
          <w:rFonts w:ascii="Times New Roman" w:eastAsia="Times New Roman" w:hAnsi="Times New Roman" w:cs="Times New Roman"/>
          <w:i/>
          <w:iCs/>
          <w:color w:val="000000"/>
          <w:sz w:val="28"/>
          <w:szCs w:val="28"/>
        </w:rPr>
        <w:t xml:space="preserve">задачами образовательной деятельности </w:t>
      </w:r>
      <w:r w:rsidRPr="00852E26">
        <w:rPr>
          <w:rFonts w:ascii="Times New Roman" w:eastAsia="Times New Roman" w:hAnsi="Times New Roman" w:cs="Times New Roman"/>
          <w:color w:val="000000"/>
          <w:sz w:val="28"/>
          <w:szCs w:val="28"/>
        </w:rPr>
        <w:t xml:space="preserve">являются создание условий </w:t>
      </w:r>
      <w:proofErr w:type="gramStart"/>
      <w:r w:rsidRPr="00852E26">
        <w:rPr>
          <w:rFonts w:ascii="Times New Roman" w:eastAsia="Times New Roman" w:hAnsi="Times New Roman" w:cs="Times New Roman"/>
          <w:color w:val="000000"/>
          <w:sz w:val="28"/>
          <w:szCs w:val="28"/>
        </w:rPr>
        <w:t>для</w:t>
      </w:r>
      <w:proofErr w:type="gramEnd"/>
      <w:r w:rsidRPr="00852E26">
        <w:rPr>
          <w:rFonts w:ascii="Times New Roman" w:eastAsia="Times New Roman" w:hAnsi="Times New Roman" w:cs="Times New Roman"/>
          <w:color w:val="000000"/>
          <w:sz w:val="28"/>
          <w:szCs w:val="28"/>
        </w:rPr>
        <w:t>:</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развития у детей эстетического отношения к окружающему миру;</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приобщения к изобразительным видам деятельности;</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приобщения к музыкальной культуре;</w:t>
      </w:r>
    </w:p>
    <w:p w:rsidR="006732F0" w:rsidRPr="00852E26"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52E26">
        <w:rPr>
          <w:rFonts w:ascii="Times New Roman" w:eastAsia="Times New Roman" w:hAnsi="Times New Roman" w:cs="Times New Roman"/>
          <w:color w:val="000000"/>
          <w:sz w:val="28"/>
          <w:szCs w:val="28"/>
        </w:rPr>
        <w:t>приобщения к театрализованной деятельности.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развития у детей эстетического отношения к окружающему миру</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852E26">
        <w:rPr>
          <w:rFonts w:ascii="Times New Roman" w:eastAsia="Times New Roman" w:hAnsi="Times New Roman" w:cs="Times New Roman"/>
          <w:color w:val="000000"/>
          <w:sz w:val="28"/>
          <w:szCs w:val="28"/>
        </w:rPr>
        <w:t>сопереживания</w:t>
      </w:r>
      <w:proofErr w:type="gramEnd"/>
      <w:r w:rsidRPr="00852E26">
        <w:rPr>
          <w:rFonts w:ascii="Times New Roman" w:eastAsia="Times New Roman" w:hAnsi="Times New Roman" w:cs="Times New Roman"/>
          <w:color w:val="000000"/>
          <w:sz w:val="28"/>
          <w:szCs w:val="28"/>
        </w:rPr>
        <w:t xml:space="preserve"> по поводу воспринятого, поддерживают выражение эстетических переживаний ребенка.</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приобщения к изобразительным видам деятельности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приобщения к музыкальной культуре</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w:t>
      </w:r>
      <w:r w:rsidRPr="00852E26">
        <w:rPr>
          <w:rFonts w:ascii="Times New Roman" w:eastAsia="Times New Roman" w:hAnsi="Times New Roman" w:cs="Times New Roman"/>
          <w:color w:val="000000"/>
          <w:sz w:val="28"/>
          <w:szCs w:val="28"/>
        </w:rPr>
        <w:lastRenderedPageBreak/>
        <w:t>ритмично двигаться под музыку; поощряют проявления эмоционального отклика ребенка на музыку.</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i/>
          <w:iCs/>
          <w:color w:val="000000"/>
          <w:sz w:val="28"/>
          <w:szCs w:val="28"/>
        </w:rPr>
        <w:t>В сфере приобщения детей к театрализованной деятельности</w:t>
      </w:r>
    </w:p>
    <w:p w:rsidR="006732F0" w:rsidRPr="00852E26" w:rsidRDefault="006732F0" w:rsidP="006732F0">
      <w:pPr>
        <w:spacing w:after="0" w:line="360" w:lineRule="auto"/>
        <w:ind w:firstLine="708"/>
        <w:jc w:val="both"/>
        <w:rPr>
          <w:rFonts w:ascii="Times New Roman" w:eastAsia="Times New Roman" w:hAnsi="Times New Roman" w:cs="Times New Roman"/>
          <w:sz w:val="28"/>
          <w:szCs w:val="28"/>
        </w:rPr>
      </w:pPr>
      <w:r w:rsidRPr="00852E26">
        <w:rPr>
          <w:rFonts w:ascii="Times New Roman" w:eastAsia="Times New Roman" w:hAnsi="Times New Roman" w:cs="Times New Roman"/>
          <w:color w:val="000000"/>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852E26">
        <w:rPr>
          <w:rFonts w:ascii="Times New Roman" w:eastAsia="Times New Roman" w:hAnsi="Times New Roman" w:cs="Times New Roman"/>
          <w:color w:val="000000"/>
          <w:sz w:val="28"/>
          <w:szCs w:val="28"/>
        </w:rPr>
        <w:t>увиденного</w:t>
      </w:r>
      <w:proofErr w:type="gramEnd"/>
      <w:r w:rsidRPr="00852E26">
        <w:rPr>
          <w:rFonts w:ascii="Times New Roman" w:eastAsia="Times New Roman" w:hAnsi="Times New Roman" w:cs="Times New Roman"/>
          <w:color w:val="000000"/>
          <w:sz w:val="28"/>
          <w:szCs w:val="28"/>
        </w:rPr>
        <w:t>.</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b/>
          <w:bCs/>
          <w:color w:val="000000"/>
          <w:sz w:val="28"/>
          <w:szCs w:val="28"/>
        </w:rPr>
        <w:t>Физическое развитие</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color w:val="000000"/>
          <w:sz w:val="28"/>
          <w:szCs w:val="28"/>
        </w:rPr>
        <w:t xml:space="preserve">В области физического развития основными </w:t>
      </w:r>
      <w:r w:rsidRPr="00301658">
        <w:rPr>
          <w:rFonts w:ascii="Times New Roman" w:eastAsia="Times New Roman" w:hAnsi="Times New Roman" w:cs="Times New Roman"/>
          <w:i/>
          <w:iCs/>
          <w:color w:val="000000"/>
          <w:sz w:val="28"/>
          <w:szCs w:val="28"/>
        </w:rPr>
        <w:t>задачами образовательной деятельности</w:t>
      </w:r>
      <w:r w:rsidRPr="00301658">
        <w:rPr>
          <w:rFonts w:ascii="Times New Roman" w:eastAsia="Times New Roman" w:hAnsi="Times New Roman" w:cs="Times New Roman"/>
          <w:color w:val="000000"/>
          <w:sz w:val="28"/>
          <w:szCs w:val="28"/>
        </w:rPr>
        <w:t xml:space="preserve"> являются создание условий </w:t>
      </w:r>
      <w:proofErr w:type="gramStart"/>
      <w:r w:rsidRPr="00301658">
        <w:rPr>
          <w:rFonts w:ascii="Times New Roman" w:eastAsia="Times New Roman" w:hAnsi="Times New Roman" w:cs="Times New Roman"/>
          <w:color w:val="000000"/>
          <w:sz w:val="28"/>
          <w:szCs w:val="28"/>
        </w:rPr>
        <w:t>для</w:t>
      </w:r>
      <w:proofErr w:type="gramEnd"/>
      <w:r w:rsidRPr="00301658">
        <w:rPr>
          <w:rFonts w:ascii="Times New Roman" w:eastAsia="Times New Roman" w:hAnsi="Times New Roman" w:cs="Times New Roman"/>
          <w:color w:val="000000"/>
          <w:sz w:val="28"/>
          <w:szCs w:val="28"/>
        </w:rPr>
        <w:t>:</w:t>
      </w:r>
    </w:p>
    <w:p w:rsidR="006732F0" w:rsidRPr="00301658"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01658">
        <w:rPr>
          <w:rFonts w:ascii="Times New Roman" w:eastAsia="Times New Roman" w:hAnsi="Times New Roman" w:cs="Times New Roman"/>
          <w:color w:val="000000"/>
          <w:sz w:val="28"/>
          <w:szCs w:val="28"/>
        </w:rPr>
        <w:t>укрепления здоровья детей, становления ценностей здорового образа жизни;</w:t>
      </w:r>
    </w:p>
    <w:p w:rsidR="006732F0" w:rsidRPr="00301658"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01658">
        <w:rPr>
          <w:rFonts w:ascii="Times New Roman" w:eastAsia="Times New Roman" w:hAnsi="Times New Roman" w:cs="Times New Roman"/>
          <w:color w:val="000000"/>
          <w:sz w:val="28"/>
          <w:szCs w:val="28"/>
        </w:rPr>
        <w:t>развития различных видов двигательной активности;</w:t>
      </w:r>
    </w:p>
    <w:p w:rsidR="006732F0" w:rsidRPr="00301658" w:rsidRDefault="006732F0" w:rsidP="006732F0">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01658">
        <w:rPr>
          <w:rFonts w:ascii="Times New Roman" w:eastAsia="Times New Roman" w:hAnsi="Times New Roman" w:cs="Times New Roman"/>
          <w:color w:val="000000"/>
          <w:sz w:val="28"/>
          <w:szCs w:val="28"/>
        </w:rPr>
        <w:t>формирования навыков безопасного поведения.</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i/>
          <w:iCs/>
          <w:color w:val="000000"/>
          <w:sz w:val="28"/>
          <w:szCs w:val="28"/>
        </w:rPr>
        <w:t>В сфере укрепления здоровья детей, становления ценностей здорового образа жизни</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color w:val="000000"/>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i/>
          <w:iCs/>
          <w:color w:val="000000"/>
          <w:sz w:val="28"/>
          <w:szCs w:val="28"/>
        </w:rPr>
        <w:t>В сфере развития различных видов двигательной активности</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proofErr w:type="gramStart"/>
      <w:r w:rsidRPr="00301658">
        <w:rPr>
          <w:rFonts w:ascii="Times New Roman" w:eastAsia="Times New Roman" w:hAnsi="Times New Roman" w:cs="Times New Roman"/>
          <w:color w:val="000000"/>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301658">
        <w:rPr>
          <w:rFonts w:ascii="Times New Roman" w:eastAsia="Times New Roman" w:hAnsi="Times New Roman" w:cs="Times New Roman"/>
          <w:color w:val="000000"/>
          <w:sz w:val="28"/>
          <w:szCs w:val="28"/>
        </w:rPr>
        <w:t xml:space="preserve"> Вовлекают детей в игры с предметами, стимулирующие развитие мелкой моторики.</w:t>
      </w:r>
    </w:p>
    <w:p w:rsidR="006732F0" w:rsidRPr="00301658" w:rsidRDefault="006732F0" w:rsidP="006732F0">
      <w:pPr>
        <w:spacing w:after="0" w:line="360" w:lineRule="auto"/>
        <w:ind w:firstLine="708"/>
        <w:jc w:val="both"/>
        <w:rPr>
          <w:rFonts w:ascii="Times New Roman" w:eastAsia="Times New Roman" w:hAnsi="Times New Roman" w:cs="Times New Roman"/>
          <w:sz w:val="28"/>
          <w:szCs w:val="28"/>
        </w:rPr>
      </w:pPr>
      <w:r w:rsidRPr="00301658">
        <w:rPr>
          <w:rFonts w:ascii="Times New Roman" w:eastAsia="Times New Roman" w:hAnsi="Times New Roman" w:cs="Times New Roman"/>
          <w:i/>
          <w:iCs/>
          <w:color w:val="000000"/>
          <w:sz w:val="28"/>
          <w:szCs w:val="28"/>
        </w:rPr>
        <w:lastRenderedPageBreak/>
        <w:t>В сфере формирования навыков безопасного поведения</w:t>
      </w:r>
    </w:p>
    <w:p w:rsidR="006732F0" w:rsidRPr="00301658" w:rsidRDefault="006732F0" w:rsidP="006732F0">
      <w:pPr>
        <w:spacing w:after="0" w:line="360" w:lineRule="auto"/>
        <w:ind w:firstLine="567"/>
        <w:jc w:val="both"/>
        <w:rPr>
          <w:rFonts w:ascii="Times New Roman" w:eastAsia="Times New Roman" w:hAnsi="Times New Roman" w:cs="Times New Roman"/>
          <w:sz w:val="28"/>
          <w:szCs w:val="28"/>
        </w:rPr>
      </w:pPr>
      <w:r w:rsidRPr="00301658">
        <w:rPr>
          <w:rFonts w:ascii="Times New Roman" w:eastAsia="Times New Roman" w:hAnsi="Times New Roman" w:cs="Times New Roman"/>
          <w:color w:val="000000"/>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71DC4" w:rsidRPr="005A6378" w:rsidRDefault="00645A95" w:rsidP="006732F0">
      <w:pPr>
        <w:pStyle w:val="3New"/>
        <w:spacing w:before="240"/>
      </w:pPr>
      <w:r>
        <w:t>2.2.1</w:t>
      </w:r>
      <w:r w:rsidR="005A6378" w:rsidRPr="005A6378">
        <w:t>.</w:t>
      </w:r>
      <w:r w:rsidR="00D71DC4" w:rsidRPr="005A6378">
        <w:t xml:space="preserve"> Дошкольный возраст</w:t>
      </w:r>
      <w:bookmarkEnd w:id="5"/>
      <w:bookmarkEnd w:id="6"/>
      <w:bookmarkEnd w:id="7"/>
      <w:bookmarkEnd w:id="8"/>
    </w:p>
    <w:p w:rsidR="00D71DC4" w:rsidRPr="005A6378" w:rsidRDefault="00D71DC4" w:rsidP="006732F0">
      <w:pPr>
        <w:pStyle w:val="3New"/>
        <w:spacing w:after="240"/>
      </w:pPr>
      <w:bookmarkStart w:id="9" w:name="_Toc420598542"/>
      <w:bookmarkStart w:id="10" w:name="_Toc420597628"/>
      <w:bookmarkStart w:id="11" w:name="_Toc419228628"/>
      <w:bookmarkStart w:id="12" w:name="_Toc422496184"/>
      <w:r w:rsidRPr="005A6378">
        <w:t>Социально-коммуникативное развитие</w:t>
      </w:r>
      <w:bookmarkEnd w:id="9"/>
      <w:bookmarkEnd w:id="10"/>
      <w:bookmarkEnd w:id="11"/>
      <w:bookmarkEnd w:id="12"/>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D71DC4">
        <w:rPr>
          <w:rFonts w:ascii="Times New Roman" w:hAnsi="Times New Roman" w:cs="Times New Roman"/>
          <w:b/>
          <w:i/>
          <w:sz w:val="28"/>
          <w:szCs w:val="28"/>
        </w:rPr>
        <w:t>задачами</w:t>
      </w:r>
      <w:r w:rsidRPr="00D71DC4">
        <w:rPr>
          <w:rFonts w:ascii="Times New Roman" w:hAnsi="Times New Roman" w:cs="Times New Roman"/>
          <w:sz w:val="28"/>
          <w:szCs w:val="28"/>
        </w:rPr>
        <w:t xml:space="preserve"> образовательной деятельности являются создание условий </w:t>
      </w:r>
      <w:proofErr w:type="gramStart"/>
      <w:r w:rsidRPr="00D71DC4">
        <w:rPr>
          <w:rFonts w:ascii="Times New Roman" w:hAnsi="Times New Roman" w:cs="Times New Roman"/>
          <w:sz w:val="28"/>
          <w:szCs w:val="28"/>
        </w:rPr>
        <w:t>для</w:t>
      </w:r>
      <w:proofErr w:type="gramEnd"/>
      <w:r w:rsidRPr="00D71DC4">
        <w:rPr>
          <w:rFonts w:ascii="Times New Roman" w:hAnsi="Times New Roman" w:cs="Times New Roman"/>
          <w:sz w:val="28"/>
          <w:szCs w:val="28"/>
        </w:rPr>
        <w:t xml:space="preserve">: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развития положительного отношения ребенка к себе и другим людям;</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 развития игровой деятельности;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развития компетентности в виртуальном поиске.</w:t>
      </w:r>
    </w:p>
    <w:p w:rsidR="00D71DC4" w:rsidRPr="00D71DC4" w:rsidRDefault="00D71DC4" w:rsidP="00D71DC4">
      <w:pPr>
        <w:tabs>
          <w:tab w:val="left" w:pos="567"/>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t>В сфере развития положительного отношения ребенка к себе и другим людям</w:t>
      </w:r>
    </w:p>
    <w:p w:rsid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Взрослые создают условия для формирования у ребенка </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положительного самоощущения – уверенности в своих возможностях, в том, что он хороший, его любят.</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lastRenderedPageBreak/>
        <w:t xml:space="preserve">Взрослые способствуют развитию положительного отношения ребенка к </w:t>
      </w:r>
      <w:r w:rsidR="006732F0">
        <w:rPr>
          <w:sz w:val="28"/>
          <w:szCs w:val="28"/>
        </w:rPr>
        <w:t xml:space="preserve"> </w:t>
      </w:r>
      <w:r w:rsidRPr="00D71DC4">
        <w:rPr>
          <w:sz w:val="28"/>
          <w:szCs w:val="28"/>
        </w:rPr>
        <w:t>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i/>
          <w:sz w:val="28"/>
          <w:szCs w:val="28"/>
        </w:rPr>
        <w:t>В сфере развития коммуникативной и социальной компетентности</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w:t>
      </w:r>
      <w:r w:rsidRPr="00D71DC4">
        <w:rPr>
          <w:sz w:val="28"/>
          <w:szCs w:val="28"/>
        </w:rPr>
        <w:lastRenderedPageBreak/>
        <w:t>др., таким образом</w:t>
      </w:r>
      <w:r w:rsidR="006732F0">
        <w:rPr>
          <w:sz w:val="28"/>
          <w:szCs w:val="28"/>
        </w:rPr>
        <w:t>,</w:t>
      </w:r>
      <w:r w:rsidRPr="00D71DC4">
        <w:rPr>
          <w:sz w:val="28"/>
          <w:szCs w:val="28"/>
        </w:rPr>
        <w:t xml:space="preserve"> создавая условия освоения ребенком этических правил и норм поведения.</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D71DC4">
        <w:rPr>
          <w:sz w:val="28"/>
          <w:szCs w:val="28"/>
        </w:rPr>
        <w:t>участии</w:t>
      </w:r>
      <w:proofErr w:type="gramEnd"/>
      <w:r w:rsidRPr="00D71DC4">
        <w:rP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w:t>
      </w:r>
      <w:r w:rsidRPr="00D71DC4">
        <w:rPr>
          <w:sz w:val="28"/>
          <w:szCs w:val="28"/>
        </w:rPr>
        <w:lastRenderedPageBreak/>
        <w:t>примере других, сопровождая собственные действия и/или действия детей комментариями.</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i/>
          <w:sz w:val="28"/>
          <w:szCs w:val="28"/>
        </w:rPr>
        <w:t>В сфере развития игровой деятельности</w:t>
      </w:r>
    </w:p>
    <w:p w:rsidR="00D71DC4" w:rsidRPr="00D71DC4" w:rsidRDefault="00D71DC4" w:rsidP="00D71DC4">
      <w:pPr>
        <w:pStyle w:val="a3"/>
        <w:tabs>
          <w:tab w:val="left" w:pos="567"/>
        </w:tabs>
        <w:spacing w:before="0" w:after="0" w:line="360" w:lineRule="auto"/>
        <w:ind w:firstLine="567"/>
        <w:jc w:val="both"/>
        <w:rPr>
          <w:sz w:val="28"/>
          <w:szCs w:val="28"/>
        </w:rPr>
      </w:pPr>
      <w:r w:rsidRPr="00D71DC4">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71DC4" w:rsidRPr="005A6378" w:rsidRDefault="00D71DC4" w:rsidP="006732F0">
      <w:pPr>
        <w:pStyle w:val="3New"/>
      </w:pPr>
      <w:bookmarkStart w:id="13" w:name="_Toc420598543"/>
      <w:bookmarkStart w:id="14" w:name="_Toc420597629"/>
      <w:bookmarkStart w:id="15" w:name="_Toc419228629"/>
      <w:bookmarkStart w:id="16" w:name="_Toc422496185"/>
      <w:r w:rsidRPr="005A6378">
        <w:t>Познавательное развитие</w:t>
      </w:r>
      <w:bookmarkEnd w:id="13"/>
      <w:bookmarkEnd w:id="14"/>
      <w:bookmarkEnd w:id="15"/>
      <w:bookmarkEnd w:id="16"/>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области познавательного развития ребенка основными </w:t>
      </w:r>
      <w:r w:rsidRPr="00D71DC4">
        <w:rPr>
          <w:rFonts w:ascii="Times New Roman" w:hAnsi="Times New Roman" w:cs="Times New Roman"/>
          <w:b/>
          <w:i/>
          <w:sz w:val="28"/>
          <w:szCs w:val="28"/>
        </w:rPr>
        <w:t>задачами образовательной деятельности</w:t>
      </w:r>
      <w:r w:rsidRPr="00D71DC4">
        <w:rPr>
          <w:rFonts w:ascii="Times New Roman" w:hAnsi="Times New Roman" w:cs="Times New Roman"/>
          <w:sz w:val="28"/>
          <w:szCs w:val="28"/>
        </w:rPr>
        <w:t xml:space="preserve"> являются создание условий </w:t>
      </w:r>
      <w:proofErr w:type="gramStart"/>
      <w:r w:rsidRPr="00D71DC4">
        <w:rPr>
          <w:rFonts w:ascii="Times New Roman" w:hAnsi="Times New Roman" w:cs="Times New Roman"/>
          <w:sz w:val="28"/>
          <w:szCs w:val="28"/>
        </w:rPr>
        <w:t>для</w:t>
      </w:r>
      <w:proofErr w:type="gramEnd"/>
      <w:r w:rsidRPr="00D71DC4">
        <w:rPr>
          <w:rFonts w:ascii="Times New Roman" w:hAnsi="Times New Roman" w:cs="Times New Roman"/>
          <w:sz w:val="28"/>
          <w:szCs w:val="28"/>
        </w:rPr>
        <w:t xml:space="preserve">: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развития любознательности, познавательной активности, познавательных способностей детей;</w:t>
      </w:r>
    </w:p>
    <w:p w:rsidR="00D71DC4" w:rsidRPr="00D71DC4" w:rsidRDefault="00D71DC4" w:rsidP="00D71DC4">
      <w:pPr>
        <w:tabs>
          <w:tab w:val="left" w:pos="567"/>
        </w:tabs>
        <w:spacing w:after="0" w:line="360" w:lineRule="auto"/>
        <w:ind w:firstLine="567"/>
        <w:jc w:val="both"/>
        <w:rPr>
          <w:rFonts w:ascii="Times New Roman" w:hAnsi="Times New Roman" w:cs="Times New Roman"/>
          <w:color w:val="0070C0"/>
          <w:sz w:val="28"/>
          <w:szCs w:val="28"/>
        </w:rPr>
      </w:pPr>
      <w:r w:rsidRPr="00D71DC4">
        <w:rPr>
          <w:rFonts w:ascii="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D71DC4">
        <w:rPr>
          <w:rFonts w:ascii="Times New Roman" w:hAnsi="Times New Roman" w:cs="Times New Roman"/>
          <w:color w:val="0070C0"/>
          <w:sz w:val="28"/>
          <w:szCs w:val="28"/>
        </w:rPr>
        <w:t xml:space="preserve">. </w:t>
      </w:r>
    </w:p>
    <w:p w:rsidR="00D71DC4" w:rsidRPr="00D71DC4" w:rsidRDefault="00D71DC4" w:rsidP="00D71DC4">
      <w:pPr>
        <w:tabs>
          <w:tab w:val="left" w:pos="567"/>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w:t>
      </w:r>
      <w:r w:rsidRPr="00D71DC4">
        <w:rPr>
          <w:rFonts w:ascii="Times New Roman" w:hAnsi="Times New Roman" w:cs="Times New Roman"/>
          <w:sz w:val="28"/>
          <w:szCs w:val="28"/>
        </w:rPr>
        <w:lastRenderedPageBreak/>
        <w:t>чтобы открывать явления из естественнонаучной области, устанавливая и понимая простые причинные взаимосвязи «если… то…».</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D71DC4">
        <w:rPr>
          <w:rFonts w:ascii="Times New Roman" w:hAnsi="Times New Roman" w:cs="Times New Roman"/>
          <w:sz w:val="28"/>
          <w:szCs w:val="28"/>
        </w:rPr>
        <w:t>оказывает стойкий долговременный эффект</w:t>
      </w:r>
      <w:proofErr w:type="gramEnd"/>
      <w:r w:rsidRPr="00D71DC4">
        <w:rPr>
          <w:rFonts w:ascii="Times New Roman" w:hAnsi="Times New Roman" w:cs="Times New Roman"/>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71DC4" w:rsidRPr="00D71DC4" w:rsidRDefault="00D71DC4" w:rsidP="00D71DC4">
      <w:pPr>
        <w:tabs>
          <w:tab w:val="left" w:pos="567"/>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t>В сфере развития представлений в разных сферах знаний об окружающей действительности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w:t>
      </w:r>
      <w:r w:rsidRPr="00D71DC4">
        <w:rPr>
          <w:rFonts w:ascii="Times New Roman" w:hAnsi="Times New Roman" w:cs="Times New Roman"/>
          <w:sz w:val="28"/>
          <w:szCs w:val="28"/>
        </w:rPr>
        <w:lastRenderedPageBreak/>
        <w:t xml:space="preserve">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Знакомство с </w:t>
      </w:r>
      <w:proofErr w:type="spellStart"/>
      <w:r w:rsidRPr="00D71DC4">
        <w:rPr>
          <w:rFonts w:ascii="Times New Roman" w:hAnsi="Times New Roman" w:cs="Times New Roman"/>
          <w:sz w:val="28"/>
          <w:szCs w:val="28"/>
        </w:rPr>
        <w:t>социокультурным</w:t>
      </w:r>
      <w:proofErr w:type="spellEnd"/>
      <w:r w:rsidRPr="00D71DC4">
        <w:rPr>
          <w:rFonts w:ascii="Times New Roman" w:hAnsi="Times New Roman" w:cs="Times New Roman"/>
          <w:sz w:val="28"/>
          <w:szCs w:val="28"/>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bookmarkStart w:id="17" w:name="_Toc419228631"/>
      <w:r w:rsidRPr="00D71DC4">
        <w:rPr>
          <w:rFonts w:ascii="Times New Roman"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w:t>
      </w:r>
      <w:r w:rsidRPr="00D71DC4">
        <w:rPr>
          <w:rFonts w:ascii="Times New Roman" w:hAnsi="Times New Roman" w:cs="Times New Roman"/>
          <w:sz w:val="28"/>
          <w:szCs w:val="28"/>
        </w:rPr>
        <w:lastRenderedPageBreak/>
        <w:t xml:space="preserve">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D71DC4">
        <w:rPr>
          <w:rFonts w:ascii="Times New Roman" w:hAnsi="Times New Roman" w:cs="Times New Roman"/>
          <w:sz w:val="28"/>
          <w:szCs w:val="28"/>
        </w:rPr>
        <w:t>кст вз</w:t>
      </w:r>
      <w:proofErr w:type="gramEnd"/>
      <w:r w:rsidRPr="00D71DC4">
        <w:rPr>
          <w:rFonts w:ascii="Times New Roman" w:hAnsi="Times New Roman" w:cs="Times New Roman"/>
          <w:sz w:val="28"/>
          <w:szCs w:val="28"/>
        </w:rPr>
        <w:t>аимодействия в конкретных ситуациях.</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proofErr w:type="gramStart"/>
      <w:r w:rsidRPr="00D71DC4">
        <w:rPr>
          <w:rFonts w:ascii="Times New Roman"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w:t>
      </w:r>
      <w:r w:rsidRPr="00D71DC4">
        <w:rPr>
          <w:rFonts w:ascii="Times New Roman" w:hAnsi="Times New Roman" w:cs="Times New Roman"/>
          <w:sz w:val="28"/>
          <w:szCs w:val="28"/>
        </w:rPr>
        <w:lastRenderedPageBreak/>
        <w:t xml:space="preserve">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proofErr w:type="gramStart"/>
      <w:r w:rsidRPr="00D71DC4">
        <w:rPr>
          <w:rFonts w:ascii="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D71DC4">
        <w:rPr>
          <w:rFonts w:ascii="Times New Roman" w:hAnsi="Times New Roman" w:cs="Times New Roman"/>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w:t>
      </w:r>
      <w:r w:rsidRPr="00D71DC4">
        <w:rPr>
          <w:rFonts w:ascii="Times New Roman" w:hAnsi="Times New Roman" w:cs="Times New Roman"/>
          <w:sz w:val="28"/>
          <w:szCs w:val="28"/>
        </w:rPr>
        <w:lastRenderedPageBreak/>
        <w:t>маркировки числа (например, номер телефона, почтовый индекс, номер маршрута автобуса).</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proofErr w:type="gramStart"/>
      <w:r w:rsidRPr="00D71DC4">
        <w:rPr>
          <w:rFonts w:ascii="Times New Roman"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71DC4" w:rsidRPr="00D71DC4" w:rsidRDefault="00D71DC4" w:rsidP="00E332BD">
      <w:pPr>
        <w:pStyle w:val="3New"/>
      </w:pPr>
      <w:bookmarkStart w:id="18" w:name="_Toc420598544"/>
      <w:bookmarkStart w:id="19" w:name="_Toc420597630"/>
      <w:bookmarkStart w:id="20" w:name="_Toc419661720"/>
      <w:bookmarkStart w:id="21" w:name="_Toc419228630"/>
      <w:bookmarkStart w:id="22" w:name="_Toc422496186"/>
      <w:r w:rsidRPr="00D71DC4">
        <w:t>Речевое развитие</w:t>
      </w:r>
      <w:bookmarkEnd w:id="18"/>
      <w:bookmarkEnd w:id="19"/>
      <w:bookmarkEnd w:id="20"/>
      <w:bookmarkEnd w:id="21"/>
      <w:bookmarkEnd w:id="22"/>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области речевого развития ребенка основными </w:t>
      </w:r>
      <w:r w:rsidRPr="00D71DC4">
        <w:rPr>
          <w:rFonts w:ascii="Times New Roman" w:hAnsi="Times New Roman" w:cs="Times New Roman"/>
          <w:b/>
          <w:i/>
          <w:sz w:val="28"/>
          <w:szCs w:val="28"/>
        </w:rPr>
        <w:t>задачами образовательной деятельности</w:t>
      </w:r>
      <w:r w:rsidRPr="00D71DC4">
        <w:rPr>
          <w:rFonts w:ascii="Times New Roman" w:hAnsi="Times New Roman" w:cs="Times New Roman"/>
          <w:sz w:val="28"/>
          <w:szCs w:val="28"/>
        </w:rPr>
        <w:t xml:space="preserve"> является создание условий </w:t>
      </w:r>
      <w:proofErr w:type="gramStart"/>
      <w:r w:rsidRPr="00D71DC4">
        <w:rPr>
          <w:rFonts w:ascii="Times New Roman" w:hAnsi="Times New Roman" w:cs="Times New Roman"/>
          <w:sz w:val="28"/>
          <w:szCs w:val="28"/>
        </w:rPr>
        <w:t>для</w:t>
      </w:r>
      <w:proofErr w:type="gramEnd"/>
      <w:r w:rsidRPr="00D71DC4">
        <w:rPr>
          <w:rFonts w:ascii="Times New Roman" w:hAnsi="Times New Roman" w:cs="Times New Roman"/>
          <w:sz w:val="28"/>
          <w:szCs w:val="28"/>
        </w:rPr>
        <w:t xml:space="preserve">: </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приобщения детей к культуре чтения художественной литературы.</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lastRenderedPageBreak/>
        <w:t>В сфере совершенствования разных сторон речи ребенка</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D71DC4">
        <w:rPr>
          <w:rFonts w:ascii="Times New Roman" w:hAnsi="Times New Roman" w:cs="Times New Roman"/>
          <w:sz w:val="28"/>
          <w:szCs w:val="28"/>
        </w:rPr>
        <w:t>со</w:t>
      </w:r>
      <w:proofErr w:type="gramEnd"/>
      <w:r w:rsidRPr="00D71DC4">
        <w:rPr>
          <w:rFonts w:ascii="Times New Roman" w:hAnsi="Times New Roman" w:cs="Times New Roman"/>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71DC4">
        <w:rPr>
          <w:rFonts w:ascii="Times New Roman" w:hAnsi="Times New Roman" w:cs="Times New Roman"/>
          <w:sz w:val="28"/>
          <w:szCs w:val="28"/>
        </w:rPr>
        <w:t>звук</w:t>
      </w:r>
      <w:proofErr w:type="gramStart"/>
      <w:r w:rsidRPr="00D71DC4">
        <w:rPr>
          <w:rFonts w:ascii="Times New Roman" w:hAnsi="Times New Roman" w:cs="Times New Roman"/>
          <w:sz w:val="28"/>
          <w:szCs w:val="28"/>
        </w:rPr>
        <w:t>о</w:t>
      </w:r>
      <w:proofErr w:type="spellEnd"/>
      <w:r w:rsidRPr="00D71DC4">
        <w:rPr>
          <w:rFonts w:ascii="Times New Roman" w:hAnsi="Times New Roman" w:cs="Times New Roman"/>
          <w:sz w:val="28"/>
          <w:szCs w:val="28"/>
        </w:rPr>
        <w:t>-</w:t>
      </w:r>
      <w:proofErr w:type="gramEnd"/>
      <w:r w:rsidRPr="00D71DC4">
        <w:rPr>
          <w:rFonts w:ascii="Times New Roman" w:hAnsi="Times New Roman" w:cs="Times New Roman"/>
          <w:sz w:val="28"/>
          <w:szCs w:val="28"/>
        </w:rPr>
        <w:t xml:space="preserve"> и </w:t>
      </w:r>
      <w:proofErr w:type="spellStart"/>
      <w:r w:rsidRPr="00D71DC4">
        <w:rPr>
          <w:rFonts w:ascii="Times New Roman" w:hAnsi="Times New Roman" w:cs="Times New Roman"/>
          <w:sz w:val="28"/>
          <w:szCs w:val="28"/>
        </w:rPr>
        <w:t>словопроизношения</w:t>
      </w:r>
      <w:proofErr w:type="spellEnd"/>
      <w:r w:rsidRPr="00D71DC4">
        <w:rPr>
          <w:rFonts w:ascii="Times New Roman" w:hAnsi="Times New Roman" w:cs="Times New Roman"/>
          <w:sz w:val="28"/>
          <w:szCs w:val="28"/>
        </w:rPr>
        <w:t xml:space="preserve">, поощряют разучивание стихотворений, скороговорок, </w:t>
      </w:r>
      <w:proofErr w:type="spellStart"/>
      <w:r w:rsidRPr="00D71DC4">
        <w:rPr>
          <w:rFonts w:ascii="Times New Roman" w:hAnsi="Times New Roman" w:cs="Times New Roman"/>
          <w:sz w:val="28"/>
          <w:szCs w:val="28"/>
        </w:rPr>
        <w:t>чистоговорок</w:t>
      </w:r>
      <w:proofErr w:type="spellEnd"/>
      <w:r w:rsidRPr="00D71DC4">
        <w:rPr>
          <w:rFonts w:ascii="Times New Roman" w:hAnsi="Times New Roman" w:cs="Times New Roman"/>
          <w:sz w:val="28"/>
          <w:szCs w:val="28"/>
        </w:rPr>
        <w:t>, песен; организуют речевые игры, стимулируют словотворчество.</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t>В сфере приобщения детей к культуре чтения литературных произведений</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D71DC4">
        <w:rPr>
          <w:rFonts w:ascii="Times New Roman" w:hAnsi="Times New Roman" w:cs="Times New Roman"/>
          <w:sz w:val="28"/>
          <w:szCs w:val="28"/>
        </w:rPr>
        <w:t>например</w:t>
      </w:r>
      <w:proofErr w:type="gramEnd"/>
      <w:r w:rsidRPr="00D71DC4">
        <w:rPr>
          <w:rFonts w:ascii="Times New Roman" w:hAnsi="Times New Roman" w:cs="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71DC4" w:rsidRPr="00D71DC4" w:rsidRDefault="00D71DC4" w:rsidP="00D71DC4">
      <w:pPr>
        <w:tabs>
          <w:tab w:val="left" w:pos="567"/>
          <w:tab w:val="left" w:pos="709"/>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w:t>
      </w:r>
      <w:r w:rsidRPr="00D71DC4">
        <w:rPr>
          <w:rFonts w:ascii="Times New Roman" w:hAnsi="Times New Roman" w:cs="Times New Roman"/>
          <w:sz w:val="28"/>
          <w:szCs w:val="28"/>
        </w:rPr>
        <w:lastRenderedPageBreak/>
        <w:t xml:space="preserve">программ и других особенностей реализуемой образовательной деятельности. </w:t>
      </w:r>
    </w:p>
    <w:p w:rsidR="00D71DC4" w:rsidRPr="00D71DC4" w:rsidRDefault="00D71DC4" w:rsidP="00E332BD">
      <w:pPr>
        <w:pStyle w:val="3New"/>
      </w:pPr>
      <w:bookmarkStart w:id="23" w:name="_Toc420598545"/>
      <w:bookmarkStart w:id="24" w:name="_Toc420597631"/>
      <w:bookmarkStart w:id="25" w:name="_Toc422496187"/>
      <w:r w:rsidRPr="00D71DC4">
        <w:t>Художественно-эстетическое развитие</w:t>
      </w:r>
      <w:bookmarkEnd w:id="17"/>
      <w:bookmarkEnd w:id="23"/>
      <w:bookmarkEnd w:id="24"/>
      <w:bookmarkEnd w:id="25"/>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области художественно-эстетического развития ребенка основными </w:t>
      </w:r>
      <w:r w:rsidRPr="00D71DC4">
        <w:rPr>
          <w:rFonts w:ascii="Times New Roman" w:hAnsi="Times New Roman" w:cs="Times New Roman"/>
          <w:b/>
          <w:i/>
          <w:sz w:val="28"/>
          <w:szCs w:val="28"/>
        </w:rPr>
        <w:t>задачами образовательной деятельности</w:t>
      </w:r>
      <w:r w:rsidRPr="00D71DC4">
        <w:rPr>
          <w:rFonts w:ascii="Times New Roman" w:hAnsi="Times New Roman" w:cs="Times New Roman"/>
          <w:sz w:val="28"/>
          <w:szCs w:val="28"/>
        </w:rPr>
        <w:t xml:space="preserve"> являются создание условий </w:t>
      </w:r>
      <w:proofErr w:type="gramStart"/>
      <w:r w:rsidRPr="00D71DC4">
        <w:rPr>
          <w:rFonts w:ascii="Times New Roman" w:hAnsi="Times New Roman" w:cs="Times New Roman"/>
          <w:sz w:val="28"/>
          <w:szCs w:val="28"/>
        </w:rPr>
        <w:t>для</w:t>
      </w:r>
      <w:proofErr w:type="gramEnd"/>
      <w:r w:rsidRPr="00D71DC4">
        <w:rPr>
          <w:rFonts w:ascii="Times New Roman" w:hAnsi="Times New Roman" w:cs="Times New Roman"/>
          <w:sz w:val="28"/>
          <w:szCs w:val="28"/>
        </w:rPr>
        <w:t xml:space="preserve">: </w:t>
      </w:r>
    </w:p>
    <w:p w:rsidR="00D71DC4" w:rsidRPr="00D71DC4" w:rsidRDefault="00D71DC4" w:rsidP="00D71DC4">
      <w:pPr>
        <w:tabs>
          <w:tab w:val="left" w:pos="567"/>
        </w:tabs>
        <w:spacing w:after="0" w:line="360" w:lineRule="auto"/>
        <w:ind w:firstLine="567"/>
        <w:jc w:val="both"/>
        <w:rPr>
          <w:rFonts w:ascii="Times New Roman" w:hAnsi="Times New Roman" w:cs="Times New Roman"/>
          <w:position w:val="-2"/>
          <w:sz w:val="28"/>
          <w:szCs w:val="28"/>
        </w:rPr>
      </w:pPr>
      <w:r w:rsidRPr="00D71DC4">
        <w:rPr>
          <w:rFonts w:ascii="Times New Roman" w:hAnsi="Times New Roman" w:cs="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71DC4" w:rsidRPr="00D71DC4" w:rsidRDefault="00D71DC4" w:rsidP="00D71DC4">
      <w:pPr>
        <w:tabs>
          <w:tab w:val="left" w:pos="567"/>
        </w:tabs>
        <w:spacing w:after="0" w:line="360" w:lineRule="auto"/>
        <w:ind w:firstLine="567"/>
        <w:jc w:val="both"/>
        <w:rPr>
          <w:rFonts w:ascii="Times New Roman" w:hAnsi="Times New Roman" w:cs="Times New Roman"/>
          <w:position w:val="-2"/>
          <w:sz w:val="28"/>
          <w:szCs w:val="28"/>
        </w:rPr>
      </w:pPr>
      <w:r w:rsidRPr="00D71DC4">
        <w:rPr>
          <w:rFonts w:ascii="Times New Roman" w:hAnsi="Times New Roman" w:cs="Times New Roman"/>
          <w:position w:val="-2"/>
          <w:sz w:val="28"/>
          <w:szCs w:val="28"/>
        </w:rPr>
        <w:t xml:space="preserve">– развития способности к восприятию музыки, художественной литературы, фольклора; </w:t>
      </w:r>
    </w:p>
    <w:p w:rsidR="00D71DC4" w:rsidRPr="00D71DC4" w:rsidRDefault="00D71DC4" w:rsidP="00D71DC4">
      <w:pPr>
        <w:tabs>
          <w:tab w:val="left" w:pos="567"/>
        </w:tabs>
        <w:spacing w:after="0" w:line="360" w:lineRule="auto"/>
        <w:ind w:firstLine="567"/>
        <w:jc w:val="both"/>
        <w:rPr>
          <w:rFonts w:ascii="Times New Roman" w:hAnsi="Times New Roman" w:cs="Times New Roman"/>
          <w:position w:val="-2"/>
          <w:sz w:val="28"/>
          <w:szCs w:val="28"/>
        </w:rPr>
      </w:pPr>
      <w:r w:rsidRPr="00D71DC4">
        <w:rPr>
          <w:rFonts w:ascii="Times New Roman" w:hAnsi="Times New Roman" w:cs="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71DC4" w:rsidRPr="00D71DC4" w:rsidRDefault="00D71DC4" w:rsidP="00D71DC4">
      <w:pPr>
        <w:tabs>
          <w:tab w:val="left" w:pos="567"/>
        </w:tabs>
        <w:spacing w:after="0" w:line="360" w:lineRule="auto"/>
        <w:ind w:firstLine="567"/>
        <w:jc w:val="both"/>
        <w:rPr>
          <w:rFonts w:ascii="Times New Roman" w:hAnsi="Times New Roman" w:cs="Times New Roman"/>
          <w:i/>
          <w:position w:val="-2"/>
          <w:sz w:val="28"/>
          <w:szCs w:val="28"/>
        </w:rPr>
      </w:pPr>
      <w:r w:rsidRPr="00D71DC4">
        <w:rPr>
          <w:rFonts w:ascii="Times New Roman" w:hAnsi="Times New Roman" w:cs="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71DC4" w:rsidRPr="00D71DC4" w:rsidRDefault="00D71DC4" w:rsidP="00D71DC4">
      <w:pPr>
        <w:tabs>
          <w:tab w:val="left" w:pos="567"/>
          <w:tab w:val="right" w:pos="9355"/>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position w:val="-2"/>
          <w:sz w:val="28"/>
          <w:szCs w:val="28"/>
        </w:rPr>
        <w:t xml:space="preserve">Эстетическое отношение к миру </w:t>
      </w:r>
      <w:proofErr w:type="gramStart"/>
      <w:r w:rsidRPr="00D71DC4">
        <w:rPr>
          <w:rFonts w:ascii="Times New Roman" w:hAnsi="Times New Roman" w:cs="Times New Roman"/>
          <w:position w:val="-2"/>
          <w:sz w:val="28"/>
          <w:szCs w:val="28"/>
        </w:rPr>
        <w:t>опирается</w:t>
      </w:r>
      <w:proofErr w:type="gramEnd"/>
      <w:r w:rsidRPr="00D71DC4">
        <w:rPr>
          <w:rFonts w:ascii="Times New Roman" w:hAnsi="Times New Roman" w:cs="Times New Roman"/>
          <w:position w:val="-2"/>
          <w:sz w:val="28"/>
          <w:szCs w:val="28"/>
        </w:rPr>
        <w:t xml:space="preserve"> прежде всего на восприятие действительности разными органами чувств. Взрослые </w:t>
      </w:r>
      <w:r w:rsidRPr="00D71DC4">
        <w:rPr>
          <w:rFonts w:ascii="Times New Roman" w:hAnsi="Times New Roman" w:cs="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w:t>
      </w:r>
      <w:r w:rsidRPr="00D71DC4">
        <w:rPr>
          <w:rFonts w:ascii="Times New Roman" w:hAnsi="Times New Roman" w:cs="Times New Roman"/>
          <w:sz w:val="28"/>
          <w:szCs w:val="28"/>
        </w:rPr>
        <w:lastRenderedPageBreak/>
        <w:t xml:space="preserve">красоту природы и рукотворного мира, сопереживания персонажам художественной литературы и фольклора.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71DC4" w:rsidRPr="00D71DC4" w:rsidRDefault="00D71DC4" w:rsidP="00D71DC4">
      <w:pPr>
        <w:tabs>
          <w:tab w:val="left" w:pos="567"/>
        </w:tabs>
        <w:spacing w:after="0" w:line="360" w:lineRule="auto"/>
        <w:ind w:firstLine="567"/>
        <w:jc w:val="both"/>
        <w:rPr>
          <w:rFonts w:ascii="Times New Roman" w:hAnsi="Times New Roman" w:cs="Times New Roman"/>
          <w:position w:val="-2"/>
          <w:sz w:val="28"/>
          <w:szCs w:val="28"/>
        </w:rPr>
      </w:pPr>
      <w:r w:rsidRPr="00D71DC4">
        <w:rPr>
          <w:rFonts w:ascii="Times New Roman" w:hAnsi="Times New Roman" w:cs="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position w:val="-2"/>
          <w:sz w:val="28"/>
          <w:szCs w:val="28"/>
        </w:rPr>
        <w:t>Взрослые</w:t>
      </w:r>
      <w:r w:rsidRPr="00D71DC4">
        <w:rPr>
          <w:rFonts w:ascii="Times New Roman" w:hAnsi="Times New Roman" w:cs="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71DC4" w:rsidRPr="00D71DC4" w:rsidRDefault="00D71DC4" w:rsidP="00E332BD">
      <w:pPr>
        <w:pStyle w:val="3New"/>
      </w:pPr>
      <w:bookmarkStart w:id="26" w:name="_Toc420598546"/>
      <w:bookmarkStart w:id="27" w:name="_Toc420597632"/>
      <w:bookmarkStart w:id="28" w:name="_Toc419228632"/>
      <w:bookmarkStart w:id="29" w:name="_Toc422496188"/>
      <w:r w:rsidRPr="00D71DC4">
        <w:lastRenderedPageBreak/>
        <w:t>Физическое развитие</w:t>
      </w:r>
      <w:bookmarkEnd w:id="26"/>
      <w:bookmarkEnd w:id="27"/>
      <w:bookmarkEnd w:id="28"/>
      <w:bookmarkEnd w:id="29"/>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В области физического развития ребенка основными </w:t>
      </w:r>
      <w:r w:rsidRPr="00D71DC4">
        <w:rPr>
          <w:rFonts w:ascii="Times New Roman" w:hAnsi="Times New Roman" w:cs="Times New Roman"/>
          <w:b/>
          <w:i/>
          <w:sz w:val="28"/>
          <w:szCs w:val="28"/>
        </w:rPr>
        <w:t>задачами образовательной деятельности</w:t>
      </w:r>
      <w:r w:rsidRPr="00D71DC4">
        <w:rPr>
          <w:rFonts w:ascii="Times New Roman" w:hAnsi="Times New Roman" w:cs="Times New Roman"/>
          <w:sz w:val="28"/>
          <w:szCs w:val="28"/>
        </w:rPr>
        <w:t xml:space="preserve"> являются создание условий </w:t>
      </w:r>
      <w:proofErr w:type="gramStart"/>
      <w:r w:rsidRPr="00D71DC4">
        <w:rPr>
          <w:rFonts w:ascii="Times New Roman" w:hAnsi="Times New Roman" w:cs="Times New Roman"/>
          <w:sz w:val="28"/>
          <w:szCs w:val="28"/>
        </w:rPr>
        <w:t>для</w:t>
      </w:r>
      <w:proofErr w:type="gramEnd"/>
      <w:r w:rsidRPr="00D71DC4">
        <w:rPr>
          <w:rFonts w:ascii="Times New Roman" w:hAnsi="Times New Roman" w:cs="Times New Roman"/>
          <w:sz w:val="28"/>
          <w:szCs w:val="28"/>
        </w:rPr>
        <w:t xml:space="preserve">: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становления у детей ценностей здорового образа жизни;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развития представлений о своем теле и своих физических возможностях;</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 приобретения двигательного опыта и совершенствования двигательной активности;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i/>
          <w:sz w:val="28"/>
          <w:szCs w:val="28"/>
        </w:rPr>
        <w:t>В сфере становления у детей ценностей здорового образа жизни</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71DC4" w:rsidRPr="00D71DC4" w:rsidRDefault="00D71DC4" w:rsidP="00D71DC4">
      <w:pPr>
        <w:tabs>
          <w:tab w:val="left" w:pos="567"/>
        </w:tabs>
        <w:spacing w:after="0" w:line="360" w:lineRule="auto"/>
        <w:ind w:firstLine="567"/>
        <w:jc w:val="both"/>
        <w:rPr>
          <w:rFonts w:ascii="Times New Roman" w:hAnsi="Times New Roman" w:cs="Times New Roman"/>
          <w:i/>
          <w:sz w:val="28"/>
          <w:szCs w:val="28"/>
        </w:rPr>
      </w:pPr>
      <w:r w:rsidRPr="00D71DC4">
        <w:rPr>
          <w:rFonts w:ascii="Times New Roman"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D71DC4">
        <w:rPr>
          <w:rFonts w:ascii="Times New Roman" w:hAnsi="Times New Roman" w:cs="Times New Roman"/>
          <w:sz w:val="28"/>
          <w:szCs w:val="28"/>
        </w:rPr>
        <w:t>помещения</w:t>
      </w:r>
      <w:proofErr w:type="gramEnd"/>
      <w:r w:rsidRPr="00D71DC4">
        <w:rPr>
          <w:rFonts w:ascii="Times New Roman" w:hAnsi="Times New Roman" w:cs="Times New Roman"/>
          <w:sz w:val="28"/>
          <w:szCs w:val="28"/>
        </w:rPr>
        <w:t xml:space="preserve"> так и на внешней территории </w:t>
      </w:r>
      <w:r w:rsidRPr="00D71DC4">
        <w:rPr>
          <w:rFonts w:ascii="Times New Roman" w:hAnsi="Times New Roman" w:cs="Times New Roman"/>
          <w:sz w:val="28"/>
          <w:szCs w:val="28"/>
        </w:rPr>
        <w:lastRenderedPageBreak/>
        <w:t xml:space="preserve">(горки,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71DC4" w:rsidRPr="00D71DC4" w:rsidRDefault="00D71DC4" w:rsidP="00D71DC4">
      <w:pPr>
        <w:tabs>
          <w:tab w:val="left" w:pos="567"/>
        </w:tabs>
        <w:spacing w:after="0" w:line="360" w:lineRule="auto"/>
        <w:ind w:firstLine="567"/>
        <w:jc w:val="both"/>
        <w:rPr>
          <w:rFonts w:ascii="Times New Roman" w:hAnsi="Times New Roman" w:cs="Times New Roman"/>
          <w:sz w:val="28"/>
          <w:szCs w:val="28"/>
        </w:rPr>
      </w:pPr>
      <w:r w:rsidRPr="00D71DC4">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A6378" w:rsidRPr="002A0F41" w:rsidRDefault="008B258C" w:rsidP="005A6378">
      <w:pPr>
        <w:spacing w:after="0" w:line="240" w:lineRule="auto"/>
        <w:jc w:val="center"/>
        <w:rPr>
          <w:rFonts w:ascii="Times New Roman" w:hAnsi="Times New Roman" w:cs="Times New Roman"/>
          <w:b/>
          <w:bCs/>
          <w:sz w:val="28"/>
          <w:szCs w:val="28"/>
        </w:rPr>
      </w:pPr>
      <w:r>
        <w:rPr>
          <w:rFonts w:ascii="Times New Roman" w:hAnsi="Times New Roman"/>
          <w:sz w:val="28"/>
          <w:szCs w:val="28"/>
        </w:rPr>
        <w:tab/>
      </w:r>
      <w:r w:rsidR="00645A95">
        <w:rPr>
          <w:rFonts w:ascii="Times New Roman" w:hAnsi="Times New Roman" w:cs="Times New Roman"/>
          <w:b/>
          <w:bCs/>
          <w:sz w:val="28"/>
          <w:szCs w:val="28"/>
        </w:rPr>
        <w:t>2.3</w:t>
      </w:r>
      <w:r w:rsidR="005A6378" w:rsidRPr="002A0F41">
        <w:rPr>
          <w:rFonts w:ascii="Times New Roman" w:hAnsi="Times New Roman" w:cs="Times New Roman"/>
          <w:b/>
          <w:bCs/>
          <w:sz w:val="28"/>
          <w:szCs w:val="28"/>
        </w:rPr>
        <w:t xml:space="preserve">. Взаимодействие взрослых с детьми </w:t>
      </w:r>
    </w:p>
    <w:p w:rsidR="005A6378" w:rsidRPr="005A6378" w:rsidRDefault="00645A95" w:rsidP="005A6378">
      <w:pPr>
        <w:spacing w:before="24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5A6378" w:rsidRPr="005A6378">
        <w:rPr>
          <w:rFonts w:ascii="Times New Roman" w:hAnsi="Times New Roman" w:cs="Times New Roman"/>
          <w:b/>
          <w:bCs/>
          <w:sz w:val="28"/>
          <w:szCs w:val="28"/>
        </w:rPr>
        <w:t>.1 Особенности образовательной деятельности ра</w:t>
      </w:r>
      <w:r w:rsidR="005A6378">
        <w:rPr>
          <w:rFonts w:ascii="Times New Roman" w:hAnsi="Times New Roman" w:cs="Times New Roman"/>
          <w:b/>
          <w:bCs/>
          <w:sz w:val="28"/>
          <w:szCs w:val="28"/>
        </w:rPr>
        <w:t>зных видов и культурных практик</w:t>
      </w:r>
    </w:p>
    <w:p w:rsidR="005A6378" w:rsidRPr="00135F33" w:rsidRDefault="005A6378" w:rsidP="005A6378">
      <w:pPr>
        <w:spacing w:before="240" w:after="0" w:line="360" w:lineRule="auto"/>
        <w:ind w:firstLine="709"/>
        <w:jc w:val="both"/>
        <w:rPr>
          <w:rFonts w:ascii="Times New Roman" w:hAnsi="Times New Roman" w:cs="Times New Roman"/>
          <w:sz w:val="28"/>
          <w:szCs w:val="28"/>
        </w:rPr>
      </w:pPr>
      <w:r w:rsidRPr="00135F33">
        <w:rPr>
          <w:rFonts w:ascii="Times New Roman" w:hAnsi="Times New Roman" w:cs="Times New Roman"/>
          <w:sz w:val="28"/>
          <w:szCs w:val="28"/>
        </w:rPr>
        <w:t>Содержание образовательных областей реализуется в различных видах детской деятельности:</w:t>
      </w:r>
    </w:p>
    <w:p w:rsidR="005A6378" w:rsidRPr="00135F33" w:rsidRDefault="005A6378" w:rsidP="005A6378">
      <w:pPr>
        <w:spacing w:after="0" w:line="360" w:lineRule="auto"/>
        <w:ind w:firstLine="709"/>
        <w:jc w:val="both"/>
        <w:rPr>
          <w:rFonts w:ascii="Times New Roman" w:hAnsi="Times New Roman" w:cs="Times New Roman"/>
          <w:sz w:val="28"/>
          <w:szCs w:val="28"/>
        </w:rPr>
      </w:pPr>
      <w:proofErr w:type="gramStart"/>
      <w:r w:rsidRPr="00135F33">
        <w:rPr>
          <w:rFonts w:ascii="Times New Roman" w:hAnsi="Times New Roman" w:cs="Times New Roman"/>
          <w:sz w:val="28"/>
          <w:szCs w:val="28"/>
          <w:u w:val="single"/>
        </w:rPr>
        <w:t>в раннем возрасте</w:t>
      </w:r>
      <w:r w:rsidRPr="00135F33">
        <w:rPr>
          <w:rFonts w:ascii="Times New Roman" w:hAnsi="Times New Roman" w:cs="Times New Roman"/>
          <w:sz w:val="28"/>
          <w:szCs w:val="28"/>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w:t>
      </w:r>
      <w:proofErr w:type="gramEnd"/>
      <w:r w:rsidRPr="00135F33">
        <w:rPr>
          <w:rFonts w:ascii="Times New Roman" w:hAnsi="Times New Roman" w:cs="Times New Roman"/>
          <w:sz w:val="28"/>
          <w:szCs w:val="28"/>
        </w:rPr>
        <w:t xml:space="preserve"> рассматривание картинок; двигательная активность;</w:t>
      </w:r>
    </w:p>
    <w:p w:rsidR="005A6378" w:rsidRPr="000C2D0F" w:rsidRDefault="005A6378" w:rsidP="005A6378">
      <w:pPr>
        <w:spacing w:after="0" w:line="360" w:lineRule="auto"/>
        <w:ind w:firstLine="709"/>
        <w:jc w:val="both"/>
        <w:rPr>
          <w:rFonts w:ascii="Times New Roman" w:hAnsi="Times New Roman" w:cs="Times New Roman"/>
          <w:sz w:val="28"/>
          <w:szCs w:val="28"/>
        </w:rPr>
      </w:pPr>
      <w:r w:rsidRPr="00135F33">
        <w:rPr>
          <w:rFonts w:ascii="Times New Roman" w:hAnsi="Times New Roman" w:cs="Times New Roman"/>
          <w:sz w:val="28"/>
          <w:szCs w:val="28"/>
          <w:u w:val="single"/>
        </w:rPr>
        <w:lastRenderedPageBreak/>
        <w:t>для детей дошкольного возраста</w:t>
      </w:r>
      <w:r w:rsidRPr="00135F33">
        <w:rPr>
          <w:rFonts w:ascii="Times New Roman" w:hAnsi="Times New Roman" w:cs="Times New Roman"/>
          <w:sz w:val="28"/>
          <w:szCs w:val="28"/>
        </w:rPr>
        <w:t xml:space="preserve"> (3 года – 7 лет) – ряд видов деятельности, таких как игровая, коммуникативная (общение и взаимодействие </w:t>
      </w:r>
      <w:proofErr w:type="gramStart"/>
      <w:r w:rsidRPr="00135F33">
        <w:rPr>
          <w:rFonts w:ascii="Times New Roman" w:hAnsi="Times New Roman" w:cs="Times New Roman"/>
          <w:sz w:val="28"/>
          <w:szCs w:val="28"/>
        </w:rPr>
        <w:t>со</w:t>
      </w:r>
      <w:proofErr w:type="gramEnd"/>
      <w:r w:rsidRPr="00135F33">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135F33">
        <w:rPr>
          <w:rFonts w:ascii="Times New Roman" w:hAnsi="Times New Roman" w:cs="Times New Roman"/>
          <w:sz w:val="28"/>
          <w:szCs w:val="28"/>
        </w:rPr>
        <w:t>ритмические движения</w:t>
      </w:r>
      <w:proofErr w:type="gramEnd"/>
      <w:r w:rsidRPr="00135F33">
        <w:rPr>
          <w:rFonts w:ascii="Times New Roman" w:hAnsi="Times New Roman" w:cs="Times New Roman"/>
          <w:sz w:val="28"/>
          <w:szCs w:val="28"/>
        </w:rPr>
        <w:t xml:space="preserve">, игра на музыкальных инструментах) и двигательная (овладение основными движениями). </w:t>
      </w:r>
    </w:p>
    <w:p w:rsidR="005A6378" w:rsidRPr="00135F33" w:rsidRDefault="005A6378" w:rsidP="005A6378">
      <w:pPr>
        <w:spacing w:after="0" w:line="360" w:lineRule="auto"/>
        <w:ind w:firstLine="709"/>
        <w:jc w:val="both"/>
        <w:rPr>
          <w:rFonts w:ascii="Times New Roman" w:hAnsi="Times New Roman" w:cs="Times New Roman"/>
          <w:sz w:val="28"/>
          <w:szCs w:val="28"/>
        </w:rPr>
      </w:pPr>
      <w:r w:rsidRPr="00135F33">
        <w:rPr>
          <w:rFonts w:ascii="Times New Roman" w:hAnsi="Times New Roman" w:cs="Times New Roman"/>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5A6378" w:rsidRPr="00135F33" w:rsidRDefault="005A6378" w:rsidP="005A6378">
      <w:pPr>
        <w:tabs>
          <w:tab w:val="left" w:pos="1243"/>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Игровая деятельность представлена в образовательном процессе в разнообразных формах – это дидактические</w:t>
      </w:r>
      <w:proofErr w:type="gramStart"/>
      <w:r w:rsidRPr="00135F33">
        <w:rPr>
          <w:rFonts w:ascii="Times New Roman" w:hAnsi="Times New Roman" w:cs="Times New Roman"/>
          <w:sz w:val="28"/>
          <w:szCs w:val="28"/>
        </w:rPr>
        <w:t xml:space="preserve"> ,</w:t>
      </w:r>
      <w:proofErr w:type="gramEnd"/>
      <w:r w:rsidRPr="00135F33">
        <w:rPr>
          <w:rFonts w:ascii="Times New Roman" w:hAnsi="Times New Roman" w:cs="Times New Roman"/>
          <w:sz w:val="28"/>
          <w:szCs w:val="28"/>
        </w:rPr>
        <w:t xml:space="preserve"> развивающие, подвижные игры, игры – путешествия, игровые проблемные ситуации, инсценировки, игры – этюды и т.д.</w:t>
      </w:r>
    </w:p>
    <w:p w:rsidR="005A6378" w:rsidRPr="00135F33" w:rsidRDefault="005A6378" w:rsidP="005A6378">
      <w:pPr>
        <w:tabs>
          <w:tab w:val="left" w:pos="1243"/>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5A6378" w:rsidRPr="00135F33" w:rsidRDefault="005A6378" w:rsidP="005A6378">
      <w:pPr>
        <w:tabs>
          <w:tab w:val="left" w:pos="1243"/>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8B258C" w:rsidRDefault="008B258C" w:rsidP="005A6378">
      <w:pPr>
        <w:spacing w:line="360" w:lineRule="auto"/>
        <w:ind w:firstLine="708"/>
        <w:jc w:val="both"/>
        <w:rPr>
          <w:rFonts w:ascii="Times New Roman" w:hAnsi="Times New Roman"/>
          <w:sz w:val="28"/>
          <w:szCs w:val="28"/>
        </w:rPr>
      </w:pPr>
      <w:r w:rsidRPr="008B258C">
        <w:rPr>
          <w:rFonts w:ascii="Times New Roman" w:hAnsi="Times New Roman"/>
          <w:sz w:val="28"/>
          <w:szCs w:val="28"/>
        </w:rPr>
        <w:t>Формы, способ</w:t>
      </w:r>
      <w:r>
        <w:rPr>
          <w:rFonts w:ascii="Times New Roman" w:hAnsi="Times New Roman"/>
          <w:sz w:val="28"/>
          <w:szCs w:val="28"/>
        </w:rPr>
        <w:t>ы</w:t>
      </w:r>
      <w:r w:rsidRPr="008B258C">
        <w:rPr>
          <w:rFonts w:ascii="Times New Roman" w:hAnsi="Times New Roman"/>
          <w:sz w:val="28"/>
          <w:szCs w:val="28"/>
        </w:rPr>
        <w:t>, метод</w:t>
      </w:r>
      <w:r>
        <w:rPr>
          <w:rFonts w:ascii="Times New Roman" w:hAnsi="Times New Roman"/>
          <w:sz w:val="28"/>
          <w:szCs w:val="28"/>
        </w:rPr>
        <w:t>ы</w:t>
      </w:r>
      <w:r w:rsidRPr="008B258C">
        <w:rPr>
          <w:rFonts w:ascii="Times New Roman" w:hAnsi="Times New Roman"/>
          <w:sz w:val="28"/>
          <w:szCs w:val="28"/>
        </w:rPr>
        <w:t xml:space="preserve"> и средств</w:t>
      </w:r>
      <w:r>
        <w:rPr>
          <w:rFonts w:ascii="Times New Roman" w:hAnsi="Times New Roman"/>
          <w:sz w:val="28"/>
          <w:szCs w:val="28"/>
        </w:rPr>
        <w:t>а</w:t>
      </w:r>
      <w:r w:rsidRPr="008B258C">
        <w:rPr>
          <w:rFonts w:ascii="Times New Roman" w:hAnsi="Times New Roman"/>
          <w:sz w:val="28"/>
          <w:szCs w:val="28"/>
        </w:rPr>
        <w:t xml:space="preserve"> реализации программы</w:t>
      </w:r>
      <w:r>
        <w:rPr>
          <w:rFonts w:ascii="Times New Roman" w:hAnsi="Times New Roman"/>
          <w:sz w:val="28"/>
          <w:szCs w:val="28"/>
        </w:rPr>
        <w:t xml:space="preserve">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1049D7" w:rsidRPr="00C8271F" w:rsidRDefault="001049D7" w:rsidP="008B258C">
      <w:pPr>
        <w:spacing w:before="240" w:line="360" w:lineRule="auto"/>
        <w:jc w:val="center"/>
        <w:rPr>
          <w:rFonts w:ascii="Times New Roman" w:hAnsi="Times New Roman"/>
          <w:b/>
          <w:i/>
          <w:sz w:val="28"/>
          <w:szCs w:val="28"/>
        </w:rPr>
      </w:pPr>
      <w:r w:rsidRPr="00C8271F">
        <w:rPr>
          <w:rFonts w:ascii="Times New Roman" w:hAnsi="Times New Roman"/>
          <w:b/>
          <w:i/>
          <w:sz w:val="28"/>
          <w:szCs w:val="28"/>
        </w:rPr>
        <w:lastRenderedPageBreak/>
        <w:t>Формы  работы с детьми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4"/>
        <w:gridCol w:w="6916"/>
      </w:tblGrid>
      <w:tr w:rsidR="001049D7" w:rsidRPr="00F222F9" w:rsidTr="008B258C">
        <w:trPr>
          <w:trHeight w:val="221"/>
        </w:trPr>
        <w:tc>
          <w:tcPr>
            <w:tcW w:w="2268" w:type="dxa"/>
          </w:tcPr>
          <w:p w:rsidR="001049D7" w:rsidRPr="00C8271F" w:rsidRDefault="001049D7" w:rsidP="00C8271F">
            <w:pPr>
              <w:spacing w:after="0" w:line="240" w:lineRule="auto"/>
              <w:jc w:val="center"/>
              <w:rPr>
                <w:rFonts w:ascii="Times New Roman" w:hAnsi="Times New Roman"/>
                <w:b/>
                <w:sz w:val="24"/>
                <w:szCs w:val="24"/>
              </w:rPr>
            </w:pPr>
            <w:r w:rsidRPr="00C8271F">
              <w:rPr>
                <w:rFonts w:ascii="Times New Roman" w:hAnsi="Times New Roman"/>
                <w:b/>
                <w:sz w:val="24"/>
                <w:szCs w:val="24"/>
              </w:rPr>
              <w:t>Образовательные области</w:t>
            </w:r>
          </w:p>
        </w:tc>
        <w:tc>
          <w:tcPr>
            <w:tcW w:w="7195" w:type="dxa"/>
          </w:tcPr>
          <w:p w:rsidR="001049D7" w:rsidRPr="00C8271F" w:rsidRDefault="001049D7" w:rsidP="00C8271F">
            <w:pPr>
              <w:spacing w:after="0" w:line="240" w:lineRule="auto"/>
              <w:jc w:val="center"/>
              <w:rPr>
                <w:rFonts w:ascii="Times New Roman" w:hAnsi="Times New Roman"/>
                <w:b/>
                <w:sz w:val="24"/>
                <w:szCs w:val="24"/>
              </w:rPr>
            </w:pPr>
            <w:r w:rsidRPr="00C8271F">
              <w:rPr>
                <w:rFonts w:ascii="Times New Roman" w:hAnsi="Times New Roman"/>
                <w:b/>
                <w:sz w:val="24"/>
                <w:szCs w:val="24"/>
              </w:rPr>
              <w:t>Формы работы</w:t>
            </w:r>
          </w:p>
        </w:tc>
      </w:tr>
      <w:tr w:rsidR="001049D7" w:rsidRPr="00F222F9" w:rsidTr="008B258C">
        <w:trPr>
          <w:trHeight w:val="245"/>
        </w:trPr>
        <w:tc>
          <w:tcPr>
            <w:tcW w:w="2268" w:type="dxa"/>
          </w:tcPr>
          <w:p w:rsidR="001049D7" w:rsidRPr="001049D7" w:rsidRDefault="001049D7" w:rsidP="008B258C">
            <w:pPr>
              <w:spacing w:after="0" w:line="240" w:lineRule="auto"/>
              <w:jc w:val="center"/>
              <w:rPr>
                <w:rFonts w:ascii="Times New Roman" w:hAnsi="Times New Roman"/>
                <w:b/>
                <w:sz w:val="24"/>
                <w:szCs w:val="24"/>
              </w:rPr>
            </w:pPr>
            <w:r w:rsidRPr="001049D7">
              <w:rPr>
                <w:rFonts w:ascii="Times New Roman" w:hAnsi="Times New Roman"/>
                <w:b/>
                <w:sz w:val="24"/>
                <w:szCs w:val="24"/>
              </w:rPr>
              <w:t>Физическое  развитие</w:t>
            </w:r>
          </w:p>
        </w:tc>
        <w:tc>
          <w:tcPr>
            <w:tcW w:w="7195" w:type="dxa"/>
          </w:tcPr>
          <w:p w:rsidR="001049D7" w:rsidRPr="001049D7" w:rsidRDefault="001049D7" w:rsidP="008B258C">
            <w:pPr>
              <w:spacing w:after="0" w:line="240" w:lineRule="auto"/>
              <w:jc w:val="both"/>
              <w:rPr>
                <w:rFonts w:ascii="Times New Roman" w:hAnsi="Times New Roman"/>
                <w:sz w:val="24"/>
                <w:szCs w:val="24"/>
              </w:rPr>
            </w:pPr>
            <w:r w:rsidRPr="001049D7">
              <w:rPr>
                <w:rFonts w:ascii="Times New Roman" w:hAnsi="Times New Roman"/>
                <w:sz w:val="24"/>
                <w:szCs w:val="24"/>
              </w:rPr>
              <w:t xml:space="preserve">     </w:t>
            </w:r>
            <w:proofErr w:type="gramStart"/>
            <w:r w:rsidRPr="001049D7">
              <w:rPr>
                <w:rFonts w:ascii="Times New Roman" w:hAnsi="Times New Roman"/>
                <w:sz w:val="24"/>
                <w:szCs w:val="24"/>
              </w:rPr>
              <w:t>Подвижные игры с правилами, подвижные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w:t>
            </w:r>
            <w:proofErr w:type="gramEnd"/>
          </w:p>
        </w:tc>
      </w:tr>
      <w:tr w:rsidR="001049D7" w:rsidRPr="00F222F9" w:rsidTr="008B258C">
        <w:trPr>
          <w:trHeight w:val="245"/>
        </w:trPr>
        <w:tc>
          <w:tcPr>
            <w:tcW w:w="2268" w:type="dxa"/>
          </w:tcPr>
          <w:p w:rsidR="001049D7" w:rsidRDefault="001049D7" w:rsidP="008B258C">
            <w:pPr>
              <w:spacing w:after="0" w:line="240" w:lineRule="auto"/>
              <w:jc w:val="center"/>
              <w:rPr>
                <w:rFonts w:ascii="Times New Roman" w:hAnsi="Times New Roman"/>
                <w:b/>
                <w:sz w:val="24"/>
                <w:szCs w:val="24"/>
              </w:rPr>
            </w:pPr>
          </w:p>
          <w:p w:rsidR="001049D7" w:rsidRPr="001049D7" w:rsidRDefault="001049D7" w:rsidP="008B258C">
            <w:pPr>
              <w:spacing w:after="0" w:line="240" w:lineRule="auto"/>
              <w:jc w:val="center"/>
              <w:rPr>
                <w:rFonts w:ascii="Times New Roman" w:hAnsi="Times New Roman"/>
                <w:b/>
                <w:sz w:val="24"/>
                <w:szCs w:val="24"/>
              </w:rPr>
            </w:pPr>
            <w:r w:rsidRPr="001049D7">
              <w:rPr>
                <w:rFonts w:ascii="Times New Roman" w:hAnsi="Times New Roman"/>
                <w:b/>
                <w:sz w:val="24"/>
                <w:szCs w:val="24"/>
              </w:rPr>
              <w:t>Социально-коммуникативное развитие</w:t>
            </w:r>
          </w:p>
        </w:tc>
        <w:tc>
          <w:tcPr>
            <w:tcW w:w="7195" w:type="dxa"/>
          </w:tcPr>
          <w:p w:rsidR="001049D7"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9D7">
              <w:rPr>
                <w:rFonts w:ascii="Times New Roman" w:hAnsi="Times New Roman"/>
                <w:sz w:val="24"/>
                <w:szCs w:val="24"/>
              </w:rPr>
              <w:t xml:space="preserve">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w:t>
            </w:r>
            <w:r>
              <w:rPr>
                <w:rFonts w:ascii="Times New Roman" w:hAnsi="Times New Roman"/>
                <w:sz w:val="24"/>
                <w:szCs w:val="24"/>
              </w:rPr>
              <w:t xml:space="preserve">и </w:t>
            </w:r>
            <w:r w:rsidRPr="001049D7">
              <w:rPr>
                <w:rFonts w:ascii="Times New Roman" w:hAnsi="Times New Roman"/>
                <w:sz w:val="24"/>
                <w:szCs w:val="24"/>
              </w:rPr>
              <w:t>театрализованные игры.</w:t>
            </w:r>
            <w:r w:rsidR="008B258C">
              <w:rPr>
                <w:rFonts w:ascii="Times New Roman" w:hAnsi="Times New Roman"/>
                <w:sz w:val="24"/>
                <w:szCs w:val="24"/>
              </w:rPr>
              <w:t xml:space="preserve"> </w:t>
            </w:r>
            <w:proofErr w:type="gramStart"/>
            <w:r w:rsidRPr="001049D7">
              <w:rPr>
                <w:rFonts w:ascii="Times New Roman" w:hAnsi="Times New Roman"/>
                <w:sz w:val="24"/>
                <w:szCs w:val="24"/>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1049D7">
              <w:rPr>
                <w:rFonts w:ascii="Times New Roman" w:hAnsi="Times New Roman"/>
                <w:sz w:val="24"/>
                <w:szCs w:val="24"/>
              </w:rPr>
              <w:t>логоритмика</w:t>
            </w:r>
            <w:proofErr w:type="spellEnd"/>
            <w:r w:rsidRPr="001049D7">
              <w:rPr>
                <w:rFonts w:ascii="Times New Roman" w:hAnsi="Times New Roman"/>
                <w:sz w:val="24"/>
                <w:szCs w:val="24"/>
              </w:rPr>
              <w:t>, игровые ситуации.</w:t>
            </w:r>
            <w:proofErr w:type="gramEnd"/>
          </w:p>
          <w:p w:rsidR="001049D7"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9D7">
              <w:rPr>
                <w:rFonts w:ascii="Times New Roman" w:hAnsi="Times New Roman"/>
                <w:sz w:val="24"/>
                <w:szCs w:val="24"/>
              </w:rPr>
              <w:t xml:space="preserve">Дежурство, поручения, задания, самообслуживание, совместные действия, экскурсия. </w:t>
            </w:r>
          </w:p>
        </w:tc>
      </w:tr>
      <w:tr w:rsidR="001049D7" w:rsidRPr="00F222F9" w:rsidTr="008B258C">
        <w:trPr>
          <w:trHeight w:val="245"/>
        </w:trPr>
        <w:tc>
          <w:tcPr>
            <w:tcW w:w="2268" w:type="dxa"/>
          </w:tcPr>
          <w:p w:rsidR="001049D7" w:rsidRDefault="001049D7" w:rsidP="008B258C">
            <w:pPr>
              <w:spacing w:after="0" w:line="240" w:lineRule="auto"/>
              <w:jc w:val="center"/>
              <w:rPr>
                <w:rFonts w:ascii="Times New Roman" w:hAnsi="Times New Roman"/>
                <w:b/>
                <w:sz w:val="24"/>
                <w:szCs w:val="24"/>
              </w:rPr>
            </w:pPr>
          </w:p>
          <w:p w:rsidR="001049D7" w:rsidRPr="001049D7" w:rsidRDefault="001049D7" w:rsidP="008B258C">
            <w:pPr>
              <w:spacing w:after="0" w:line="240" w:lineRule="auto"/>
              <w:jc w:val="center"/>
              <w:rPr>
                <w:rFonts w:ascii="Times New Roman" w:hAnsi="Times New Roman"/>
                <w:b/>
                <w:sz w:val="24"/>
                <w:szCs w:val="24"/>
              </w:rPr>
            </w:pPr>
            <w:r w:rsidRPr="001049D7">
              <w:rPr>
                <w:rFonts w:ascii="Times New Roman" w:hAnsi="Times New Roman"/>
                <w:b/>
                <w:sz w:val="24"/>
                <w:szCs w:val="24"/>
              </w:rPr>
              <w:t>Речевое развитие</w:t>
            </w:r>
          </w:p>
        </w:tc>
        <w:tc>
          <w:tcPr>
            <w:tcW w:w="7195" w:type="dxa"/>
          </w:tcPr>
          <w:p w:rsidR="001049D7"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049D7">
              <w:rPr>
                <w:rFonts w:ascii="Times New Roman" w:hAnsi="Times New Roman"/>
                <w:sz w:val="24"/>
                <w:szCs w:val="24"/>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КВН, вечер вопросов-ответов, презентация книжек, выставки в книжном уголке, литературные досуги, праздники.</w:t>
            </w:r>
            <w:proofErr w:type="gramEnd"/>
          </w:p>
          <w:p w:rsidR="001049D7"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049D7">
              <w:rPr>
                <w:rFonts w:ascii="Times New Roman" w:hAnsi="Times New Roman"/>
                <w:sz w:val="24"/>
                <w:szCs w:val="24"/>
              </w:rPr>
              <w:t>Беседа, ситуативный разговор, речевая ситуация, составление и отгадывание загадок, игры (сюжетные, с правилами, театрализованные), игровые ситуации.</w:t>
            </w:r>
            <w:proofErr w:type="gramEnd"/>
          </w:p>
        </w:tc>
      </w:tr>
      <w:tr w:rsidR="001049D7" w:rsidRPr="00F222F9" w:rsidTr="008B258C">
        <w:trPr>
          <w:trHeight w:val="245"/>
        </w:trPr>
        <w:tc>
          <w:tcPr>
            <w:tcW w:w="2268" w:type="dxa"/>
          </w:tcPr>
          <w:p w:rsidR="001049D7" w:rsidRDefault="001049D7" w:rsidP="008B258C">
            <w:pPr>
              <w:spacing w:after="0" w:line="240" w:lineRule="auto"/>
              <w:jc w:val="center"/>
              <w:rPr>
                <w:rFonts w:ascii="Times New Roman" w:hAnsi="Times New Roman"/>
                <w:b/>
                <w:sz w:val="24"/>
                <w:szCs w:val="24"/>
              </w:rPr>
            </w:pPr>
          </w:p>
          <w:p w:rsidR="001049D7" w:rsidRPr="001049D7" w:rsidRDefault="001049D7" w:rsidP="008B258C">
            <w:pPr>
              <w:spacing w:after="0" w:line="240" w:lineRule="auto"/>
              <w:jc w:val="center"/>
              <w:rPr>
                <w:rFonts w:ascii="Times New Roman" w:hAnsi="Times New Roman"/>
                <w:b/>
                <w:sz w:val="24"/>
                <w:szCs w:val="24"/>
              </w:rPr>
            </w:pPr>
            <w:r w:rsidRPr="001049D7">
              <w:rPr>
                <w:rFonts w:ascii="Times New Roman" w:hAnsi="Times New Roman"/>
                <w:b/>
                <w:sz w:val="24"/>
                <w:szCs w:val="24"/>
              </w:rPr>
              <w:t>Познавательное развитие</w:t>
            </w:r>
          </w:p>
        </w:tc>
        <w:tc>
          <w:tcPr>
            <w:tcW w:w="7195" w:type="dxa"/>
          </w:tcPr>
          <w:p w:rsidR="001049D7"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049D7">
              <w:rPr>
                <w:rFonts w:ascii="Times New Roman" w:hAnsi="Times New Roman"/>
                <w:sz w:val="24"/>
                <w:szCs w:val="24"/>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шарады, кроссворды), конструирование</w:t>
            </w:r>
            <w:r>
              <w:rPr>
                <w:rFonts w:ascii="Times New Roman" w:hAnsi="Times New Roman"/>
                <w:sz w:val="24"/>
                <w:szCs w:val="24"/>
              </w:rPr>
              <w:t>.</w:t>
            </w:r>
            <w:proofErr w:type="gramEnd"/>
          </w:p>
        </w:tc>
      </w:tr>
      <w:tr w:rsidR="001049D7" w:rsidRPr="00F222F9" w:rsidTr="008B258C">
        <w:trPr>
          <w:trHeight w:val="258"/>
        </w:trPr>
        <w:tc>
          <w:tcPr>
            <w:tcW w:w="2268" w:type="dxa"/>
          </w:tcPr>
          <w:p w:rsidR="001049D7" w:rsidRDefault="001049D7" w:rsidP="008B258C">
            <w:pPr>
              <w:spacing w:after="0" w:line="240" w:lineRule="auto"/>
              <w:jc w:val="center"/>
              <w:rPr>
                <w:rFonts w:ascii="Times New Roman" w:hAnsi="Times New Roman"/>
                <w:b/>
                <w:sz w:val="24"/>
                <w:szCs w:val="24"/>
              </w:rPr>
            </w:pPr>
          </w:p>
          <w:p w:rsidR="001049D7" w:rsidRPr="001049D7" w:rsidRDefault="001049D7" w:rsidP="008B258C">
            <w:pPr>
              <w:spacing w:after="0" w:line="240" w:lineRule="auto"/>
              <w:jc w:val="center"/>
              <w:rPr>
                <w:rFonts w:ascii="Times New Roman" w:hAnsi="Times New Roman"/>
                <w:b/>
                <w:sz w:val="24"/>
                <w:szCs w:val="24"/>
              </w:rPr>
            </w:pPr>
            <w:r w:rsidRPr="001049D7">
              <w:rPr>
                <w:rFonts w:ascii="Times New Roman" w:hAnsi="Times New Roman"/>
                <w:b/>
                <w:sz w:val="24"/>
                <w:szCs w:val="24"/>
              </w:rPr>
              <w:t>Художественно-эстетическое развитие</w:t>
            </w:r>
          </w:p>
        </w:tc>
        <w:tc>
          <w:tcPr>
            <w:tcW w:w="7195" w:type="dxa"/>
          </w:tcPr>
          <w:p w:rsidR="00C8271F" w:rsidRPr="001049D7" w:rsidRDefault="001049D7" w:rsidP="008B25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49D7">
              <w:rPr>
                <w:rFonts w:ascii="Times New Roman" w:hAnsi="Times New Roman"/>
                <w:sz w:val="24"/>
                <w:szCs w:val="24"/>
              </w:rPr>
              <w:t>Детская дизайн-деятельность, реализация проектов, работа в творческих группах, выставки, опытно-экспериментальная деятельность, мини-музеи.</w:t>
            </w:r>
            <w:r>
              <w:rPr>
                <w:rFonts w:ascii="Times New Roman" w:hAnsi="Times New Roman"/>
                <w:sz w:val="24"/>
                <w:szCs w:val="24"/>
              </w:rPr>
              <w:t xml:space="preserve"> </w:t>
            </w:r>
            <w:proofErr w:type="gramStart"/>
            <w:r w:rsidRPr="001049D7">
              <w:rPr>
                <w:rFonts w:ascii="Times New Roman" w:hAnsi="Times New Roman"/>
                <w:sz w:val="24"/>
                <w:szCs w:val="24"/>
              </w:rPr>
              <w:t>Праздники, досуги, развлечения, вечера музыки, музыкально-театрализованные постановки, игры (музыкально-дидактические), игры-импровизации, слушание, обсуждение, беседа,  музыкальное сочинительство, творческие гостиные, детские концерты, экскурсии в театр, музыкальную школу, концерты воспитанников музыкальной школы</w:t>
            </w:r>
            <w:r>
              <w:rPr>
                <w:rFonts w:ascii="Times New Roman" w:hAnsi="Times New Roman"/>
                <w:sz w:val="24"/>
                <w:szCs w:val="24"/>
              </w:rPr>
              <w:t>.</w:t>
            </w:r>
            <w:proofErr w:type="gramEnd"/>
          </w:p>
        </w:tc>
      </w:tr>
    </w:tbl>
    <w:p w:rsidR="005A6378" w:rsidRDefault="005A6378" w:rsidP="005A6378">
      <w:pPr>
        <w:tabs>
          <w:tab w:val="left" w:pos="567"/>
        </w:tabs>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35F33">
        <w:rPr>
          <w:rFonts w:ascii="Times New Roman" w:hAnsi="Times New Roman" w:cs="Times New Roman"/>
          <w:sz w:val="28"/>
          <w:szCs w:val="28"/>
        </w:rPr>
        <w:t>Решение образовательных задач осуществляется через  деятельность с детьми</w:t>
      </w:r>
      <w:r>
        <w:rPr>
          <w:rFonts w:ascii="Times New Roman" w:hAnsi="Times New Roman" w:cs="Times New Roman"/>
          <w:sz w:val="28"/>
          <w:szCs w:val="28"/>
        </w:rPr>
        <w:t xml:space="preserve"> (самостоятельная деятельность, взаимодействие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r w:rsidRPr="00135F33">
        <w:rPr>
          <w:rFonts w:ascii="Times New Roman" w:hAnsi="Times New Roman" w:cs="Times New Roman"/>
          <w:sz w:val="28"/>
          <w:szCs w:val="28"/>
        </w:rPr>
        <w:t>, предусматривающую организацию различных видов детской деятельности (двигательной, познавательно-исследовательской, коммуникативной, продуктив</w:t>
      </w:r>
      <w:r>
        <w:rPr>
          <w:rFonts w:ascii="Times New Roman" w:hAnsi="Times New Roman" w:cs="Times New Roman"/>
          <w:sz w:val="28"/>
          <w:szCs w:val="28"/>
        </w:rPr>
        <w:t>ной, музыкально-художественной).</w:t>
      </w:r>
    </w:p>
    <w:p w:rsidR="005A6378" w:rsidRPr="00135F33" w:rsidRDefault="005A6378" w:rsidP="005A6378">
      <w:pPr>
        <w:tabs>
          <w:tab w:val="left" w:pos="567"/>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lastRenderedPageBreak/>
        <w:tab/>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5A6378" w:rsidRPr="00135F33" w:rsidRDefault="005A6378" w:rsidP="005A6378">
      <w:pPr>
        <w:tabs>
          <w:tab w:val="left" w:pos="567"/>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w:t>
      </w:r>
      <w:proofErr w:type="gramStart"/>
      <w:r w:rsidRPr="00135F33">
        <w:rPr>
          <w:rFonts w:ascii="Times New Roman" w:hAnsi="Times New Roman" w:cs="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135F33">
        <w:rPr>
          <w:rFonts w:ascii="Times New Roman" w:hAnsi="Times New Roman" w:cs="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A6378" w:rsidRPr="00E20D06" w:rsidRDefault="005A6378" w:rsidP="005A6378">
      <w:pPr>
        <w:tabs>
          <w:tab w:val="left" w:pos="4217"/>
        </w:tabs>
        <w:spacing w:after="0" w:line="360" w:lineRule="auto"/>
        <w:jc w:val="both"/>
        <w:rPr>
          <w:rFonts w:ascii="Times New Roman" w:hAnsi="Times New Roman" w:cs="Times New Roman"/>
          <w:bCs/>
          <w:iCs/>
          <w:sz w:val="28"/>
          <w:szCs w:val="28"/>
          <w:u w:val="single"/>
        </w:rPr>
      </w:pPr>
      <w:r>
        <w:rPr>
          <w:rFonts w:ascii="Times New Roman" w:hAnsi="Times New Roman" w:cs="Times New Roman"/>
          <w:bCs/>
          <w:iCs/>
          <w:sz w:val="28"/>
          <w:szCs w:val="28"/>
        </w:rPr>
        <w:t xml:space="preserve">         </w:t>
      </w:r>
      <w:r w:rsidRPr="00135F33">
        <w:rPr>
          <w:rFonts w:ascii="Times New Roman" w:hAnsi="Times New Roman" w:cs="Times New Roman"/>
          <w:bCs/>
          <w:iCs/>
          <w:sz w:val="28"/>
          <w:szCs w:val="28"/>
          <w:u w:val="single"/>
        </w:rPr>
        <w:t xml:space="preserve">Культурные практики. </w:t>
      </w:r>
    </w:p>
    <w:p w:rsidR="005A6378" w:rsidRPr="00135F33" w:rsidRDefault="005A6378" w:rsidP="005A6378">
      <w:pPr>
        <w:tabs>
          <w:tab w:val="left" w:pos="4217"/>
        </w:tabs>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A6378" w:rsidRPr="00135F33" w:rsidRDefault="005A6378" w:rsidP="005A6378">
      <w:pPr>
        <w:tabs>
          <w:tab w:val="left" w:pos="4217"/>
        </w:tabs>
        <w:spacing w:after="0" w:line="360" w:lineRule="auto"/>
        <w:ind w:firstLine="426"/>
        <w:jc w:val="both"/>
        <w:rPr>
          <w:rFonts w:ascii="Times New Roman" w:hAnsi="Times New Roman" w:cs="Times New Roman"/>
          <w:sz w:val="28"/>
          <w:szCs w:val="28"/>
        </w:rPr>
      </w:pPr>
      <w:r w:rsidRPr="00135F33">
        <w:rPr>
          <w:rFonts w:ascii="Times New Roman" w:hAnsi="Times New Roman" w:cs="Times New Roman"/>
          <w:i/>
          <w:iCs/>
          <w:sz w:val="28"/>
          <w:szCs w:val="28"/>
        </w:rPr>
        <w:t>Совместная  игра</w:t>
      </w:r>
      <w:r w:rsidRPr="00135F33">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5A6378" w:rsidRPr="00135F33" w:rsidRDefault="005A6378" w:rsidP="005A6378">
      <w:pPr>
        <w:tabs>
          <w:tab w:val="left" w:pos="4217"/>
        </w:tabs>
        <w:spacing w:after="0" w:line="360" w:lineRule="auto"/>
        <w:jc w:val="both"/>
        <w:rPr>
          <w:rFonts w:ascii="Times New Roman" w:hAnsi="Times New Roman" w:cs="Times New Roman"/>
          <w:sz w:val="28"/>
          <w:szCs w:val="28"/>
        </w:rPr>
      </w:pPr>
      <w:r w:rsidRPr="00135F33">
        <w:rPr>
          <w:rFonts w:ascii="Times New Roman" w:hAnsi="Times New Roman" w:cs="Times New Roman"/>
          <w:i/>
          <w:iCs/>
          <w:sz w:val="28"/>
          <w:szCs w:val="28"/>
        </w:rPr>
        <w:t xml:space="preserve">      Ситуации общения и накопления положительного социальн</w:t>
      </w:r>
      <w:proofErr w:type="gramStart"/>
      <w:r w:rsidRPr="00135F33">
        <w:rPr>
          <w:rFonts w:ascii="Times New Roman" w:hAnsi="Times New Roman" w:cs="Times New Roman"/>
          <w:i/>
          <w:iCs/>
          <w:sz w:val="28"/>
          <w:szCs w:val="28"/>
        </w:rPr>
        <w:t>о-</w:t>
      </w:r>
      <w:proofErr w:type="gramEnd"/>
      <w:r w:rsidRPr="00135F33">
        <w:rPr>
          <w:rFonts w:ascii="Times New Roman" w:hAnsi="Times New Roman" w:cs="Times New Roman"/>
          <w:i/>
          <w:iCs/>
          <w:sz w:val="28"/>
          <w:szCs w:val="28"/>
        </w:rPr>
        <w:t xml:space="preserve"> эмоционального опыта </w:t>
      </w:r>
      <w:r w:rsidRPr="00135F33">
        <w:rPr>
          <w:rFonts w:ascii="Times New Roman" w:hAnsi="Times New Roman" w:cs="Times New Roman"/>
          <w:sz w:val="28"/>
          <w:szCs w:val="28"/>
        </w:rPr>
        <w:t xml:space="preserve"> носят проблемный  характер и заключают в себе </w:t>
      </w:r>
      <w:r w:rsidRPr="00135F33">
        <w:rPr>
          <w:rFonts w:ascii="Times New Roman" w:hAnsi="Times New Roman" w:cs="Times New Roman"/>
          <w:sz w:val="28"/>
          <w:szCs w:val="28"/>
        </w:rPr>
        <w:lastRenderedPageBreak/>
        <w:t xml:space="preserve">жизненную проблему близкую детям, в разрешении которой они принимают непосредственное участие. </w:t>
      </w:r>
    </w:p>
    <w:p w:rsidR="005A6378" w:rsidRPr="00135F33" w:rsidRDefault="005A6378" w:rsidP="005A6378">
      <w:pPr>
        <w:tabs>
          <w:tab w:val="left" w:pos="4217"/>
        </w:tabs>
        <w:spacing w:after="0" w:line="360" w:lineRule="auto"/>
        <w:ind w:firstLine="426"/>
        <w:jc w:val="both"/>
        <w:rPr>
          <w:rFonts w:ascii="Times New Roman" w:hAnsi="Times New Roman" w:cs="Times New Roman"/>
          <w:sz w:val="28"/>
          <w:szCs w:val="28"/>
        </w:rPr>
      </w:pPr>
      <w:r w:rsidRPr="00135F33">
        <w:rPr>
          <w:rFonts w:ascii="Times New Roman" w:hAnsi="Times New Roman" w:cs="Times New Roman"/>
          <w:i/>
          <w:iCs/>
          <w:sz w:val="28"/>
          <w:szCs w:val="28"/>
        </w:rPr>
        <w:t xml:space="preserve">Творческая деятельность, </w:t>
      </w:r>
      <w:r w:rsidRPr="00135F33">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5A6378" w:rsidRPr="00135F33" w:rsidRDefault="005A6378" w:rsidP="005A6378">
      <w:pPr>
        <w:tabs>
          <w:tab w:val="left" w:pos="4217"/>
        </w:tabs>
        <w:spacing w:after="0" w:line="360" w:lineRule="auto"/>
        <w:jc w:val="both"/>
        <w:rPr>
          <w:rFonts w:ascii="Times New Roman" w:hAnsi="Times New Roman" w:cs="Times New Roman"/>
          <w:sz w:val="28"/>
          <w:szCs w:val="28"/>
        </w:rPr>
      </w:pPr>
      <w:r w:rsidRPr="00135F33">
        <w:rPr>
          <w:rFonts w:ascii="Times New Roman" w:hAnsi="Times New Roman" w:cs="Times New Roman"/>
          <w:i/>
          <w:iCs/>
          <w:sz w:val="28"/>
          <w:szCs w:val="28"/>
        </w:rPr>
        <w:t xml:space="preserve">      Система игр и заданий. </w:t>
      </w:r>
      <w:r w:rsidRPr="00135F33">
        <w:rPr>
          <w:rFonts w:ascii="Times New Roman" w:hAnsi="Times New Roman" w:cs="Times New Roman"/>
          <w:sz w:val="28"/>
          <w:szCs w:val="28"/>
        </w:rPr>
        <w:t>Сюда относятся развивающие игры, логические упражнения, занимательные задачи.</w:t>
      </w:r>
    </w:p>
    <w:p w:rsidR="005A6378" w:rsidRDefault="005A6378" w:rsidP="005A6378">
      <w:pPr>
        <w:tabs>
          <w:tab w:val="left" w:pos="4217"/>
        </w:tabs>
        <w:spacing w:after="0" w:line="360" w:lineRule="auto"/>
        <w:jc w:val="both"/>
        <w:rPr>
          <w:rFonts w:ascii="Times New Roman" w:hAnsi="Times New Roman" w:cs="Times New Roman"/>
          <w:b/>
          <w:bCs/>
          <w:sz w:val="28"/>
          <w:szCs w:val="28"/>
        </w:rPr>
      </w:pPr>
      <w:r w:rsidRPr="00135F33">
        <w:rPr>
          <w:rFonts w:ascii="Times New Roman" w:hAnsi="Times New Roman" w:cs="Times New Roman"/>
          <w:sz w:val="28"/>
          <w:szCs w:val="28"/>
        </w:rPr>
        <w:t xml:space="preserve">Также организуются </w:t>
      </w:r>
      <w:r w:rsidRPr="00135F33">
        <w:rPr>
          <w:rFonts w:ascii="Times New Roman" w:hAnsi="Times New Roman" w:cs="Times New Roman"/>
          <w:i/>
          <w:iCs/>
          <w:sz w:val="28"/>
          <w:szCs w:val="28"/>
        </w:rPr>
        <w:t>досуги и развлечения, коллективная и индивидуальная  трудовая деятельность.</w:t>
      </w:r>
    </w:p>
    <w:p w:rsidR="005A6378" w:rsidRPr="005A6378" w:rsidRDefault="00645A95" w:rsidP="002F72DF">
      <w:pPr>
        <w:spacing w:before="240" w:line="36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5A6378" w:rsidRPr="005A6378">
        <w:rPr>
          <w:rFonts w:ascii="Times New Roman" w:hAnsi="Times New Roman" w:cs="Times New Roman"/>
          <w:b/>
          <w:bCs/>
          <w:sz w:val="28"/>
          <w:szCs w:val="28"/>
        </w:rPr>
        <w:t>.2  Способы и направлен</w:t>
      </w:r>
      <w:r w:rsidR="005A6378">
        <w:rPr>
          <w:rFonts w:ascii="Times New Roman" w:hAnsi="Times New Roman" w:cs="Times New Roman"/>
          <w:b/>
          <w:bCs/>
          <w:sz w:val="28"/>
          <w:szCs w:val="28"/>
        </w:rPr>
        <w:t>ия поддержки детской инициативы</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rsidRPr="005A6378">
        <w:rPr>
          <w:rFonts w:ascii="Times New Roman" w:hAnsi="Times New Roman" w:cs="Times New Roman"/>
          <w:sz w:val="28"/>
          <w:szCs w:val="28"/>
        </w:rPr>
        <w:t>воспитательно</w:t>
      </w:r>
      <w:proofErr w:type="spellEnd"/>
      <w:r w:rsidRPr="005A6378">
        <w:rPr>
          <w:rFonts w:ascii="Times New Roman" w:hAnsi="Times New Roman" w:cs="Times New Roman"/>
          <w:sz w:val="28"/>
          <w:szCs w:val="28"/>
        </w:rP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Все виды деятельности детей осуществляются в форме самостоятельной инициативной деятельности:</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lastRenderedPageBreak/>
        <w:t xml:space="preserve"> - самостоятельные сюжетно – ролевые, режиссёрские и театрализованные игры;</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развивающие и логические игры;</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музыкальные игры и импровизации;</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речевые игры, игры с буквами, звуками и слогами;</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самостоятельная деятельность в различных уголках группы по выбору детей;</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самостоятельные опыты и эксперименты;</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проектная деятельность.</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 развитии детской инициативы и  самостоятельности воспитатели обязаны  соблюдать ряд требований:</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развивать активный интерес детей к окружающему миру, стремление к получению новых знаний и умений;</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тренировать волю детей, поддерживать желание преодолевать трудности, доводить начатое до конца;</w:t>
      </w:r>
    </w:p>
    <w:p w:rsidR="005A6378" w:rsidRPr="005A6378" w:rsidRDefault="005A6378" w:rsidP="005A6378">
      <w:pPr>
        <w:pStyle w:val="a8"/>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 ориентировать дошкольников на получение хорошего результата.</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bCs/>
          <w:iCs/>
          <w:sz w:val="28"/>
          <w:szCs w:val="28"/>
          <w:u w:val="single"/>
        </w:rPr>
      </w:pPr>
      <w:r w:rsidRPr="005A6378">
        <w:rPr>
          <w:rFonts w:ascii="Times New Roman" w:hAnsi="Times New Roman" w:cs="Times New Roman"/>
          <w:bCs/>
          <w:iCs/>
          <w:sz w:val="28"/>
          <w:szCs w:val="28"/>
          <w:u w:val="single"/>
        </w:rPr>
        <w:t>Младший дошкольный возраст.</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 младшем дошкольном возрасте активно проявляется потребность в познавательном общении </w:t>
      </w:r>
      <w:proofErr w:type="gramStart"/>
      <w:r w:rsidRPr="005A6378">
        <w:rPr>
          <w:rFonts w:ascii="Times New Roman" w:hAnsi="Times New Roman" w:cs="Times New Roman"/>
          <w:sz w:val="28"/>
          <w:szCs w:val="28"/>
        </w:rPr>
        <w:t>со</w:t>
      </w:r>
      <w:proofErr w:type="gramEnd"/>
      <w:r w:rsidRPr="005A6378">
        <w:rPr>
          <w:rFonts w:ascii="Times New Roman" w:hAnsi="Times New Roman" w:cs="Times New Roman"/>
          <w:sz w:val="28"/>
          <w:szCs w:val="28"/>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w:t>
      </w:r>
      <w:r w:rsidRPr="005A6378">
        <w:rPr>
          <w:rFonts w:ascii="Times New Roman" w:hAnsi="Times New Roman" w:cs="Times New Roman"/>
          <w:sz w:val="28"/>
          <w:szCs w:val="28"/>
        </w:rPr>
        <w:lastRenderedPageBreak/>
        <w:t>возникающих проблем, развивает стремление к наблюдению, сравнению, обследованию свойств и каче</w:t>
      </w:r>
      <w:proofErr w:type="gramStart"/>
      <w:r w:rsidRPr="005A6378">
        <w:rPr>
          <w:rFonts w:ascii="Times New Roman" w:hAnsi="Times New Roman" w:cs="Times New Roman"/>
          <w:sz w:val="28"/>
          <w:szCs w:val="28"/>
        </w:rPr>
        <w:t>ств  пр</w:t>
      </w:r>
      <w:proofErr w:type="gramEnd"/>
      <w:r w:rsidRPr="005A6378">
        <w:rPr>
          <w:rFonts w:ascii="Times New Roman" w:hAnsi="Times New Roman" w:cs="Times New Roman"/>
          <w:sz w:val="28"/>
          <w:szCs w:val="28"/>
        </w:rPr>
        <w:t>едметов.</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bCs/>
          <w:iCs/>
          <w:sz w:val="28"/>
          <w:szCs w:val="28"/>
          <w:u w:val="single"/>
        </w:rPr>
      </w:pPr>
      <w:r w:rsidRPr="005A6378">
        <w:rPr>
          <w:rFonts w:ascii="Times New Roman" w:hAnsi="Times New Roman" w:cs="Times New Roman"/>
          <w:bCs/>
          <w:iCs/>
          <w:sz w:val="28"/>
          <w:szCs w:val="28"/>
          <w:u w:val="single"/>
        </w:rPr>
        <w:t>Средний возраст.</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Ребёнок данного возраста отличается высокой активностью и повышенным интересом  к окружающему миру.</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5A6378" w:rsidRPr="005A6378" w:rsidRDefault="005A6378" w:rsidP="005A6378">
      <w:pPr>
        <w:pStyle w:val="a8"/>
        <w:tabs>
          <w:tab w:val="left" w:pos="4174"/>
        </w:tabs>
        <w:spacing w:after="0" w:line="360" w:lineRule="auto"/>
        <w:ind w:left="0" w:firstLine="426"/>
        <w:jc w:val="both"/>
        <w:rPr>
          <w:rFonts w:ascii="Times New Roman" w:hAnsi="Times New Roman" w:cs="Times New Roman"/>
          <w:sz w:val="28"/>
          <w:szCs w:val="28"/>
        </w:rPr>
      </w:pPr>
      <w:r w:rsidRPr="005A6378">
        <w:rPr>
          <w:rFonts w:ascii="Times New Roman" w:hAnsi="Times New Roman" w:cs="Times New Roman"/>
          <w:sz w:val="28"/>
          <w:szCs w:val="28"/>
        </w:rPr>
        <w:t xml:space="preserve">        В режимных моментах, в свободной детской деятельности воспитатель создаёт дополнительно развивающие проблемно – игровые </w:t>
      </w:r>
      <w:r w:rsidRPr="005A6378">
        <w:rPr>
          <w:rFonts w:ascii="Times New Roman" w:hAnsi="Times New Roman" w:cs="Times New Roman"/>
          <w:sz w:val="28"/>
          <w:szCs w:val="28"/>
        </w:rPr>
        <w:lastRenderedPageBreak/>
        <w:t xml:space="preserve">ситуации, побуждающие дошкольников применить имеющийся опыт, проявить инициативу, активность для самостоятельного решения возникшей задачи.  </w:t>
      </w:r>
    </w:p>
    <w:p w:rsidR="005A6378" w:rsidRPr="005A6378" w:rsidRDefault="005A6378" w:rsidP="005A6378">
      <w:pPr>
        <w:pStyle w:val="a8"/>
        <w:tabs>
          <w:tab w:val="left" w:pos="4174"/>
        </w:tabs>
        <w:spacing w:after="0" w:line="360" w:lineRule="auto"/>
        <w:jc w:val="both"/>
        <w:rPr>
          <w:rFonts w:ascii="Times New Roman" w:hAnsi="Times New Roman" w:cs="Times New Roman"/>
          <w:bCs/>
          <w:iCs/>
          <w:sz w:val="28"/>
          <w:szCs w:val="28"/>
          <w:u w:val="single"/>
        </w:rPr>
      </w:pPr>
      <w:r w:rsidRPr="005A6378">
        <w:rPr>
          <w:rFonts w:ascii="Times New Roman" w:hAnsi="Times New Roman" w:cs="Times New Roman"/>
          <w:bCs/>
          <w:iCs/>
          <w:sz w:val="28"/>
          <w:szCs w:val="28"/>
          <w:u w:val="single"/>
        </w:rPr>
        <w:t>Старший дошкольный возраст (5 – 7 лет).</w:t>
      </w:r>
    </w:p>
    <w:p w:rsidR="005A6378" w:rsidRPr="005A6378" w:rsidRDefault="005A6378" w:rsidP="005A6378">
      <w:pPr>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lastRenderedPageBreak/>
        <w:t xml:space="preserve">       </w:t>
      </w:r>
      <w:proofErr w:type="gramStart"/>
      <w:r w:rsidRPr="005A6378">
        <w:rPr>
          <w:rFonts w:ascii="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5A6378" w:rsidRPr="005A6378" w:rsidRDefault="005A6378" w:rsidP="005A6378">
      <w:pPr>
        <w:tabs>
          <w:tab w:val="left" w:pos="446"/>
        </w:tabs>
        <w:spacing w:after="0" w:line="360" w:lineRule="auto"/>
        <w:jc w:val="both"/>
        <w:rPr>
          <w:rFonts w:ascii="Times New Roman" w:hAnsi="Times New Roman" w:cs="Times New Roman"/>
          <w:sz w:val="28"/>
          <w:szCs w:val="28"/>
        </w:rPr>
      </w:pPr>
      <w:r w:rsidRPr="005A6378">
        <w:rPr>
          <w:rFonts w:ascii="Times New Roman" w:hAnsi="Times New Roman" w:cs="Times New Roman"/>
          <w:sz w:val="28"/>
          <w:szCs w:val="28"/>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5A6378" w:rsidRPr="005A6378" w:rsidRDefault="005A6378" w:rsidP="005A6378">
      <w:pPr>
        <w:spacing w:after="0" w:line="360" w:lineRule="auto"/>
        <w:ind w:firstLine="709"/>
        <w:jc w:val="both"/>
        <w:rPr>
          <w:rFonts w:ascii="Times New Roman" w:hAnsi="Times New Roman" w:cs="Times New Roman"/>
          <w:b/>
          <w:sz w:val="28"/>
          <w:szCs w:val="28"/>
        </w:rPr>
      </w:pPr>
      <w:r w:rsidRPr="005A6378">
        <w:rPr>
          <w:rFonts w:ascii="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 xml:space="preserve">1) обеспечение эмоционального благополучия </w:t>
      </w:r>
      <w:proofErr w:type="gramStart"/>
      <w:r w:rsidRPr="005A6378">
        <w:rPr>
          <w:rFonts w:ascii="Times New Roman" w:hAnsi="Times New Roman" w:cs="Times New Roman"/>
          <w:sz w:val="28"/>
          <w:szCs w:val="28"/>
        </w:rPr>
        <w:t>через</w:t>
      </w:r>
      <w:proofErr w:type="gramEnd"/>
      <w:r w:rsidRPr="005A6378">
        <w:rPr>
          <w:rFonts w:ascii="Times New Roman" w:hAnsi="Times New Roman" w:cs="Times New Roman"/>
          <w:sz w:val="28"/>
          <w:szCs w:val="28"/>
        </w:rPr>
        <w:t>:</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-непосредственное общение с каждым ребенком;</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-уважительное отношение к каждому ребенку, к его чувствам и потребностям;</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 xml:space="preserve">2) поддержку индивидуальности и инициативы детей </w:t>
      </w:r>
      <w:proofErr w:type="gramStart"/>
      <w:r w:rsidRPr="005A6378">
        <w:rPr>
          <w:rFonts w:ascii="Times New Roman" w:hAnsi="Times New Roman" w:cs="Times New Roman"/>
          <w:sz w:val="28"/>
          <w:szCs w:val="28"/>
        </w:rPr>
        <w:t>через</w:t>
      </w:r>
      <w:proofErr w:type="gramEnd"/>
      <w:r w:rsidRPr="005A6378">
        <w:rPr>
          <w:rFonts w:ascii="Times New Roman" w:hAnsi="Times New Roman" w:cs="Times New Roman"/>
          <w:sz w:val="28"/>
          <w:szCs w:val="28"/>
        </w:rPr>
        <w:t>:</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-создание условий для принятия детьми решений, выражения своих чувств и мыслей;</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w:t>
      </w:r>
      <w:proofErr w:type="spellStart"/>
      <w:r w:rsidRPr="005A6378">
        <w:rPr>
          <w:rFonts w:ascii="Times New Roman" w:hAnsi="Times New Roman" w:cs="Times New Roman"/>
          <w:sz w:val="28"/>
          <w:szCs w:val="28"/>
        </w:rPr>
        <w:t>недирективную</w:t>
      </w:r>
      <w:proofErr w:type="spellEnd"/>
      <w:r w:rsidRPr="005A6378">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3) установление правил взаимодействия в разных ситуациях:</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lastRenderedPageBreak/>
        <w:t>-развитие умения детей работать в группе сверстников;</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A6378">
        <w:rPr>
          <w:rFonts w:ascii="Times New Roman" w:hAnsi="Times New Roman" w:cs="Times New Roman"/>
          <w:sz w:val="28"/>
          <w:szCs w:val="28"/>
        </w:rPr>
        <w:t>со</w:t>
      </w:r>
      <w:proofErr w:type="gramEnd"/>
      <w:r w:rsidRPr="005A6378">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-создание условий для овладения культурными средствами деятельности;</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-оценку индивидуального развития детей;</w:t>
      </w:r>
    </w:p>
    <w:p w:rsidR="005A6378" w:rsidRPr="005A6378" w:rsidRDefault="005A6378" w:rsidP="005A6378">
      <w:pPr>
        <w:spacing w:after="0" w:line="360" w:lineRule="auto"/>
        <w:ind w:firstLine="709"/>
        <w:jc w:val="both"/>
        <w:rPr>
          <w:rFonts w:ascii="Times New Roman" w:hAnsi="Times New Roman" w:cs="Times New Roman"/>
          <w:sz w:val="28"/>
          <w:szCs w:val="28"/>
        </w:rPr>
      </w:pPr>
      <w:r w:rsidRPr="005A637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84118" w:rsidRPr="00135F33" w:rsidRDefault="00784118" w:rsidP="002F72DF">
      <w:pPr>
        <w:spacing w:before="240" w:line="360" w:lineRule="auto"/>
        <w:jc w:val="center"/>
        <w:rPr>
          <w:rFonts w:ascii="Times New Roman" w:hAnsi="Times New Roman" w:cs="Times New Roman"/>
          <w:b/>
          <w:color w:val="000000"/>
          <w:spacing w:val="-2"/>
          <w:sz w:val="28"/>
          <w:szCs w:val="28"/>
        </w:rPr>
      </w:pPr>
      <w:r w:rsidRPr="00135F33">
        <w:rPr>
          <w:rFonts w:ascii="Times New Roman" w:hAnsi="Times New Roman" w:cs="Times New Roman"/>
          <w:b/>
          <w:color w:val="000000"/>
          <w:spacing w:val="-2"/>
          <w:sz w:val="28"/>
          <w:szCs w:val="28"/>
        </w:rPr>
        <w:t>2.</w:t>
      </w:r>
      <w:r w:rsidR="00645A95">
        <w:rPr>
          <w:rFonts w:ascii="Times New Roman" w:hAnsi="Times New Roman" w:cs="Times New Roman"/>
          <w:b/>
          <w:color w:val="000000"/>
          <w:spacing w:val="-2"/>
          <w:sz w:val="28"/>
          <w:szCs w:val="28"/>
        </w:rPr>
        <w:t>3</w:t>
      </w:r>
      <w:r>
        <w:rPr>
          <w:rFonts w:ascii="Times New Roman" w:hAnsi="Times New Roman" w:cs="Times New Roman"/>
          <w:b/>
          <w:color w:val="000000"/>
          <w:spacing w:val="-2"/>
          <w:sz w:val="28"/>
          <w:szCs w:val="28"/>
        </w:rPr>
        <w:t>.3</w:t>
      </w:r>
      <w:r w:rsidRPr="00135F33">
        <w:rPr>
          <w:rFonts w:ascii="Times New Roman" w:hAnsi="Times New Roman" w:cs="Times New Roman"/>
          <w:b/>
          <w:color w:val="000000"/>
          <w:spacing w:val="-2"/>
          <w:sz w:val="28"/>
          <w:szCs w:val="28"/>
        </w:rPr>
        <w:t xml:space="preserve"> Формы, способы</w:t>
      </w:r>
      <w:r w:rsidR="003F2575">
        <w:rPr>
          <w:rFonts w:ascii="Times New Roman" w:hAnsi="Times New Roman" w:cs="Times New Roman"/>
          <w:b/>
          <w:color w:val="000000"/>
          <w:spacing w:val="-2"/>
          <w:sz w:val="28"/>
          <w:szCs w:val="28"/>
        </w:rPr>
        <w:t>, методы и средства реализации П</w:t>
      </w:r>
      <w:r w:rsidRPr="00135F33">
        <w:rPr>
          <w:rFonts w:ascii="Times New Roman" w:hAnsi="Times New Roman" w:cs="Times New Roman"/>
          <w:b/>
          <w:color w:val="000000"/>
          <w:spacing w:val="-2"/>
          <w:sz w:val="28"/>
          <w:szCs w:val="28"/>
        </w:rPr>
        <w:t>рограммы с учетом возрастных и индивидуальных особенностей воспитанников, специфики их образоват</w:t>
      </w:r>
      <w:r>
        <w:rPr>
          <w:rFonts w:ascii="Times New Roman" w:hAnsi="Times New Roman" w:cs="Times New Roman"/>
          <w:b/>
          <w:color w:val="000000"/>
          <w:spacing w:val="-2"/>
          <w:sz w:val="28"/>
          <w:szCs w:val="28"/>
        </w:rPr>
        <w:t>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544"/>
        <w:gridCol w:w="3544"/>
      </w:tblGrid>
      <w:tr w:rsidR="00784118" w:rsidRPr="00784118" w:rsidTr="00784118">
        <w:trPr>
          <w:trHeight w:val="282"/>
        </w:trPr>
        <w:tc>
          <w:tcPr>
            <w:tcW w:w="2268" w:type="dxa"/>
            <w:vMerge w:val="restart"/>
            <w:shd w:val="clear" w:color="auto" w:fill="auto"/>
          </w:tcPr>
          <w:p w:rsidR="00784118" w:rsidRPr="00784118" w:rsidRDefault="00784118" w:rsidP="00784118">
            <w:pPr>
              <w:shd w:val="clear" w:color="auto" w:fill="FFFFFF"/>
              <w:spacing w:after="0" w:line="240" w:lineRule="auto"/>
              <w:jc w:val="center"/>
              <w:rPr>
                <w:rFonts w:ascii="Times New Roman" w:hAnsi="Times New Roman" w:cs="Times New Roman"/>
                <w:color w:val="000000"/>
                <w:sz w:val="24"/>
                <w:szCs w:val="24"/>
              </w:rPr>
            </w:pPr>
            <w:r w:rsidRPr="00784118">
              <w:rPr>
                <w:rFonts w:ascii="Times New Roman" w:hAnsi="Times New Roman" w:cs="Times New Roman"/>
                <w:color w:val="000000"/>
                <w:sz w:val="24"/>
                <w:szCs w:val="24"/>
              </w:rPr>
              <w:t>Направления развития и образования детей (далее - образовательные области):</w:t>
            </w:r>
          </w:p>
        </w:tc>
        <w:tc>
          <w:tcPr>
            <w:tcW w:w="7088" w:type="dxa"/>
            <w:gridSpan w:val="2"/>
            <w:shd w:val="clear" w:color="auto" w:fill="auto"/>
          </w:tcPr>
          <w:p w:rsidR="00784118" w:rsidRPr="00784118" w:rsidRDefault="00784118" w:rsidP="00784118">
            <w:pPr>
              <w:spacing w:after="0" w:line="240" w:lineRule="auto"/>
              <w:jc w:val="center"/>
              <w:rPr>
                <w:rFonts w:ascii="Times New Roman" w:hAnsi="Times New Roman" w:cs="Times New Roman"/>
                <w:bCs/>
                <w:spacing w:val="-7"/>
                <w:sz w:val="24"/>
                <w:szCs w:val="24"/>
              </w:rPr>
            </w:pPr>
            <w:r w:rsidRPr="00784118">
              <w:rPr>
                <w:rFonts w:ascii="Times New Roman" w:hAnsi="Times New Roman" w:cs="Times New Roman"/>
                <w:bCs/>
                <w:spacing w:val="-7"/>
                <w:sz w:val="24"/>
                <w:szCs w:val="24"/>
              </w:rPr>
              <w:t>Формы работы</w:t>
            </w:r>
          </w:p>
        </w:tc>
      </w:tr>
      <w:tr w:rsidR="00784118" w:rsidRPr="00784118" w:rsidTr="00784118">
        <w:trPr>
          <w:trHeight w:val="143"/>
        </w:trPr>
        <w:tc>
          <w:tcPr>
            <w:tcW w:w="2268" w:type="dxa"/>
            <w:vMerge/>
            <w:shd w:val="clear" w:color="auto" w:fill="auto"/>
          </w:tcPr>
          <w:p w:rsidR="00784118" w:rsidRPr="00784118" w:rsidRDefault="00784118" w:rsidP="00784118">
            <w:pPr>
              <w:spacing w:after="0" w:line="240" w:lineRule="auto"/>
              <w:jc w:val="center"/>
              <w:rPr>
                <w:rFonts w:ascii="Times New Roman" w:hAnsi="Times New Roman" w:cs="Times New Roman"/>
                <w:b/>
                <w:bCs/>
                <w:i/>
                <w:spacing w:val="-7"/>
                <w:sz w:val="24"/>
                <w:szCs w:val="24"/>
              </w:rPr>
            </w:pPr>
          </w:p>
        </w:tc>
        <w:tc>
          <w:tcPr>
            <w:tcW w:w="3544" w:type="dxa"/>
            <w:shd w:val="clear" w:color="auto" w:fill="auto"/>
          </w:tcPr>
          <w:p w:rsidR="00784118" w:rsidRPr="00784118" w:rsidRDefault="00784118" w:rsidP="00784118">
            <w:pPr>
              <w:spacing w:after="0" w:line="240" w:lineRule="auto"/>
              <w:jc w:val="center"/>
              <w:rPr>
                <w:rFonts w:ascii="Times New Roman" w:hAnsi="Times New Roman" w:cs="Times New Roman"/>
                <w:bCs/>
                <w:spacing w:val="-7"/>
                <w:sz w:val="24"/>
                <w:szCs w:val="24"/>
              </w:rPr>
            </w:pPr>
            <w:r w:rsidRPr="00784118">
              <w:rPr>
                <w:rFonts w:ascii="Times New Roman" w:hAnsi="Times New Roman" w:cs="Times New Roman"/>
                <w:bCs/>
                <w:spacing w:val="-7"/>
                <w:sz w:val="24"/>
                <w:szCs w:val="24"/>
              </w:rPr>
              <w:t>Младший дошкольный возраст</w:t>
            </w:r>
          </w:p>
        </w:tc>
        <w:tc>
          <w:tcPr>
            <w:tcW w:w="3544" w:type="dxa"/>
            <w:shd w:val="clear" w:color="auto" w:fill="auto"/>
          </w:tcPr>
          <w:p w:rsidR="00784118" w:rsidRPr="00784118" w:rsidRDefault="00784118" w:rsidP="00784118">
            <w:pPr>
              <w:spacing w:after="0" w:line="240" w:lineRule="auto"/>
              <w:ind w:left="33"/>
              <w:jc w:val="center"/>
              <w:rPr>
                <w:rFonts w:ascii="Times New Roman" w:hAnsi="Times New Roman" w:cs="Times New Roman"/>
                <w:bCs/>
                <w:spacing w:val="-7"/>
                <w:sz w:val="24"/>
                <w:szCs w:val="24"/>
              </w:rPr>
            </w:pPr>
            <w:r w:rsidRPr="00784118">
              <w:rPr>
                <w:rFonts w:ascii="Times New Roman" w:hAnsi="Times New Roman" w:cs="Times New Roman"/>
                <w:bCs/>
                <w:spacing w:val="-7"/>
                <w:sz w:val="24"/>
                <w:szCs w:val="24"/>
              </w:rPr>
              <w:t>Старший дошкольный возраст</w:t>
            </w:r>
          </w:p>
        </w:tc>
      </w:tr>
      <w:tr w:rsidR="00784118" w:rsidRPr="00784118" w:rsidTr="00784118">
        <w:trPr>
          <w:trHeight w:val="282"/>
        </w:trPr>
        <w:tc>
          <w:tcPr>
            <w:tcW w:w="2268" w:type="dxa"/>
            <w:shd w:val="clear" w:color="auto" w:fill="auto"/>
          </w:tcPr>
          <w:p w:rsidR="00784118" w:rsidRPr="00784118" w:rsidRDefault="00784118" w:rsidP="00784118">
            <w:pPr>
              <w:spacing w:after="0" w:line="240" w:lineRule="auto"/>
              <w:jc w:val="center"/>
              <w:rPr>
                <w:rFonts w:ascii="Times New Roman" w:hAnsi="Times New Roman" w:cs="Times New Roman"/>
                <w:sz w:val="24"/>
                <w:szCs w:val="24"/>
              </w:rPr>
            </w:pPr>
            <w:r w:rsidRPr="00784118">
              <w:rPr>
                <w:rFonts w:ascii="Times New Roman" w:hAnsi="Times New Roman" w:cs="Times New Roman"/>
                <w:sz w:val="24"/>
                <w:szCs w:val="24"/>
              </w:rPr>
              <w:t>Физическое развитие</w:t>
            </w:r>
          </w:p>
        </w:tc>
        <w:tc>
          <w:tcPr>
            <w:tcW w:w="3544" w:type="dxa"/>
            <w:shd w:val="clear" w:color="auto" w:fill="auto"/>
          </w:tcPr>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Игровая беседа с элементами</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движений</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lastRenderedPageBreak/>
              <w:t>Утренняя гимнастика</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Упражнения</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Экспериментирование</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Ситуативный разговор</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Рассказ</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numPr>
                <w:ilvl w:val="0"/>
                <w:numId w:val="28"/>
              </w:numPr>
              <w:tabs>
                <w:tab w:val="clear" w:pos="72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Проблемная ситуация</w:t>
            </w:r>
          </w:p>
          <w:p w:rsidR="00784118" w:rsidRPr="00784118" w:rsidRDefault="00784118" w:rsidP="00784118">
            <w:pPr>
              <w:tabs>
                <w:tab w:val="num" w:pos="176"/>
              </w:tabs>
              <w:spacing w:after="0" w:line="240" w:lineRule="auto"/>
              <w:ind w:left="176"/>
              <w:rPr>
                <w:rFonts w:ascii="Times New Roman" w:hAnsi="Times New Roman" w:cs="Times New Roman"/>
                <w:sz w:val="24"/>
                <w:szCs w:val="24"/>
              </w:rPr>
            </w:pPr>
          </w:p>
        </w:tc>
        <w:tc>
          <w:tcPr>
            <w:tcW w:w="3544" w:type="dxa"/>
            <w:shd w:val="clear" w:color="auto" w:fill="auto"/>
          </w:tcPr>
          <w:p w:rsidR="00784118" w:rsidRPr="00784118" w:rsidRDefault="00784118" w:rsidP="00AB7783">
            <w:pPr>
              <w:pStyle w:val="a8"/>
              <w:numPr>
                <w:ilvl w:val="0"/>
                <w:numId w:val="29"/>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lastRenderedPageBreak/>
              <w:t>Физкультурное занятие</w:t>
            </w:r>
          </w:p>
          <w:p w:rsidR="00784118" w:rsidRPr="00784118" w:rsidRDefault="00784118" w:rsidP="00AB7783">
            <w:pPr>
              <w:pStyle w:val="a8"/>
              <w:numPr>
                <w:ilvl w:val="0"/>
                <w:numId w:val="29"/>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У</w:t>
            </w:r>
            <w:r>
              <w:rPr>
                <w:rFonts w:ascii="Times New Roman" w:hAnsi="Times New Roman" w:cs="Times New Roman"/>
                <w:sz w:val="24"/>
                <w:szCs w:val="24"/>
              </w:rPr>
              <w:t>т</w:t>
            </w:r>
            <w:r w:rsidRPr="00784118">
              <w:rPr>
                <w:rFonts w:ascii="Times New Roman" w:hAnsi="Times New Roman" w:cs="Times New Roman"/>
                <w:sz w:val="24"/>
                <w:szCs w:val="24"/>
              </w:rPr>
              <w:t>ренняя гимнастика</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lastRenderedPageBreak/>
              <w:t>Рассказ</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Интегративная</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деятельность</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Контрольно-</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диагностическая</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деятельность</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Спортивные и</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физкультурные досуги</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Спортивные состязания</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деятельность</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взрослого и детей</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тематического характера</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w:t>
            </w:r>
          </w:p>
          <w:p w:rsidR="00784118" w:rsidRPr="00784118" w:rsidRDefault="00784118" w:rsidP="00AB7783">
            <w:pPr>
              <w:numPr>
                <w:ilvl w:val="0"/>
                <w:numId w:val="29"/>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Проблемная ситуация</w:t>
            </w:r>
          </w:p>
        </w:tc>
      </w:tr>
      <w:tr w:rsidR="00784118" w:rsidRPr="00784118" w:rsidTr="00784118">
        <w:trPr>
          <w:trHeight w:val="282"/>
        </w:trPr>
        <w:tc>
          <w:tcPr>
            <w:tcW w:w="2268" w:type="dxa"/>
            <w:shd w:val="clear" w:color="auto" w:fill="auto"/>
          </w:tcPr>
          <w:p w:rsidR="00784118" w:rsidRPr="00784118" w:rsidRDefault="00784118" w:rsidP="00784118">
            <w:pPr>
              <w:spacing w:line="240" w:lineRule="auto"/>
              <w:jc w:val="center"/>
              <w:rPr>
                <w:rFonts w:ascii="Times New Roman" w:hAnsi="Times New Roman" w:cs="Times New Roman"/>
                <w:sz w:val="24"/>
                <w:szCs w:val="24"/>
              </w:rPr>
            </w:pPr>
            <w:r w:rsidRPr="00784118">
              <w:rPr>
                <w:rFonts w:ascii="Times New Roman" w:hAnsi="Times New Roman" w:cs="Times New Roman"/>
                <w:sz w:val="24"/>
                <w:szCs w:val="24"/>
              </w:rPr>
              <w:lastRenderedPageBreak/>
              <w:t>Социально-коммуникативное</w:t>
            </w:r>
          </w:p>
        </w:tc>
        <w:tc>
          <w:tcPr>
            <w:tcW w:w="3544" w:type="dxa"/>
            <w:shd w:val="clear" w:color="auto" w:fill="auto"/>
          </w:tcPr>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Игровое упражнение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Индивидуальная игра</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с воспитателем игра</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со сверстниками игра (парная, в малой группе)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Наблюдение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Педагогическая ситуация</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Праздник</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Экскурсия</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Ситуация морального выбора</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Поручение</w:t>
            </w:r>
          </w:p>
          <w:p w:rsidR="00784118" w:rsidRPr="00784118" w:rsidRDefault="00784118" w:rsidP="00AB7783">
            <w:pPr>
              <w:numPr>
                <w:ilvl w:val="0"/>
                <w:numId w:val="25"/>
              </w:numPr>
              <w:tabs>
                <w:tab w:val="clear" w:pos="720"/>
                <w:tab w:val="num" w:pos="176"/>
                <w:tab w:val="num"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Дежурство.</w:t>
            </w:r>
          </w:p>
        </w:tc>
        <w:tc>
          <w:tcPr>
            <w:tcW w:w="3544" w:type="dxa"/>
            <w:shd w:val="clear" w:color="auto" w:fill="auto"/>
          </w:tcPr>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Индивидуальная игра.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с воспитателем игра.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со сверстниками игра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Наблюдение</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Педагогическая ситуация.</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Экскурсия</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Ситуация морального выбора.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 Интегративная деятельность</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Праздник</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Совместные действия</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Просмотр и анализ мультфильмов,</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видеофильмов, телепередач.</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Экспериментирование</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Поручение и задание</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Дежурство.</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Совместная деятельность</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взрослого и детей тематического</w:t>
            </w:r>
          </w:p>
          <w:p w:rsidR="00784118" w:rsidRPr="00784118" w:rsidRDefault="00784118" w:rsidP="00784118">
            <w:pPr>
              <w:tabs>
                <w:tab w:val="num" w:pos="176"/>
              </w:tabs>
              <w:spacing w:after="0" w:line="240" w:lineRule="auto"/>
              <w:ind w:left="176"/>
              <w:rPr>
                <w:rFonts w:ascii="Times New Roman" w:hAnsi="Times New Roman" w:cs="Times New Roman"/>
                <w:sz w:val="24"/>
                <w:szCs w:val="24"/>
              </w:rPr>
            </w:pPr>
            <w:r w:rsidRPr="00784118">
              <w:rPr>
                <w:rFonts w:ascii="Times New Roman" w:hAnsi="Times New Roman" w:cs="Times New Roman"/>
                <w:sz w:val="24"/>
                <w:szCs w:val="24"/>
              </w:rPr>
              <w:t>характера</w:t>
            </w:r>
          </w:p>
          <w:p w:rsidR="00784118" w:rsidRPr="00784118" w:rsidRDefault="00784118" w:rsidP="00AB7783">
            <w:pPr>
              <w:numPr>
                <w:ilvl w:val="0"/>
                <w:numId w:val="25"/>
              </w:numPr>
              <w:tabs>
                <w:tab w:val="clear" w:pos="720"/>
                <w:tab w:val="num" w:pos="0"/>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w:t>
            </w:r>
          </w:p>
        </w:tc>
      </w:tr>
      <w:tr w:rsidR="00784118" w:rsidRPr="00784118" w:rsidTr="00784118">
        <w:trPr>
          <w:trHeight w:val="698"/>
        </w:trPr>
        <w:tc>
          <w:tcPr>
            <w:tcW w:w="2268" w:type="dxa"/>
            <w:shd w:val="clear" w:color="auto" w:fill="auto"/>
          </w:tcPr>
          <w:p w:rsidR="00784118" w:rsidRPr="00784118" w:rsidRDefault="00784118" w:rsidP="00784118">
            <w:pPr>
              <w:spacing w:after="0" w:line="240" w:lineRule="auto"/>
              <w:jc w:val="center"/>
              <w:rPr>
                <w:rFonts w:ascii="Times New Roman" w:hAnsi="Times New Roman" w:cs="Times New Roman"/>
                <w:sz w:val="24"/>
                <w:szCs w:val="24"/>
              </w:rPr>
            </w:pPr>
            <w:r w:rsidRPr="00784118">
              <w:rPr>
                <w:rFonts w:ascii="Times New Roman" w:hAnsi="Times New Roman" w:cs="Times New Roman"/>
                <w:sz w:val="24"/>
                <w:szCs w:val="24"/>
              </w:rPr>
              <w:lastRenderedPageBreak/>
              <w:t>Речевое развитие</w:t>
            </w: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p w:rsidR="00784118" w:rsidRPr="00784118" w:rsidRDefault="00784118" w:rsidP="00784118">
            <w:pPr>
              <w:spacing w:after="0" w:line="240" w:lineRule="auto"/>
              <w:rPr>
                <w:rFonts w:ascii="Times New Roman" w:hAnsi="Times New Roman" w:cs="Times New Roman"/>
                <w:sz w:val="24"/>
                <w:szCs w:val="24"/>
              </w:rPr>
            </w:pPr>
          </w:p>
        </w:tc>
        <w:tc>
          <w:tcPr>
            <w:tcW w:w="3544" w:type="dxa"/>
            <w:shd w:val="clear" w:color="auto" w:fill="auto"/>
          </w:tcPr>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Игровая ситуация</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Дидактическая  игра</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Ситуация общения.</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Хороводная игра с пением</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Игра-драматизация</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Обсуждение</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Рассказ</w:t>
            </w:r>
          </w:p>
          <w:p w:rsidR="00784118" w:rsidRPr="00784118" w:rsidRDefault="00784118" w:rsidP="00AB7783">
            <w:pPr>
              <w:pStyle w:val="a8"/>
              <w:numPr>
                <w:ilvl w:val="0"/>
                <w:numId w:val="27"/>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Игра</w:t>
            </w:r>
          </w:p>
        </w:tc>
        <w:tc>
          <w:tcPr>
            <w:tcW w:w="3544" w:type="dxa"/>
            <w:shd w:val="clear" w:color="auto" w:fill="auto"/>
          </w:tcPr>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Чтение.</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Решение проблемных ситуаций.</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Разговор с детьми</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Создание коллекций</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Обсуждение.</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Рассказ.</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Инсценирование</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Ситуативный разговор с детьми</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Сочинение загадок</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Проблемная ситуация</w:t>
            </w:r>
          </w:p>
          <w:p w:rsidR="00784118" w:rsidRPr="00784118" w:rsidRDefault="00784118" w:rsidP="00AB7783">
            <w:pPr>
              <w:pStyle w:val="a8"/>
              <w:numPr>
                <w:ilvl w:val="0"/>
                <w:numId w:val="26"/>
              </w:numPr>
              <w:tabs>
                <w:tab w:val="clear" w:pos="720"/>
                <w:tab w:val="num" w:pos="176"/>
                <w:tab w:val="num" w:pos="315"/>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Использование     различных видов театра</w:t>
            </w:r>
          </w:p>
        </w:tc>
      </w:tr>
      <w:tr w:rsidR="00784118" w:rsidRPr="00784118" w:rsidTr="00784118">
        <w:trPr>
          <w:trHeight w:val="297"/>
        </w:trPr>
        <w:tc>
          <w:tcPr>
            <w:tcW w:w="2268" w:type="dxa"/>
            <w:shd w:val="clear" w:color="auto" w:fill="auto"/>
          </w:tcPr>
          <w:p w:rsidR="00784118" w:rsidRPr="00784118" w:rsidRDefault="00784118" w:rsidP="00784118">
            <w:pPr>
              <w:spacing w:after="0" w:line="240" w:lineRule="auto"/>
              <w:jc w:val="center"/>
              <w:rPr>
                <w:rFonts w:ascii="Times New Roman" w:hAnsi="Times New Roman" w:cs="Times New Roman"/>
                <w:sz w:val="24"/>
                <w:szCs w:val="24"/>
              </w:rPr>
            </w:pPr>
            <w:r w:rsidRPr="00784118">
              <w:rPr>
                <w:rFonts w:ascii="Times New Roman" w:hAnsi="Times New Roman" w:cs="Times New Roman"/>
                <w:sz w:val="24"/>
                <w:szCs w:val="24"/>
              </w:rPr>
              <w:t>Познавательное развитие</w:t>
            </w:r>
          </w:p>
        </w:tc>
        <w:tc>
          <w:tcPr>
            <w:tcW w:w="3544" w:type="dxa"/>
            <w:shd w:val="clear" w:color="auto" w:fill="auto"/>
          </w:tcPr>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Рассматривание</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Наблюдение</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Игра-экспериментирование.</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Исследовательская</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деятельность</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Конструирование.</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Развивающая игра</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Экскурсия</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Ситуативный разговор</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Рассказ</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numPr>
                <w:ilvl w:val="0"/>
                <w:numId w:val="30"/>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Проблемная ситуация</w:t>
            </w:r>
          </w:p>
        </w:tc>
        <w:tc>
          <w:tcPr>
            <w:tcW w:w="3544" w:type="dxa"/>
            <w:shd w:val="clear" w:color="auto" w:fill="auto"/>
          </w:tcPr>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Создание коллекций</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Проектная деятельность</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Исследовательская деятельность.</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Конструирование</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Экспериментирование</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Развивающая игра</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Наблюдение</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Проблемная ситуация</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Рассказ</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Беседа</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Экскурсии </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Коллекционирование </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Моделирование </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Реализация проекта </w:t>
            </w:r>
          </w:p>
          <w:p w:rsidR="00784118" w:rsidRPr="00784118" w:rsidRDefault="00784118" w:rsidP="00AB7783">
            <w:pPr>
              <w:pStyle w:val="a8"/>
              <w:numPr>
                <w:ilvl w:val="0"/>
                <w:numId w:val="31"/>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Игры с правилами </w:t>
            </w:r>
          </w:p>
        </w:tc>
      </w:tr>
      <w:tr w:rsidR="00784118" w:rsidRPr="00784118" w:rsidTr="00784118">
        <w:trPr>
          <w:trHeight w:val="594"/>
        </w:trPr>
        <w:tc>
          <w:tcPr>
            <w:tcW w:w="2268" w:type="dxa"/>
            <w:shd w:val="clear" w:color="auto" w:fill="auto"/>
          </w:tcPr>
          <w:p w:rsidR="00784118" w:rsidRPr="00784118" w:rsidRDefault="00784118" w:rsidP="00784118">
            <w:pPr>
              <w:spacing w:after="0" w:line="240" w:lineRule="auto"/>
              <w:jc w:val="center"/>
              <w:rPr>
                <w:rFonts w:ascii="Times New Roman" w:hAnsi="Times New Roman" w:cs="Times New Roman"/>
                <w:sz w:val="24"/>
                <w:szCs w:val="24"/>
              </w:rPr>
            </w:pPr>
            <w:r w:rsidRPr="00784118">
              <w:rPr>
                <w:rFonts w:ascii="Times New Roman" w:hAnsi="Times New Roman" w:cs="Times New Roman"/>
                <w:sz w:val="24"/>
                <w:szCs w:val="24"/>
              </w:rPr>
              <w:t xml:space="preserve">Художественное </w:t>
            </w:r>
            <w:proofErr w:type="gramStart"/>
            <w:r w:rsidRPr="00784118">
              <w:rPr>
                <w:rFonts w:ascii="Times New Roman" w:hAnsi="Times New Roman" w:cs="Times New Roman"/>
                <w:sz w:val="24"/>
                <w:szCs w:val="24"/>
              </w:rPr>
              <w:t>–э</w:t>
            </w:r>
            <w:proofErr w:type="gramEnd"/>
            <w:r w:rsidRPr="00784118">
              <w:rPr>
                <w:rFonts w:ascii="Times New Roman" w:hAnsi="Times New Roman" w:cs="Times New Roman"/>
                <w:sz w:val="24"/>
                <w:szCs w:val="24"/>
              </w:rPr>
              <w:t>стетическое</w:t>
            </w:r>
          </w:p>
          <w:p w:rsidR="00784118" w:rsidRPr="00784118" w:rsidRDefault="00784118" w:rsidP="00784118">
            <w:pPr>
              <w:spacing w:after="0" w:line="240" w:lineRule="auto"/>
              <w:jc w:val="center"/>
              <w:rPr>
                <w:rFonts w:ascii="Times New Roman" w:hAnsi="Times New Roman" w:cs="Times New Roman"/>
                <w:sz w:val="24"/>
                <w:szCs w:val="24"/>
              </w:rPr>
            </w:pPr>
            <w:r w:rsidRPr="00784118">
              <w:rPr>
                <w:rFonts w:ascii="Times New Roman" w:hAnsi="Times New Roman" w:cs="Times New Roman"/>
                <w:sz w:val="24"/>
                <w:szCs w:val="24"/>
              </w:rPr>
              <w:t>развитие</w:t>
            </w:r>
          </w:p>
        </w:tc>
        <w:tc>
          <w:tcPr>
            <w:tcW w:w="3544" w:type="dxa"/>
            <w:shd w:val="clear" w:color="auto" w:fill="auto"/>
          </w:tcPr>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Рассматривание эстетически</w:t>
            </w:r>
          </w:p>
          <w:p w:rsidR="00784118" w:rsidRPr="00784118" w:rsidRDefault="00784118" w:rsidP="00AB7783">
            <w:pPr>
              <w:pStyle w:val="a8"/>
              <w:numPr>
                <w:ilvl w:val="0"/>
                <w:numId w:val="32"/>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 xml:space="preserve">привлекательных предметов </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Организация выставок</w:t>
            </w:r>
          </w:p>
          <w:p w:rsidR="00784118" w:rsidRPr="00784118" w:rsidRDefault="00784118" w:rsidP="00AB7783">
            <w:pPr>
              <w:pStyle w:val="a8"/>
              <w:numPr>
                <w:ilvl w:val="0"/>
                <w:numId w:val="32"/>
              </w:numPr>
              <w:tabs>
                <w:tab w:val="num" w:pos="176"/>
              </w:tabs>
              <w:spacing w:before="100" w:beforeAutospacing="1" w:after="0" w:afterAutospacing="1" w:line="240" w:lineRule="auto"/>
              <w:ind w:left="176" w:firstLine="0"/>
              <w:contextualSpacing w:val="0"/>
              <w:rPr>
                <w:rFonts w:ascii="Times New Roman" w:hAnsi="Times New Roman" w:cs="Times New Roman"/>
                <w:sz w:val="24"/>
                <w:szCs w:val="24"/>
              </w:rPr>
            </w:pPr>
            <w:r w:rsidRPr="00784118">
              <w:rPr>
                <w:rFonts w:ascii="Times New Roman" w:hAnsi="Times New Roman" w:cs="Times New Roman"/>
                <w:sz w:val="24"/>
                <w:szCs w:val="24"/>
              </w:rPr>
              <w:t>Изготовление украшений</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 xml:space="preserve">Слушание соответствующей возрасту </w:t>
            </w:r>
            <w:r w:rsidRPr="00784118">
              <w:rPr>
                <w:rFonts w:ascii="Times New Roman" w:hAnsi="Times New Roman" w:cs="Times New Roman"/>
                <w:sz w:val="24"/>
                <w:szCs w:val="24"/>
              </w:rPr>
              <w:lastRenderedPageBreak/>
              <w:t>народной, классической, детской музыки</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Экспериментирование со звуками</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Музыкально-дидактическая игра</w:t>
            </w:r>
          </w:p>
          <w:p w:rsidR="00784118" w:rsidRPr="00784118" w:rsidRDefault="00784118" w:rsidP="00AB7783">
            <w:pPr>
              <w:numPr>
                <w:ilvl w:val="0"/>
                <w:numId w:val="32"/>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Разучивание музыкальных игр и танцев</w:t>
            </w:r>
          </w:p>
          <w:p w:rsidR="00784118" w:rsidRPr="00784118" w:rsidRDefault="00784118" w:rsidP="00AB7783">
            <w:pPr>
              <w:numPr>
                <w:ilvl w:val="0"/>
                <w:numId w:val="32"/>
              </w:numPr>
              <w:tabs>
                <w:tab w:val="num" w:pos="176"/>
                <w:tab w:val="left" w:pos="285"/>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Совместное пение</w:t>
            </w:r>
          </w:p>
          <w:p w:rsidR="00784118" w:rsidRPr="00784118" w:rsidRDefault="00784118" w:rsidP="00784118">
            <w:pPr>
              <w:tabs>
                <w:tab w:val="num" w:pos="0"/>
                <w:tab w:val="num" w:pos="176"/>
              </w:tabs>
              <w:spacing w:after="0" w:line="240" w:lineRule="auto"/>
              <w:ind w:left="176"/>
              <w:rPr>
                <w:rFonts w:ascii="Times New Roman" w:hAnsi="Times New Roman" w:cs="Times New Roman"/>
                <w:sz w:val="24"/>
                <w:szCs w:val="24"/>
              </w:rPr>
            </w:pPr>
          </w:p>
          <w:p w:rsidR="00784118" w:rsidRPr="00784118" w:rsidRDefault="00784118" w:rsidP="00784118">
            <w:pPr>
              <w:tabs>
                <w:tab w:val="num" w:pos="176"/>
              </w:tabs>
              <w:spacing w:after="0" w:line="240" w:lineRule="auto"/>
              <w:ind w:left="176"/>
              <w:rPr>
                <w:rFonts w:ascii="Times New Roman" w:hAnsi="Times New Roman" w:cs="Times New Roman"/>
                <w:sz w:val="24"/>
                <w:szCs w:val="24"/>
              </w:rPr>
            </w:pPr>
          </w:p>
        </w:tc>
        <w:tc>
          <w:tcPr>
            <w:tcW w:w="3544" w:type="dxa"/>
            <w:shd w:val="clear" w:color="auto" w:fill="auto"/>
          </w:tcPr>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Создание макетов, коллекций и их оформление</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lastRenderedPageBreak/>
              <w:t xml:space="preserve">Рассматривание эстетически привлекательных предметов </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Игра</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Организация выставок</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Слушание соответствующей возрасту народной, классической, детской музыки</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Музыкальн</w:t>
            </w:r>
            <w:proofErr w:type="gramStart"/>
            <w:r w:rsidRPr="00784118">
              <w:rPr>
                <w:rFonts w:ascii="Times New Roman" w:hAnsi="Times New Roman" w:cs="Times New Roman"/>
                <w:sz w:val="24"/>
                <w:szCs w:val="24"/>
              </w:rPr>
              <w:t>о-</w:t>
            </w:r>
            <w:proofErr w:type="gramEnd"/>
            <w:r w:rsidRPr="00784118">
              <w:rPr>
                <w:rFonts w:ascii="Times New Roman" w:hAnsi="Times New Roman" w:cs="Times New Roman"/>
                <w:sz w:val="24"/>
                <w:szCs w:val="24"/>
              </w:rPr>
              <w:t xml:space="preserve"> дидактическая игра</w:t>
            </w:r>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proofErr w:type="gramStart"/>
            <w:r w:rsidRPr="00784118">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784118" w:rsidRPr="00784118" w:rsidRDefault="00784118" w:rsidP="00AB7783">
            <w:pPr>
              <w:numPr>
                <w:ilvl w:val="0"/>
                <w:numId w:val="33"/>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Интегративная деятельность</w:t>
            </w:r>
          </w:p>
          <w:p w:rsidR="00784118" w:rsidRPr="00784118" w:rsidRDefault="00784118" w:rsidP="00AB7783">
            <w:pPr>
              <w:numPr>
                <w:ilvl w:val="0"/>
                <w:numId w:val="34"/>
              </w:numPr>
              <w:tabs>
                <w:tab w:val="num" w:pos="176"/>
                <w:tab w:val="num" w:pos="252"/>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Совместное и индивидуальное музыкальное  исполнение</w:t>
            </w:r>
          </w:p>
          <w:p w:rsidR="00784118" w:rsidRP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Музыкальное упражнение.</w:t>
            </w:r>
          </w:p>
          <w:p w:rsidR="00784118" w:rsidRP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proofErr w:type="spellStart"/>
            <w:r w:rsidRPr="00784118">
              <w:rPr>
                <w:rFonts w:ascii="Times New Roman" w:hAnsi="Times New Roman" w:cs="Times New Roman"/>
                <w:sz w:val="24"/>
                <w:szCs w:val="24"/>
              </w:rPr>
              <w:t>Попевка</w:t>
            </w:r>
            <w:proofErr w:type="spellEnd"/>
            <w:r w:rsidRPr="00784118">
              <w:rPr>
                <w:rFonts w:ascii="Times New Roman" w:hAnsi="Times New Roman" w:cs="Times New Roman"/>
                <w:sz w:val="24"/>
                <w:szCs w:val="24"/>
              </w:rPr>
              <w:t xml:space="preserve">. </w:t>
            </w:r>
            <w:proofErr w:type="spellStart"/>
            <w:r w:rsidRPr="00784118">
              <w:rPr>
                <w:rFonts w:ascii="Times New Roman" w:hAnsi="Times New Roman" w:cs="Times New Roman"/>
                <w:sz w:val="24"/>
                <w:szCs w:val="24"/>
              </w:rPr>
              <w:t>Распевка</w:t>
            </w:r>
            <w:proofErr w:type="spellEnd"/>
          </w:p>
          <w:p w:rsidR="00784118" w:rsidRPr="00784118" w:rsidRDefault="00784118" w:rsidP="00AB7783">
            <w:pPr>
              <w:numPr>
                <w:ilvl w:val="0"/>
                <w:numId w:val="34"/>
              </w:numPr>
              <w:tabs>
                <w:tab w:val="num" w:pos="176"/>
                <w:tab w:val="num" w:pos="252"/>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Двигательный, пластический танцевальный этюд</w:t>
            </w:r>
          </w:p>
          <w:p w:rsidR="00784118" w:rsidRP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Танец</w:t>
            </w:r>
          </w:p>
          <w:p w:rsidR="00784118" w:rsidRP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Творческое задание</w:t>
            </w:r>
          </w:p>
          <w:p w:rsidR="00784118" w:rsidRP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Концер</w:t>
            </w:r>
            <w:proofErr w:type="gramStart"/>
            <w:r w:rsidRPr="00784118">
              <w:rPr>
                <w:rFonts w:ascii="Times New Roman" w:hAnsi="Times New Roman" w:cs="Times New Roman"/>
                <w:sz w:val="24"/>
                <w:szCs w:val="24"/>
              </w:rPr>
              <w:t>т-</w:t>
            </w:r>
            <w:proofErr w:type="gramEnd"/>
            <w:r w:rsidRPr="00784118">
              <w:rPr>
                <w:rFonts w:ascii="Times New Roman" w:hAnsi="Times New Roman" w:cs="Times New Roman"/>
                <w:sz w:val="24"/>
                <w:szCs w:val="24"/>
              </w:rPr>
              <w:t xml:space="preserve"> импровизация</w:t>
            </w:r>
          </w:p>
          <w:p w:rsidR="00784118" w:rsidRDefault="00784118" w:rsidP="00AB7783">
            <w:pPr>
              <w:numPr>
                <w:ilvl w:val="0"/>
                <w:numId w:val="34"/>
              </w:numPr>
              <w:tabs>
                <w:tab w:val="num" w:pos="176"/>
              </w:tabs>
              <w:spacing w:after="0" w:line="240" w:lineRule="auto"/>
              <w:ind w:left="176" w:firstLine="0"/>
              <w:rPr>
                <w:rFonts w:ascii="Times New Roman" w:hAnsi="Times New Roman" w:cs="Times New Roman"/>
                <w:sz w:val="24"/>
                <w:szCs w:val="24"/>
              </w:rPr>
            </w:pPr>
            <w:r w:rsidRPr="00784118">
              <w:rPr>
                <w:rFonts w:ascii="Times New Roman" w:hAnsi="Times New Roman" w:cs="Times New Roman"/>
                <w:sz w:val="24"/>
                <w:szCs w:val="24"/>
              </w:rPr>
              <w:t>Музыкальная  сюжетная игра</w:t>
            </w:r>
          </w:p>
          <w:p w:rsidR="004F6CCB" w:rsidRPr="00784118" w:rsidRDefault="004F6CCB" w:rsidP="004F6CCB">
            <w:pPr>
              <w:spacing w:after="0" w:line="240" w:lineRule="auto"/>
              <w:ind w:left="176"/>
              <w:rPr>
                <w:rFonts w:ascii="Times New Roman" w:hAnsi="Times New Roman" w:cs="Times New Roman"/>
                <w:sz w:val="24"/>
                <w:szCs w:val="24"/>
              </w:rPr>
            </w:pPr>
          </w:p>
        </w:tc>
      </w:tr>
    </w:tbl>
    <w:p w:rsidR="00C8271F" w:rsidRPr="003F2575" w:rsidRDefault="007C31DE" w:rsidP="00AB7783">
      <w:pPr>
        <w:pStyle w:val="a8"/>
        <w:numPr>
          <w:ilvl w:val="1"/>
          <w:numId w:val="49"/>
        </w:numPr>
        <w:autoSpaceDE w:val="0"/>
        <w:autoSpaceDN w:val="0"/>
        <w:adjustRightInd w:val="0"/>
        <w:spacing w:before="240" w:after="0" w:line="360" w:lineRule="auto"/>
        <w:jc w:val="center"/>
        <w:rPr>
          <w:rFonts w:ascii="Times New Roman" w:hAnsi="Times New Roman"/>
          <w:b/>
          <w:bCs/>
          <w:sz w:val="28"/>
          <w:szCs w:val="28"/>
        </w:rPr>
      </w:pPr>
      <w:r w:rsidRPr="003F2575">
        <w:rPr>
          <w:rFonts w:ascii="Times New Roman" w:hAnsi="Times New Roman"/>
          <w:b/>
          <w:bCs/>
          <w:sz w:val="28"/>
          <w:szCs w:val="28"/>
        </w:rPr>
        <w:lastRenderedPageBreak/>
        <w:t xml:space="preserve">Особенности взаимодействия педагогического коллектива </w:t>
      </w:r>
    </w:p>
    <w:p w:rsidR="007C31DE" w:rsidRPr="00E332BD" w:rsidRDefault="007C31DE" w:rsidP="00C8271F">
      <w:pPr>
        <w:autoSpaceDE w:val="0"/>
        <w:autoSpaceDN w:val="0"/>
        <w:adjustRightInd w:val="0"/>
        <w:spacing w:after="0" w:line="360" w:lineRule="auto"/>
        <w:jc w:val="center"/>
        <w:rPr>
          <w:rFonts w:ascii="Times New Roman" w:hAnsi="Times New Roman"/>
          <w:b/>
          <w:bCs/>
          <w:sz w:val="28"/>
          <w:szCs w:val="28"/>
        </w:rPr>
      </w:pPr>
      <w:r w:rsidRPr="00E332BD">
        <w:rPr>
          <w:rFonts w:ascii="Times New Roman" w:hAnsi="Times New Roman"/>
          <w:b/>
          <w:bCs/>
          <w:sz w:val="28"/>
          <w:szCs w:val="28"/>
        </w:rPr>
        <w:t>с семьями воспитанников</w:t>
      </w:r>
    </w:p>
    <w:p w:rsidR="007C31DE" w:rsidRPr="00C8271F" w:rsidRDefault="00C8271F" w:rsidP="00C8271F">
      <w:pPr>
        <w:autoSpaceDE w:val="0"/>
        <w:autoSpaceDN w:val="0"/>
        <w:adjustRightInd w:val="0"/>
        <w:spacing w:before="240" w:after="0" w:line="360" w:lineRule="auto"/>
        <w:jc w:val="both"/>
        <w:rPr>
          <w:rFonts w:ascii="Times New Roman" w:hAnsi="Times New Roman"/>
          <w:sz w:val="27"/>
          <w:szCs w:val="27"/>
        </w:rPr>
      </w:pPr>
      <w:r>
        <w:rPr>
          <w:rFonts w:ascii="Times New Roman" w:hAnsi="Times New Roman"/>
          <w:color w:val="FF0000"/>
          <w:sz w:val="27"/>
          <w:szCs w:val="27"/>
        </w:rPr>
        <w:tab/>
      </w:r>
      <w:r w:rsidR="007C31DE" w:rsidRPr="00C8271F">
        <w:rPr>
          <w:rFonts w:ascii="Times New Roman" w:hAnsi="Times New Roman"/>
          <w:sz w:val="27"/>
          <w:szCs w:val="27"/>
        </w:rPr>
        <w:t>Одним из важных принципов реализации Программы является совместное с родителями</w:t>
      </w:r>
      <w:r w:rsidRPr="00C8271F">
        <w:rPr>
          <w:rFonts w:ascii="Times New Roman" w:hAnsi="Times New Roman"/>
          <w:sz w:val="27"/>
          <w:szCs w:val="27"/>
        </w:rPr>
        <w:t xml:space="preserve"> (законными представителями)</w:t>
      </w:r>
      <w:r w:rsidR="007C31DE" w:rsidRPr="00C8271F">
        <w:rPr>
          <w:rFonts w:ascii="Times New Roman" w:hAnsi="Times New Roman"/>
          <w:sz w:val="27"/>
          <w:szCs w:val="27"/>
        </w:rPr>
        <w:t xml:space="preserve"> воспитание и развитие дошкольников, вовлечение родителей</w:t>
      </w:r>
      <w:r>
        <w:rPr>
          <w:rFonts w:ascii="Times New Roman" w:hAnsi="Times New Roman"/>
          <w:sz w:val="27"/>
          <w:szCs w:val="27"/>
        </w:rPr>
        <w:t xml:space="preserve"> (законных представителей)</w:t>
      </w:r>
      <w:r w:rsidR="007C31DE" w:rsidRPr="00C8271F">
        <w:rPr>
          <w:rFonts w:ascii="Times New Roman" w:hAnsi="Times New Roman"/>
          <w:sz w:val="27"/>
          <w:szCs w:val="27"/>
        </w:rPr>
        <w:t xml:space="preserve"> в </w:t>
      </w:r>
      <w:r w:rsidRPr="00C8271F">
        <w:rPr>
          <w:rFonts w:ascii="Times New Roman" w:hAnsi="Times New Roman"/>
          <w:sz w:val="27"/>
          <w:szCs w:val="27"/>
        </w:rPr>
        <w:t>воспитательно-</w:t>
      </w:r>
      <w:r w:rsidR="007C31DE" w:rsidRPr="00C8271F">
        <w:rPr>
          <w:rFonts w:ascii="Times New Roman" w:hAnsi="Times New Roman"/>
          <w:sz w:val="27"/>
          <w:szCs w:val="27"/>
        </w:rPr>
        <w:t>образовательный процесс</w:t>
      </w:r>
      <w:r w:rsidRPr="00C8271F">
        <w:rPr>
          <w:rFonts w:ascii="Times New Roman" w:hAnsi="Times New Roman"/>
          <w:sz w:val="27"/>
          <w:szCs w:val="27"/>
        </w:rPr>
        <w:t xml:space="preserve"> ДОО</w:t>
      </w:r>
      <w:r w:rsidR="007C31DE" w:rsidRPr="00C8271F">
        <w:rPr>
          <w:rFonts w:ascii="Times New Roman" w:hAnsi="Times New Roman"/>
          <w:sz w:val="27"/>
          <w:szCs w:val="27"/>
        </w:rPr>
        <w:t>.</w:t>
      </w:r>
    </w:p>
    <w:p w:rsidR="007C31DE" w:rsidRPr="00C8271F" w:rsidRDefault="00C8271F" w:rsidP="00C8271F">
      <w:pPr>
        <w:autoSpaceDE w:val="0"/>
        <w:autoSpaceDN w:val="0"/>
        <w:adjustRightInd w:val="0"/>
        <w:spacing w:after="0" w:line="360" w:lineRule="auto"/>
        <w:jc w:val="both"/>
        <w:rPr>
          <w:rFonts w:ascii="Times New Roman" w:hAnsi="Times New Roman"/>
          <w:sz w:val="27"/>
          <w:szCs w:val="27"/>
        </w:rPr>
      </w:pPr>
      <w:r w:rsidRPr="00C8271F">
        <w:rPr>
          <w:rFonts w:ascii="Times New Roman" w:hAnsi="Times New Roman"/>
          <w:sz w:val="27"/>
          <w:szCs w:val="27"/>
        </w:rPr>
        <w:tab/>
      </w:r>
      <w:r w:rsidR="007C31DE" w:rsidRPr="00C8271F">
        <w:rPr>
          <w:rFonts w:ascii="Times New Roman" w:hAnsi="Times New Roman"/>
          <w:sz w:val="27"/>
          <w:szCs w:val="27"/>
        </w:rPr>
        <w:t>Поэтому первоочередная задача педагога — заинтересовать родителей</w:t>
      </w:r>
      <w:r w:rsidRPr="00C8271F">
        <w:rPr>
          <w:rFonts w:ascii="Times New Roman" w:hAnsi="Times New Roman"/>
          <w:sz w:val="27"/>
          <w:szCs w:val="27"/>
        </w:rPr>
        <w:t xml:space="preserve"> (законных представителей)</w:t>
      </w:r>
      <w:r w:rsidR="007C31DE" w:rsidRPr="00C8271F">
        <w:rPr>
          <w:rFonts w:ascii="Times New Roman" w:hAnsi="Times New Roman"/>
          <w:sz w:val="27"/>
          <w:szCs w:val="27"/>
        </w:rPr>
        <w:t xml:space="preserve"> возможностями совместного</w:t>
      </w:r>
      <w:r w:rsidRPr="00C8271F">
        <w:rPr>
          <w:rFonts w:ascii="Times New Roman" w:hAnsi="Times New Roman"/>
          <w:sz w:val="27"/>
          <w:szCs w:val="27"/>
        </w:rPr>
        <w:t xml:space="preserve"> </w:t>
      </w:r>
      <w:r w:rsidR="007C31DE" w:rsidRPr="00C8271F">
        <w:rPr>
          <w:rFonts w:ascii="Times New Roman" w:hAnsi="Times New Roman"/>
          <w:sz w:val="27"/>
          <w:szCs w:val="27"/>
        </w:rPr>
        <w:t xml:space="preserve">воспитания ребенка, показать родителям их особую роль в развитии малыша. Для этого </w:t>
      </w:r>
      <w:r w:rsidRPr="00C8271F">
        <w:rPr>
          <w:rFonts w:ascii="Times New Roman" w:hAnsi="Times New Roman"/>
          <w:sz w:val="27"/>
          <w:szCs w:val="27"/>
        </w:rPr>
        <w:lastRenderedPageBreak/>
        <w:t>необходимо о</w:t>
      </w:r>
      <w:r w:rsidR="007C31DE" w:rsidRPr="00C8271F">
        <w:rPr>
          <w:rFonts w:ascii="Times New Roman" w:hAnsi="Times New Roman"/>
          <w:sz w:val="27"/>
          <w:szCs w:val="27"/>
        </w:rPr>
        <w:t>знакомит</w:t>
      </w:r>
      <w:r w:rsidRPr="00C8271F">
        <w:rPr>
          <w:rFonts w:ascii="Times New Roman" w:hAnsi="Times New Roman"/>
          <w:sz w:val="27"/>
          <w:szCs w:val="27"/>
        </w:rPr>
        <w:t>ь</w:t>
      </w:r>
      <w:r w:rsidR="007C31DE" w:rsidRPr="00C8271F">
        <w:rPr>
          <w:rFonts w:ascii="Times New Roman" w:hAnsi="Times New Roman"/>
          <w:sz w:val="27"/>
          <w:szCs w:val="27"/>
        </w:rPr>
        <w:t xml:space="preserve"> родителей</w:t>
      </w:r>
      <w:r w:rsidRPr="00C8271F">
        <w:rPr>
          <w:rFonts w:ascii="Times New Roman" w:hAnsi="Times New Roman"/>
          <w:sz w:val="27"/>
          <w:szCs w:val="27"/>
        </w:rPr>
        <w:t xml:space="preserve"> (законных представителей) воспитанников</w:t>
      </w:r>
      <w:r w:rsidR="007C31DE" w:rsidRPr="00C8271F">
        <w:rPr>
          <w:rFonts w:ascii="Times New Roman" w:hAnsi="Times New Roman"/>
          <w:sz w:val="27"/>
          <w:szCs w:val="27"/>
        </w:rPr>
        <w:t xml:space="preserve"> с особенностями Организации, своеобразием режима дня </w:t>
      </w:r>
      <w:r w:rsidRPr="00C8271F">
        <w:rPr>
          <w:rFonts w:ascii="Times New Roman" w:hAnsi="Times New Roman"/>
          <w:sz w:val="27"/>
          <w:szCs w:val="27"/>
        </w:rPr>
        <w:t>в каждой возрастной группе, программой развития и основной образовательной программой ДОО</w:t>
      </w:r>
      <w:r w:rsidR="007C31DE" w:rsidRPr="00C8271F">
        <w:rPr>
          <w:rFonts w:ascii="Times New Roman" w:hAnsi="Times New Roman"/>
          <w:sz w:val="27"/>
          <w:szCs w:val="27"/>
        </w:rPr>
        <w:t>, специалистами, которые будут работать с их детьми.</w:t>
      </w:r>
    </w:p>
    <w:p w:rsidR="007C31DE" w:rsidRPr="00C8271F" w:rsidRDefault="00C8271F" w:rsidP="00C8271F">
      <w:pPr>
        <w:autoSpaceDE w:val="0"/>
        <w:autoSpaceDN w:val="0"/>
        <w:adjustRightInd w:val="0"/>
        <w:spacing w:after="0" w:line="360" w:lineRule="auto"/>
        <w:jc w:val="both"/>
        <w:rPr>
          <w:rFonts w:ascii="Times New Roman" w:hAnsi="Times New Roman"/>
          <w:sz w:val="27"/>
          <w:szCs w:val="27"/>
        </w:rPr>
      </w:pPr>
      <w:r>
        <w:rPr>
          <w:rFonts w:ascii="Times New Roman" w:hAnsi="Times New Roman"/>
          <w:color w:val="FF0000"/>
          <w:sz w:val="27"/>
          <w:szCs w:val="27"/>
        </w:rPr>
        <w:tab/>
      </w:r>
      <w:r w:rsidR="007C31DE" w:rsidRPr="00C8271F">
        <w:rPr>
          <w:rFonts w:ascii="Times New Roman" w:hAnsi="Times New Roman"/>
          <w:sz w:val="27"/>
          <w:szCs w:val="27"/>
        </w:rPr>
        <w:t xml:space="preserve">В общении с родителями </w:t>
      </w:r>
      <w:r w:rsidRPr="00C8271F">
        <w:rPr>
          <w:rFonts w:ascii="Times New Roman" w:hAnsi="Times New Roman"/>
          <w:sz w:val="27"/>
          <w:szCs w:val="27"/>
        </w:rPr>
        <w:t xml:space="preserve">педагог </w:t>
      </w:r>
      <w:r w:rsidR="007C31DE" w:rsidRPr="00C8271F">
        <w:rPr>
          <w:rFonts w:ascii="Times New Roman" w:hAnsi="Times New Roman"/>
          <w:sz w:val="27"/>
          <w:szCs w:val="27"/>
        </w:rPr>
        <w:t>показывает свою заинтересованность в развитии ребенка, выделяет</w:t>
      </w:r>
      <w:r w:rsidRPr="00C8271F">
        <w:rPr>
          <w:rFonts w:ascii="Times New Roman" w:hAnsi="Times New Roman"/>
          <w:sz w:val="27"/>
          <w:szCs w:val="27"/>
        </w:rPr>
        <w:t xml:space="preserve"> </w:t>
      </w:r>
      <w:r w:rsidR="007C31DE" w:rsidRPr="00C8271F">
        <w:rPr>
          <w:rFonts w:ascii="Times New Roman" w:hAnsi="Times New Roman"/>
          <w:sz w:val="27"/>
          <w:szCs w:val="27"/>
        </w:rPr>
        <w:t>те яркие положительные черты, которыми обладает каждый малыш, вселяет в родителей уверенность, что они смогут</w:t>
      </w:r>
      <w:r w:rsidRPr="00C8271F">
        <w:rPr>
          <w:rFonts w:ascii="Times New Roman" w:hAnsi="Times New Roman"/>
          <w:sz w:val="27"/>
          <w:szCs w:val="27"/>
        </w:rPr>
        <w:t xml:space="preserve"> </w:t>
      </w:r>
      <w:r w:rsidR="007C31DE" w:rsidRPr="00C8271F">
        <w:rPr>
          <w:rFonts w:ascii="Times New Roman" w:hAnsi="Times New Roman"/>
          <w:sz w:val="27"/>
          <w:szCs w:val="27"/>
        </w:rPr>
        <w:t>обеспечить его полноценное развитие.</w:t>
      </w:r>
    </w:p>
    <w:p w:rsidR="007C31DE" w:rsidRPr="00C8271F" w:rsidRDefault="00C8271F" w:rsidP="00C8271F">
      <w:pPr>
        <w:autoSpaceDE w:val="0"/>
        <w:autoSpaceDN w:val="0"/>
        <w:adjustRightInd w:val="0"/>
        <w:spacing w:after="0" w:line="360" w:lineRule="auto"/>
        <w:jc w:val="both"/>
        <w:rPr>
          <w:rFonts w:ascii="Times New Roman" w:hAnsi="Times New Roman"/>
          <w:sz w:val="27"/>
          <w:szCs w:val="27"/>
        </w:rPr>
      </w:pPr>
      <w:r w:rsidRPr="00C8271F">
        <w:rPr>
          <w:rFonts w:ascii="Times New Roman" w:hAnsi="Times New Roman"/>
          <w:sz w:val="27"/>
          <w:szCs w:val="27"/>
        </w:rPr>
        <w:tab/>
      </w:r>
      <w:r w:rsidR="007C31DE" w:rsidRPr="00C8271F">
        <w:rPr>
          <w:rFonts w:ascii="Times New Roman" w:hAnsi="Times New Roman"/>
          <w:sz w:val="27"/>
          <w:szCs w:val="27"/>
        </w:rPr>
        <w:t>В ходе бесед, консультаций, родительских собраний педагог не только информирует родителей, но и</w:t>
      </w:r>
      <w:r w:rsidRPr="00C8271F">
        <w:rPr>
          <w:rFonts w:ascii="Times New Roman" w:hAnsi="Times New Roman"/>
          <w:sz w:val="27"/>
          <w:szCs w:val="27"/>
        </w:rPr>
        <w:t xml:space="preserve"> </w:t>
      </w:r>
      <w:r w:rsidR="007C31DE" w:rsidRPr="00C8271F">
        <w:rPr>
          <w:rFonts w:ascii="Times New Roman" w:hAnsi="Times New Roman"/>
          <w:sz w:val="27"/>
          <w:szCs w:val="27"/>
        </w:rPr>
        <w:t>предоставляет им возможность высказать свою точку зрения, поделиться проблемой, обратиться с просьбой.</w:t>
      </w:r>
    </w:p>
    <w:p w:rsidR="007C31DE" w:rsidRPr="00C8271F" w:rsidRDefault="00C8271F" w:rsidP="00C8271F">
      <w:pPr>
        <w:autoSpaceDE w:val="0"/>
        <w:autoSpaceDN w:val="0"/>
        <w:adjustRightInd w:val="0"/>
        <w:spacing w:after="0" w:line="360" w:lineRule="auto"/>
        <w:jc w:val="both"/>
        <w:rPr>
          <w:rFonts w:ascii="Times New Roman" w:hAnsi="Times New Roman"/>
          <w:sz w:val="27"/>
          <w:szCs w:val="27"/>
        </w:rPr>
      </w:pPr>
      <w:r w:rsidRPr="00C8271F">
        <w:rPr>
          <w:rFonts w:ascii="Times New Roman" w:hAnsi="Times New Roman"/>
          <w:sz w:val="27"/>
          <w:szCs w:val="27"/>
        </w:rPr>
        <w:tab/>
      </w:r>
      <w:r w:rsidR="007C31DE" w:rsidRPr="00C8271F">
        <w:rPr>
          <w:rFonts w:ascii="Times New Roman" w:hAnsi="Times New Roman"/>
          <w:sz w:val="27"/>
          <w:szCs w:val="27"/>
        </w:rPr>
        <w:t>Такая позиция педагога способствует развитию его сотрудничества с семьей, помогает родителям почувствовать</w:t>
      </w:r>
      <w:r w:rsidRPr="00C8271F">
        <w:rPr>
          <w:rFonts w:ascii="Times New Roman" w:hAnsi="Times New Roman"/>
          <w:sz w:val="27"/>
          <w:szCs w:val="27"/>
        </w:rPr>
        <w:t xml:space="preserve"> </w:t>
      </w:r>
      <w:r w:rsidR="007C31DE" w:rsidRPr="00C8271F">
        <w:rPr>
          <w:rFonts w:ascii="Times New Roman" w:hAnsi="Times New Roman"/>
          <w:sz w:val="27"/>
          <w:szCs w:val="27"/>
        </w:rPr>
        <w:t>уверенность в своих педагогических возможностях.</w:t>
      </w:r>
    </w:p>
    <w:p w:rsidR="007C31DE" w:rsidRPr="00C8271F" w:rsidRDefault="00C8271F" w:rsidP="00C8271F">
      <w:pPr>
        <w:autoSpaceDE w:val="0"/>
        <w:autoSpaceDN w:val="0"/>
        <w:adjustRightInd w:val="0"/>
        <w:spacing w:before="240" w:after="0" w:line="360" w:lineRule="auto"/>
        <w:jc w:val="both"/>
        <w:rPr>
          <w:rFonts w:ascii="Times New Roman" w:hAnsi="Times New Roman"/>
          <w:b/>
          <w:bCs/>
          <w:sz w:val="28"/>
          <w:szCs w:val="28"/>
        </w:rPr>
      </w:pPr>
      <w:r>
        <w:rPr>
          <w:rFonts w:ascii="Times New Roman" w:hAnsi="Times New Roman"/>
          <w:b/>
          <w:bCs/>
          <w:color w:val="FF0000"/>
          <w:sz w:val="27"/>
          <w:szCs w:val="27"/>
        </w:rPr>
        <w:tab/>
      </w:r>
      <w:r w:rsidR="007C31DE" w:rsidRPr="00C8271F">
        <w:rPr>
          <w:rFonts w:ascii="Times New Roman" w:hAnsi="Times New Roman"/>
          <w:b/>
          <w:bCs/>
          <w:sz w:val="28"/>
          <w:szCs w:val="28"/>
        </w:rPr>
        <w:t>Задачи взаимодействия педагога с семьями дошкольников</w:t>
      </w:r>
    </w:p>
    <w:p w:rsidR="007C31DE" w:rsidRPr="00C8271F" w:rsidRDefault="00C8271F" w:rsidP="00C8271F">
      <w:pPr>
        <w:autoSpaceDE w:val="0"/>
        <w:autoSpaceDN w:val="0"/>
        <w:adjustRightInd w:val="0"/>
        <w:spacing w:before="240" w:after="0" w:line="360" w:lineRule="auto"/>
        <w:jc w:val="both"/>
        <w:rPr>
          <w:rFonts w:ascii="Times New Roman" w:hAnsi="Times New Roman"/>
          <w:sz w:val="28"/>
          <w:szCs w:val="28"/>
        </w:rPr>
      </w:pPr>
      <w:r>
        <w:rPr>
          <w:rFonts w:ascii="Times New Roman" w:hAnsi="Times New Roman"/>
          <w:sz w:val="28"/>
          <w:szCs w:val="28"/>
        </w:rPr>
        <w:tab/>
      </w:r>
      <w:r w:rsidR="007C31DE" w:rsidRPr="00C8271F">
        <w:rPr>
          <w:rFonts w:ascii="Times New Roman" w:hAnsi="Times New Roman"/>
          <w:sz w:val="28"/>
          <w:szCs w:val="28"/>
        </w:rPr>
        <w:t>1. Познакомить родителей с особенностями физического, социально-личностного, познавательного</w:t>
      </w:r>
      <w:r>
        <w:rPr>
          <w:rFonts w:ascii="Times New Roman" w:hAnsi="Times New Roman"/>
          <w:sz w:val="28"/>
          <w:szCs w:val="28"/>
        </w:rPr>
        <w:t xml:space="preserve">, речевого </w:t>
      </w:r>
      <w:r w:rsidR="007C31DE" w:rsidRPr="00C8271F">
        <w:rPr>
          <w:rFonts w:ascii="Times New Roman" w:hAnsi="Times New Roman"/>
          <w:sz w:val="28"/>
          <w:szCs w:val="28"/>
        </w:rPr>
        <w:t xml:space="preserve"> и</w:t>
      </w:r>
      <w:r>
        <w:rPr>
          <w:rFonts w:ascii="Times New Roman" w:hAnsi="Times New Roman"/>
          <w:sz w:val="28"/>
          <w:szCs w:val="28"/>
        </w:rPr>
        <w:t xml:space="preserve"> </w:t>
      </w:r>
      <w:proofErr w:type="spellStart"/>
      <w:proofErr w:type="gramStart"/>
      <w:r w:rsidR="007C31DE" w:rsidRPr="00C8271F">
        <w:rPr>
          <w:rFonts w:ascii="Times New Roman" w:hAnsi="Times New Roman"/>
          <w:sz w:val="28"/>
          <w:szCs w:val="28"/>
        </w:rPr>
        <w:t>художественного</w:t>
      </w:r>
      <w:r>
        <w:rPr>
          <w:rFonts w:ascii="Times New Roman" w:hAnsi="Times New Roman"/>
          <w:sz w:val="28"/>
          <w:szCs w:val="28"/>
        </w:rPr>
        <w:t>-эстетического</w:t>
      </w:r>
      <w:proofErr w:type="spellEnd"/>
      <w:proofErr w:type="gramEnd"/>
      <w:r>
        <w:rPr>
          <w:rFonts w:ascii="Times New Roman" w:hAnsi="Times New Roman"/>
          <w:sz w:val="28"/>
          <w:szCs w:val="28"/>
        </w:rPr>
        <w:t xml:space="preserve"> </w:t>
      </w:r>
      <w:r w:rsidR="007C31DE" w:rsidRPr="00C8271F">
        <w:rPr>
          <w:rFonts w:ascii="Times New Roman" w:hAnsi="Times New Roman"/>
          <w:sz w:val="28"/>
          <w:szCs w:val="28"/>
        </w:rPr>
        <w:t xml:space="preserve"> развития </w:t>
      </w:r>
      <w:r>
        <w:rPr>
          <w:rFonts w:ascii="Times New Roman" w:hAnsi="Times New Roman"/>
          <w:sz w:val="28"/>
          <w:szCs w:val="28"/>
        </w:rPr>
        <w:t>дошкольников</w:t>
      </w:r>
      <w:r w:rsidR="007C31DE" w:rsidRPr="00C8271F">
        <w:rPr>
          <w:rFonts w:ascii="Times New Roman" w:hAnsi="Times New Roman"/>
          <w:sz w:val="28"/>
          <w:szCs w:val="28"/>
        </w:rPr>
        <w:t xml:space="preserve"> </w:t>
      </w:r>
      <w:r w:rsidR="008B258C">
        <w:rPr>
          <w:rFonts w:ascii="Times New Roman" w:hAnsi="Times New Roman"/>
          <w:sz w:val="28"/>
          <w:szCs w:val="28"/>
        </w:rPr>
        <w:t xml:space="preserve">в каждой возрастной группе </w:t>
      </w:r>
      <w:r>
        <w:rPr>
          <w:rFonts w:ascii="Times New Roman" w:hAnsi="Times New Roman"/>
          <w:sz w:val="28"/>
          <w:szCs w:val="28"/>
        </w:rPr>
        <w:t>(</w:t>
      </w:r>
      <w:r w:rsidR="008B258C">
        <w:rPr>
          <w:rFonts w:ascii="Times New Roman" w:hAnsi="Times New Roman"/>
          <w:sz w:val="28"/>
          <w:szCs w:val="28"/>
        </w:rPr>
        <w:t xml:space="preserve">особенностях </w:t>
      </w:r>
      <w:r w:rsidR="007C31DE" w:rsidRPr="00C8271F">
        <w:rPr>
          <w:rFonts w:ascii="Times New Roman" w:hAnsi="Times New Roman"/>
          <w:sz w:val="28"/>
          <w:szCs w:val="28"/>
        </w:rPr>
        <w:t xml:space="preserve">адаптации </w:t>
      </w:r>
      <w:r>
        <w:rPr>
          <w:rFonts w:ascii="Times New Roman" w:hAnsi="Times New Roman"/>
          <w:sz w:val="28"/>
          <w:szCs w:val="28"/>
        </w:rPr>
        <w:t xml:space="preserve">младших дошкольников </w:t>
      </w:r>
      <w:r w:rsidR="007C31DE" w:rsidRPr="00C8271F">
        <w:rPr>
          <w:rFonts w:ascii="Times New Roman" w:hAnsi="Times New Roman"/>
          <w:sz w:val="28"/>
          <w:szCs w:val="28"/>
        </w:rPr>
        <w:t xml:space="preserve"> к условиям дошкольного</w:t>
      </w:r>
      <w:r>
        <w:rPr>
          <w:rFonts w:ascii="Times New Roman" w:hAnsi="Times New Roman"/>
          <w:sz w:val="28"/>
          <w:szCs w:val="28"/>
        </w:rPr>
        <w:t xml:space="preserve"> </w:t>
      </w:r>
      <w:r w:rsidR="007C31DE" w:rsidRPr="00C8271F">
        <w:rPr>
          <w:rFonts w:ascii="Times New Roman" w:hAnsi="Times New Roman"/>
          <w:sz w:val="28"/>
          <w:szCs w:val="28"/>
        </w:rPr>
        <w:t>учреждения</w:t>
      </w:r>
      <w:r>
        <w:rPr>
          <w:rFonts w:ascii="Times New Roman" w:hAnsi="Times New Roman"/>
          <w:sz w:val="28"/>
          <w:szCs w:val="28"/>
        </w:rPr>
        <w:t>)</w:t>
      </w:r>
      <w:r w:rsidR="007C31DE" w:rsidRPr="00C8271F">
        <w:rPr>
          <w:rFonts w:ascii="Times New Roman" w:hAnsi="Times New Roman"/>
          <w:sz w:val="28"/>
          <w:szCs w:val="28"/>
        </w:rPr>
        <w:t>.</w:t>
      </w:r>
    </w:p>
    <w:p w:rsidR="007C31DE" w:rsidRPr="00C8271F" w:rsidRDefault="00C8271F" w:rsidP="007C31D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007C31DE" w:rsidRPr="00C8271F">
        <w:rPr>
          <w:rFonts w:ascii="Times New Roman" w:hAnsi="Times New Roman"/>
          <w:sz w:val="28"/>
          <w:szCs w:val="28"/>
        </w:rPr>
        <w:t>2. Помочь родителям в освоении методики укрепления здоровья ребенка в семье, способствовать его</w:t>
      </w:r>
      <w:r>
        <w:rPr>
          <w:rFonts w:ascii="Times New Roman" w:hAnsi="Times New Roman"/>
          <w:sz w:val="28"/>
          <w:szCs w:val="28"/>
        </w:rPr>
        <w:t xml:space="preserve"> </w:t>
      </w:r>
      <w:r w:rsidR="007C31DE" w:rsidRPr="00C8271F">
        <w:rPr>
          <w:rFonts w:ascii="Times New Roman" w:hAnsi="Times New Roman"/>
          <w:sz w:val="28"/>
          <w:szCs w:val="28"/>
        </w:rPr>
        <w:t xml:space="preserve">полноценному физическому развитию, освоению культурно-гигиенических навыков, правил безопасного </w:t>
      </w:r>
      <w:proofErr w:type="spellStart"/>
      <w:r w:rsidR="007C31DE" w:rsidRPr="00C8271F">
        <w:rPr>
          <w:rFonts w:ascii="Times New Roman" w:hAnsi="Times New Roman"/>
          <w:sz w:val="28"/>
          <w:szCs w:val="28"/>
        </w:rPr>
        <w:t>поведениядома</w:t>
      </w:r>
      <w:proofErr w:type="spellEnd"/>
      <w:r w:rsidR="007C31DE" w:rsidRPr="00C8271F">
        <w:rPr>
          <w:rFonts w:ascii="Times New Roman" w:hAnsi="Times New Roman"/>
          <w:sz w:val="28"/>
          <w:szCs w:val="28"/>
        </w:rPr>
        <w:t xml:space="preserve"> и на улице.</w:t>
      </w:r>
    </w:p>
    <w:p w:rsidR="007C31DE" w:rsidRDefault="007C31DE" w:rsidP="00AB7783">
      <w:pPr>
        <w:pStyle w:val="a8"/>
        <w:numPr>
          <w:ilvl w:val="0"/>
          <w:numId w:val="49"/>
        </w:numPr>
        <w:autoSpaceDE w:val="0"/>
        <w:autoSpaceDN w:val="0"/>
        <w:adjustRightInd w:val="0"/>
        <w:spacing w:after="0" w:line="360" w:lineRule="auto"/>
        <w:ind w:left="0" w:firstLine="284"/>
        <w:jc w:val="both"/>
        <w:rPr>
          <w:rFonts w:ascii="Times New Roman" w:hAnsi="Times New Roman"/>
          <w:sz w:val="28"/>
          <w:szCs w:val="28"/>
        </w:rPr>
      </w:pPr>
      <w:r w:rsidRPr="008B258C">
        <w:rPr>
          <w:rFonts w:ascii="Times New Roman" w:hAnsi="Times New Roman"/>
          <w:sz w:val="28"/>
          <w:szCs w:val="28"/>
        </w:rPr>
        <w:t>Познакомить родителей с особой ролью семьи, близких в социально-личностном развитии дошкольников.</w:t>
      </w:r>
      <w:r w:rsidR="00C8271F" w:rsidRPr="008B258C">
        <w:rPr>
          <w:rFonts w:ascii="Times New Roman" w:hAnsi="Times New Roman"/>
          <w:sz w:val="28"/>
          <w:szCs w:val="28"/>
        </w:rPr>
        <w:t xml:space="preserve"> </w:t>
      </w:r>
      <w:r w:rsidRPr="008B258C">
        <w:rPr>
          <w:rFonts w:ascii="Times New Roman" w:hAnsi="Times New Roman"/>
          <w:sz w:val="28"/>
          <w:szCs w:val="28"/>
        </w:rPr>
        <w:t>Совместно с родителями развивать доброжелательное отношение ребенка к взрослым и сверстникам, эмоциональную</w:t>
      </w:r>
      <w:r w:rsidR="00C8271F" w:rsidRPr="008B258C">
        <w:rPr>
          <w:rFonts w:ascii="Times New Roman" w:hAnsi="Times New Roman"/>
          <w:sz w:val="28"/>
          <w:szCs w:val="28"/>
        </w:rPr>
        <w:t xml:space="preserve"> </w:t>
      </w:r>
      <w:r w:rsidRPr="008B258C">
        <w:rPr>
          <w:rFonts w:ascii="Times New Roman" w:hAnsi="Times New Roman"/>
          <w:sz w:val="28"/>
          <w:szCs w:val="28"/>
        </w:rPr>
        <w:t>отзывчивость к близким, уверенность в своих силах</w:t>
      </w:r>
      <w:r w:rsidR="00C8271F" w:rsidRPr="008B258C">
        <w:rPr>
          <w:rFonts w:ascii="Times New Roman" w:hAnsi="Times New Roman"/>
          <w:sz w:val="28"/>
          <w:szCs w:val="28"/>
        </w:rPr>
        <w:t>.</w:t>
      </w:r>
    </w:p>
    <w:p w:rsidR="008B258C" w:rsidRPr="008B258C" w:rsidRDefault="008B258C" w:rsidP="008B258C">
      <w:pPr>
        <w:pStyle w:val="a8"/>
        <w:autoSpaceDE w:val="0"/>
        <w:autoSpaceDN w:val="0"/>
        <w:adjustRightInd w:val="0"/>
        <w:spacing w:before="240" w:line="360" w:lineRule="auto"/>
        <w:ind w:left="284"/>
        <w:jc w:val="both"/>
        <w:rPr>
          <w:rFonts w:ascii="Times New Roman" w:hAnsi="Times New Roman"/>
          <w:sz w:val="28"/>
          <w:szCs w:val="28"/>
        </w:rPr>
      </w:pPr>
    </w:p>
    <w:p w:rsidR="008B258C" w:rsidRDefault="008B258C" w:rsidP="00AB7783">
      <w:pPr>
        <w:pStyle w:val="a8"/>
        <w:numPr>
          <w:ilvl w:val="0"/>
          <w:numId w:val="49"/>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Развивать интерес родителей к общественной жизни ДОО, стремление принимать в ней активное участие (в работе Попечительского совета ДОО, семинарах, круглых столах, праздничных и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мероприятиях, выставках и конкурсах различных уровней).</w:t>
      </w:r>
    </w:p>
    <w:p w:rsidR="00831479" w:rsidRPr="00D016B7" w:rsidRDefault="00831479" w:rsidP="00D016B7">
      <w:pPr>
        <w:autoSpaceDE w:val="0"/>
        <w:autoSpaceDN w:val="0"/>
        <w:adjustRightInd w:val="0"/>
        <w:spacing w:before="240" w:after="0" w:line="360" w:lineRule="auto"/>
        <w:jc w:val="center"/>
        <w:rPr>
          <w:rFonts w:ascii="Times New Roman" w:hAnsi="Times New Roman"/>
          <w:b/>
          <w:i/>
          <w:sz w:val="28"/>
          <w:szCs w:val="28"/>
        </w:rPr>
      </w:pPr>
      <w:r w:rsidRPr="00D016B7">
        <w:rPr>
          <w:rFonts w:ascii="Times New Roman" w:hAnsi="Times New Roman"/>
          <w:b/>
          <w:i/>
          <w:sz w:val="28"/>
          <w:szCs w:val="28"/>
        </w:rPr>
        <w:t>Формы взаимодействия с родителями</w:t>
      </w:r>
    </w:p>
    <w:p w:rsidR="00831479" w:rsidRPr="00831479" w:rsidRDefault="00831479" w:rsidP="00831479">
      <w:pPr>
        <w:autoSpaceDE w:val="0"/>
        <w:autoSpaceDN w:val="0"/>
        <w:adjustRightInd w:val="0"/>
        <w:spacing w:after="0" w:line="360" w:lineRule="auto"/>
        <w:jc w:val="both"/>
        <w:rPr>
          <w:rFonts w:ascii="Times New Roman" w:hAnsi="Times New Roman"/>
          <w:sz w:val="28"/>
          <w:szCs w:val="28"/>
        </w:rPr>
      </w:pPr>
      <w:r w:rsidRPr="00831479">
        <w:rPr>
          <w:rFonts w:ascii="Times New Roman" w:hAnsi="Times New Roman"/>
          <w:noProof/>
          <w:sz w:val="28"/>
          <w:szCs w:val="28"/>
        </w:rPr>
        <w:drawing>
          <wp:inline distT="0" distB="0" distL="0" distR="0">
            <wp:extent cx="5600700" cy="4324350"/>
            <wp:effectExtent l="19050" t="0" r="19050" b="0"/>
            <wp:docPr id="2"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3FB0" w:rsidRPr="007A3FB0" w:rsidRDefault="007A3FB0" w:rsidP="007A3FB0">
      <w:pPr>
        <w:spacing w:line="360" w:lineRule="auto"/>
        <w:jc w:val="center"/>
        <w:rPr>
          <w:rFonts w:ascii="Times New Roman" w:hAnsi="Times New Roman" w:cs="Times New Roman"/>
          <w:b/>
          <w:sz w:val="28"/>
          <w:szCs w:val="28"/>
        </w:rPr>
      </w:pPr>
    </w:p>
    <w:p w:rsidR="007A3FB0" w:rsidRDefault="007A3FB0" w:rsidP="007A3FB0">
      <w:pPr>
        <w:spacing w:before="240" w:line="240" w:lineRule="auto"/>
        <w:ind w:firstLine="709"/>
        <w:jc w:val="center"/>
        <w:rPr>
          <w:rFonts w:ascii="Times New Roman" w:hAnsi="Times New Roman" w:cs="Times New Roman"/>
          <w:b/>
          <w:sz w:val="28"/>
          <w:szCs w:val="28"/>
        </w:rPr>
      </w:pPr>
      <w:r w:rsidRPr="007A3FB0">
        <w:rPr>
          <w:rFonts w:ascii="Times New Roman" w:hAnsi="Times New Roman" w:cs="Times New Roman"/>
          <w:b/>
          <w:sz w:val="28"/>
          <w:szCs w:val="28"/>
        </w:rPr>
        <w:t>Модель взаимодействия педагогов с родителями:</w:t>
      </w:r>
    </w:p>
    <w:tbl>
      <w:tblPr>
        <w:tblStyle w:val="ad"/>
        <w:tblW w:w="9288" w:type="dxa"/>
        <w:tblLook w:val="04A0"/>
      </w:tblPr>
      <w:tblGrid>
        <w:gridCol w:w="1951"/>
        <w:gridCol w:w="3969"/>
        <w:gridCol w:w="3368"/>
      </w:tblGrid>
      <w:tr w:rsidR="007A3FB0" w:rsidTr="00646B73">
        <w:tc>
          <w:tcPr>
            <w:tcW w:w="1951"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Направления</w:t>
            </w:r>
          </w:p>
        </w:tc>
        <w:tc>
          <w:tcPr>
            <w:tcW w:w="3969"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Содержание</w:t>
            </w:r>
          </w:p>
        </w:tc>
        <w:tc>
          <w:tcPr>
            <w:tcW w:w="3368"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Формы работы</w:t>
            </w:r>
          </w:p>
        </w:tc>
      </w:tr>
      <w:tr w:rsidR="007A3FB0" w:rsidTr="00646B73">
        <w:tc>
          <w:tcPr>
            <w:tcW w:w="1951"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Педагогический мониторинг</w:t>
            </w:r>
          </w:p>
        </w:tc>
        <w:tc>
          <w:tcPr>
            <w:tcW w:w="3969" w:type="dxa"/>
          </w:tcPr>
          <w:p w:rsidR="007A3FB0" w:rsidRPr="007A3FB0" w:rsidRDefault="007A3FB0" w:rsidP="00AB7783">
            <w:pPr>
              <w:numPr>
                <w:ilvl w:val="0"/>
                <w:numId w:val="35"/>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A3FB0" w:rsidRDefault="007A3FB0" w:rsidP="00AB7783">
            <w:pPr>
              <w:numPr>
                <w:ilvl w:val="0"/>
                <w:numId w:val="35"/>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 xml:space="preserve">Выявление интересов и потребностей родителей, </w:t>
            </w:r>
            <w:r w:rsidRPr="007A3FB0">
              <w:rPr>
                <w:rFonts w:ascii="Times New Roman" w:hAnsi="Times New Roman" w:cs="Times New Roman"/>
                <w:sz w:val="24"/>
                <w:szCs w:val="24"/>
              </w:rPr>
              <w:lastRenderedPageBreak/>
              <w:t>возможностей конкретного участия каждого родителя в педагогическом процессе детского сада.</w:t>
            </w:r>
          </w:p>
          <w:p w:rsidR="0016596F" w:rsidRPr="007A3FB0" w:rsidRDefault="0016596F" w:rsidP="00AB7783">
            <w:pPr>
              <w:numPr>
                <w:ilvl w:val="0"/>
                <w:numId w:val="35"/>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Знакомство с семейными традициями.</w:t>
            </w:r>
          </w:p>
          <w:p w:rsidR="007A3FB0" w:rsidRPr="007A3FB0" w:rsidRDefault="007A3FB0" w:rsidP="007A3FB0">
            <w:pPr>
              <w:jc w:val="center"/>
              <w:rPr>
                <w:rFonts w:ascii="Times New Roman" w:hAnsi="Times New Roman" w:cs="Times New Roman"/>
                <w:b/>
                <w:sz w:val="24"/>
                <w:szCs w:val="24"/>
              </w:rPr>
            </w:pPr>
          </w:p>
        </w:tc>
        <w:tc>
          <w:tcPr>
            <w:tcW w:w="3368" w:type="dxa"/>
          </w:tcPr>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lastRenderedPageBreak/>
              <w:t>Психолого-педагогические тренинги</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 xml:space="preserve">Экскурсии по детскому саду (для вновь </w:t>
            </w:r>
            <w:proofErr w:type="gramStart"/>
            <w:r w:rsidRPr="007A3FB0">
              <w:rPr>
                <w:rFonts w:ascii="Times New Roman" w:hAnsi="Times New Roman" w:cs="Times New Roman"/>
                <w:sz w:val="24"/>
                <w:szCs w:val="24"/>
              </w:rPr>
              <w:t>поступивших</w:t>
            </w:r>
            <w:proofErr w:type="gramEnd"/>
            <w:r w:rsidRPr="007A3FB0">
              <w:rPr>
                <w:rFonts w:ascii="Times New Roman" w:hAnsi="Times New Roman" w:cs="Times New Roman"/>
                <w:sz w:val="24"/>
                <w:szCs w:val="24"/>
              </w:rPr>
              <w:t>)</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Дни открытых дверей</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Показ открытых занятий</w:t>
            </w:r>
          </w:p>
          <w:p w:rsid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Родительские мастер-классы</w:t>
            </w:r>
          </w:p>
          <w:p w:rsidR="0016596F" w:rsidRPr="007A3FB0" w:rsidRDefault="0016596F"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lastRenderedPageBreak/>
              <w:t>Проведение совместных детско-родительских мероприятий, конкурсов</w:t>
            </w:r>
          </w:p>
          <w:p w:rsidR="007A3FB0" w:rsidRPr="007A3FB0" w:rsidRDefault="007A3FB0" w:rsidP="007A3FB0">
            <w:pPr>
              <w:jc w:val="center"/>
              <w:rPr>
                <w:rFonts w:ascii="Times New Roman" w:hAnsi="Times New Roman" w:cs="Times New Roman"/>
                <w:b/>
                <w:sz w:val="24"/>
                <w:szCs w:val="24"/>
              </w:rPr>
            </w:pPr>
          </w:p>
        </w:tc>
      </w:tr>
      <w:tr w:rsidR="007A3FB0" w:rsidTr="00646B73">
        <w:tc>
          <w:tcPr>
            <w:tcW w:w="1951"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lastRenderedPageBreak/>
              <w:t>Педагогическая поддержка</w:t>
            </w:r>
          </w:p>
        </w:tc>
        <w:tc>
          <w:tcPr>
            <w:tcW w:w="3969" w:type="dxa"/>
          </w:tcPr>
          <w:p w:rsidR="007A3FB0" w:rsidRDefault="007A3FB0" w:rsidP="00AB7783">
            <w:pPr>
              <w:numPr>
                <w:ilvl w:val="0"/>
                <w:numId w:val="36"/>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16596F" w:rsidRPr="007A3FB0" w:rsidRDefault="0016596F" w:rsidP="00AB7783">
            <w:pPr>
              <w:numPr>
                <w:ilvl w:val="0"/>
                <w:numId w:val="36"/>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Сплочение родительского коллектива</w:t>
            </w:r>
          </w:p>
          <w:p w:rsidR="007A3FB0" w:rsidRPr="007A3FB0" w:rsidRDefault="007A3FB0" w:rsidP="007A3FB0">
            <w:pPr>
              <w:jc w:val="center"/>
              <w:rPr>
                <w:rFonts w:ascii="Times New Roman" w:hAnsi="Times New Roman" w:cs="Times New Roman"/>
                <w:b/>
                <w:sz w:val="24"/>
                <w:szCs w:val="24"/>
              </w:rPr>
            </w:pPr>
          </w:p>
        </w:tc>
        <w:tc>
          <w:tcPr>
            <w:tcW w:w="3368" w:type="dxa"/>
          </w:tcPr>
          <w:p w:rsidR="007A3FB0" w:rsidRPr="007A3FB0" w:rsidRDefault="007A3FB0" w:rsidP="00AB7783">
            <w:pPr>
              <w:numPr>
                <w:ilvl w:val="0"/>
                <w:numId w:val="36"/>
              </w:numPr>
              <w:ind w:left="176" w:firstLine="0"/>
              <w:jc w:val="both"/>
              <w:rPr>
                <w:rFonts w:ascii="Times New Roman" w:hAnsi="Times New Roman" w:cs="Times New Roman"/>
                <w:sz w:val="24"/>
                <w:szCs w:val="24"/>
              </w:rPr>
            </w:pPr>
            <w:r w:rsidRPr="007A3FB0">
              <w:rPr>
                <w:rFonts w:ascii="Times New Roman" w:hAnsi="Times New Roman" w:cs="Times New Roman"/>
                <w:sz w:val="24"/>
                <w:szCs w:val="24"/>
              </w:rPr>
              <w:t>Беседы с родителями</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Психолого-педагогические тренинги</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 xml:space="preserve">Экскурсии по детскому саду (для вновь </w:t>
            </w:r>
            <w:proofErr w:type="gramStart"/>
            <w:r w:rsidRPr="007A3FB0">
              <w:rPr>
                <w:rFonts w:ascii="Times New Roman" w:hAnsi="Times New Roman" w:cs="Times New Roman"/>
                <w:sz w:val="24"/>
                <w:szCs w:val="24"/>
              </w:rPr>
              <w:t>поступивших</w:t>
            </w:r>
            <w:proofErr w:type="gramEnd"/>
            <w:r w:rsidRPr="007A3FB0">
              <w:rPr>
                <w:rFonts w:ascii="Times New Roman" w:hAnsi="Times New Roman" w:cs="Times New Roman"/>
                <w:sz w:val="24"/>
                <w:szCs w:val="24"/>
              </w:rPr>
              <w:t>)</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Дни открытых дверей</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Показ открытых занятий</w:t>
            </w:r>
          </w:p>
          <w:p w:rsid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Родительские мастер-классы</w:t>
            </w:r>
          </w:p>
          <w:p w:rsidR="0016596F" w:rsidRPr="007A3FB0" w:rsidRDefault="0016596F"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Проведение совместных детско-родительских мероприятий, конкурсов</w:t>
            </w:r>
          </w:p>
          <w:p w:rsidR="007A3FB0" w:rsidRPr="007A3FB0" w:rsidRDefault="007A3FB0" w:rsidP="007A3FB0">
            <w:pPr>
              <w:jc w:val="center"/>
              <w:rPr>
                <w:rFonts w:ascii="Times New Roman" w:hAnsi="Times New Roman" w:cs="Times New Roman"/>
                <w:b/>
                <w:sz w:val="24"/>
                <w:szCs w:val="24"/>
              </w:rPr>
            </w:pPr>
          </w:p>
        </w:tc>
      </w:tr>
      <w:tr w:rsidR="007A3FB0" w:rsidTr="00646B73">
        <w:tc>
          <w:tcPr>
            <w:tcW w:w="1951"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Педагогическое образование родителей</w:t>
            </w:r>
          </w:p>
        </w:tc>
        <w:tc>
          <w:tcPr>
            <w:tcW w:w="3969" w:type="dxa"/>
          </w:tcPr>
          <w:p w:rsidR="007A3FB0" w:rsidRPr="007A3FB0" w:rsidRDefault="007A3FB0" w:rsidP="00AB7783">
            <w:pPr>
              <w:numPr>
                <w:ilvl w:val="0"/>
                <w:numId w:val="36"/>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Развитие компетентности родителей в области педагогики и детской психологии.</w:t>
            </w:r>
          </w:p>
          <w:p w:rsidR="007A3FB0" w:rsidRPr="007A3FB0" w:rsidRDefault="007A3FB0" w:rsidP="00AB7783">
            <w:pPr>
              <w:numPr>
                <w:ilvl w:val="0"/>
                <w:numId w:val="36"/>
              </w:numPr>
              <w:ind w:left="0" w:firstLine="34"/>
              <w:jc w:val="both"/>
              <w:rPr>
                <w:rFonts w:ascii="Times New Roman" w:hAnsi="Times New Roman" w:cs="Times New Roman"/>
                <w:sz w:val="24"/>
                <w:szCs w:val="24"/>
              </w:rPr>
            </w:pPr>
            <w:r w:rsidRPr="007A3FB0">
              <w:rPr>
                <w:rFonts w:ascii="Times New Roman" w:hAnsi="Times New Roman" w:cs="Times New Roman"/>
                <w:sz w:val="24"/>
                <w:szCs w:val="24"/>
              </w:rPr>
              <w:t>Удовлетворение образовательных запросов родителей.</w:t>
            </w:r>
          </w:p>
          <w:p w:rsidR="007A3FB0" w:rsidRPr="007A3FB0" w:rsidRDefault="0016596F" w:rsidP="0016596F">
            <w:pPr>
              <w:jc w:val="both"/>
              <w:rPr>
                <w:rFonts w:ascii="Times New Roman" w:hAnsi="Times New Roman" w:cs="Times New Roman"/>
                <w:b/>
                <w:sz w:val="24"/>
                <w:szCs w:val="24"/>
              </w:rPr>
            </w:pPr>
            <w:r>
              <w:rPr>
                <w:rFonts w:ascii="Times New Roman" w:hAnsi="Times New Roman" w:cs="Times New Roman"/>
                <w:sz w:val="24"/>
                <w:szCs w:val="24"/>
              </w:rPr>
              <w:t xml:space="preserve">     </w:t>
            </w:r>
            <w:r w:rsidR="007A3FB0" w:rsidRPr="007A3FB0">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68" w:type="dxa"/>
          </w:tcPr>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Консультации</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Дискуссии</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Информация на сайте ДОУ</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Круглые столы</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Родительские собрания</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Семинары</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Показ и обсуждение видеоматериалов</w:t>
            </w:r>
          </w:p>
          <w:p w:rsidR="007A3FB0" w:rsidRPr="007A3FB0" w:rsidRDefault="007A3FB0" w:rsidP="00AB7783">
            <w:pPr>
              <w:numPr>
                <w:ilvl w:val="0"/>
                <w:numId w:val="36"/>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Решение проблемных педагогических ситуаций</w:t>
            </w:r>
          </w:p>
          <w:p w:rsidR="007A3FB0" w:rsidRPr="007A3FB0" w:rsidRDefault="007A3FB0" w:rsidP="007A3FB0">
            <w:pPr>
              <w:jc w:val="center"/>
              <w:rPr>
                <w:rFonts w:ascii="Times New Roman" w:hAnsi="Times New Roman" w:cs="Times New Roman"/>
                <w:b/>
                <w:sz w:val="24"/>
                <w:szCs w:val="24"/>
              </w:rPr>
            </w:pPr>
          </w:p>
        </w:tc>
      </w:tr>
      <w:tr w:rsidR="007A3FB0" w:rsidTr="00646B73">
        <w:tc>
          <w:tcPr>
            <w:tcW w:w="1951" w:type="dxa"/>
          </w:tcPr>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b/>
                <w:i/>
                <w:iCs/>
                <w:sz w:val="24"/>
                <w:szCs w:val="24"/>
              </w:rPr>
              <w:t>Совместная деятельность педагогов и родителей</w:t>
            </w:r>
          </w:p>
        </w:tc>
        <w:tc>
          <w:tcPr>
            <w:tcW w:w="3969" w:type="dxa"/>
          </w:tcPr>
          <w:p w:rsidR="007A3FB0" w:rsidRPr="007A3FB0" w:rsidRDefault="007A3FB0" w:rsidP="00AB7783">
            <w:pPr>
              <w:numPr>
                <w:ilvl w:val="0"/>
                <w:numId w:val="37"/>
              </w:numPr>
              <w:ind w:left="0" w:firstLine="176"/>
              <w:jc w:val="both"/>
              <w:rPr>
                <w:rFonts w:ascii="Times New Roman" w:hAnsi="Times New Roman" w:cs="Times New Roman"/>
                <w:sz w:val="24"/>
                <w:szCs w:val="24"/>
              </w:rPr>
            </w:pPr>
            <w:r w:rsidRPr="007A3FB0">
              <w:rPr>
                <w:rFonts w:ascii="Times New Roman" w:hAnsi="Times New Roman" w:cs="Times New Roman"/>
                <w:sz w:val="24"/>
                <w:szCs w:val="24"/>
              </w:rPr>
              <w:t>Развитие совместного общения взрослых и детей.</w:t>
            </w:r>
          </w:p>
          <w:p w:rsidR="007A3FB0" w:rsidRDefault="007A3FB0" w:rsidP="00AB7783">
            <w:pPr>
              <w:numPr>
                <w:ilvl w:val="0"/>
                <w:numId w:val="37"/>
              </w:numPr>
              <w:ind w:left="0" w:firstLine="176"/>
              <w:jc w:val="both"/>
              <w:rPr>
                <w:rFonts w:ascii="Times New Roman" w:hAnsi="Times New Roman" w:cs="Times New Roman"/>
                <w:sz w:val="24"/>
                <w:szCs w:val="24"/>
              </w:rPr>
            </w:pPr>
            <w:r w:rsidRPr="007A3FB0">
              <w:rPr>
                <w:rFonts w:ascii="Times New Roman" w:hAnsi="Times New Roman" w:cs="Times New Roman"/>
                <w:sz w:val="24"/>
                <w:szCs w:val="24"/>
              </w:rPr>
              <w:t>Сплочение родителей и педагогов.</w:t>
            </w:r>
          </w:p>
          <w:p w:rsidR="0016596F" w:rsidRPr="007A3FB0" w:rsidRDefault="0016596F" w:rsidP="00AB7783">
            <w:pPr>
              <w:numPr>
                <w:ilvl w:val="0"/>
                <w:numId w:val="37"/>
              </w:numPr>
              <w:ind w:left="0" w:firstLine="176"/>
              <w:jc w:val="both"/>
              <w:rPr>
                <w:rFonts w:ascii="Times New Roman" w:hAnsi="Times New Roman" w:cs="Times New Roman"/>
                <w:sz w:val="24"/>
                <w:szCs w:val="24"/>
              </w:rPr>
            </w:pPr>
            <w:r w:rsidRPr="007A3FB0">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p w:rsidR="007A3FB0" w:rsidRPr="007A3FB0" w:rsidRDefault="007A3FB0" w:rsidP="007A3FB0">
            <w:pPr>
              <w:jc w:val="center"/>
              <w:rPr>
                <w:rFonts w:ascii="Times New Roman" w:hAnsi="Times New Roman" w:cs="Times New Roman"/>
                <w:b/>
                <w:sz w:val="24"/>
                <w:szCs w:val="24"/>
              </w:rPr>
            </w:pPr>
            <w:r w:rsidRPr="007A3FB0">
              <w:rPr>
                <w:rFonts w:ascii="Times New Roman" w:hAnsi="Times New Roman" w:cs="Times New Roman"/>
                <w:sz w:val="24"/>
                <w:szCs w:val="24"/>
              </w:rPr>
              <w:t>.</w:t>
            </w:r>
          </w:p>
        </w:tc>
        <w:tc>
          <w:tcPr>
            <w:tcW w:w="3368" w:type="dxa"/>
          </w:tcPr>
          <w:p w:rsidR="007A3FB0" w:rsidRPr="007A3FB0" w:rsidRDefault="007A3FB0"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Проведение совместных праздников и посиделок</w:t>
            </w:r>
          </w:p>
          <w:p w:rsidR="007A3FB0" w:rsidRPr="007A3FB0" w:rsidRDefault="007A3FB0"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Оформление совместных с детьми выставок</w:t>
            </w:r>
          </w:p>
          <w:p w:rsidR="007A3FB0" w:rsidRPr="007A3FB0" w:rsidRDefault="007A3FB0"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Совместные проекты</w:t>
            </w:r>
          </w:p>
          <w:p w:rsidR="007A3FB0" w:rsidRPr="007A3FB0" w:rsidRDefault="007A3FB0"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Семейные конкурсы</w:t>
            </w:r>
          </w:p>
          <w:p w:rsidR="007A3FB0" w:rsidRDefault="007A3FB0"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Совместные социально значимые акции</w:t>
            </w:r>
          </w:p>
          <w:p w:rsidR="0016596F" w:rsidRPr="007A3FB0" w:rsidRDefault="0016596F" w:rsidP="00AB7783">
            <w:pPr>
              <w:numPr>
                <w:ilvl w:val="0"/>
                <w:numId w:val="37"/>
              </w:numPr>
              <w:ind w:left="0" w:firstLine="0"/>
              <w:jc w:val="both"/>
              <w:rPr>
                <w:rFonts w:ascii="Times New Roman" w:hAnsi="Times New Roman" w:cs="Times New Roman"/>
                <w:sz w:val="24"/>
                <w:szCs w:val="24"/>
              </w:rPr>
            </w:pPr>
            <w:r w:rsidRPr="007A3FB0">
              <w:rPr>
                <w:rFonts w:ascii="Times New Roman" w:hAnsi="Times New Roman" w:cs="Times New Roman"/>
                <w:sz w:val="24"/>
                <w:szCs w:val="24"/>
              </w:rPr>
              <w:t>Совместная трудовая деятельность</w:t>
            </w:r>
          </w:p>
          <w:p w:rsidR="007A3FB0" w:rsidRPr="007A3FB0" w:rsidRDefault="007A3FB0" w:rsidP="007A3FB0">
            <w:pPr>
              <w:jc w:val="center"/>
              <w:rPr>
                <w:rFonts w:ascii="Times New Roman" w:hAnsi="Times New Roman" w:cs="Times New Roman"/>
                <w:b/>
                <w:sz w:val="24"/>
                <w:szCs w:val="24"/>
              </w:rPr>
            </w:pPr>
          </w:p>
        </w:tc>
      </w:tr>
    </w:tbl>
    <w:p w:rsidR="007A3FB0" w:rsidRDefault="007A3FB0" w:rsidP="007A3FB0">
      <w:pPr>
        <w:spacing w:line="240" w:lineRule="auto"/>
        <w:jc w:val="center"/>
        <w:rPr>
          <w:rFonts w:ascii="Times New Roman" w:hAnsi="Times New Roman" w:cs="Times New Roman"/>
          <w:b/>
          <w:sz w:val="28"/>
          <w:szCs w:val="28"/>
        </w:rPr>
      </w:pPr>
    </w:p>
    <w:p w:rsidR="003F2575" w:rsidRDefault="003F2575" w:rsidP="005322EA">
      <w:pPr>
        <w:pStyle w:val="a8"/>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2.5. Содержание коррекционной работы</w:t>
      </w:r>
    </w:p>
    <w:p w:rsidR="005322EA" w:rsidRDefault="003F2575" w:rsidP="00E90B9A">
      <w:pPr>
        <w:pStyle w:val="a8"/>
        <w:spacing w:line="360" w:lineRule="auto"/>
        <w:ind w:left="0" w:firstLine="708"/>
        <w:jc w:val="center"/>
        <w:rPr>
          <w:rFonts w:ascii="Times New Roman" w:hAnsi="Times New Roman" w:cs="Times New Roman"/>
          <w:b/>
          <w:sz w:val="28"/>
          <w:szCs w:val="28"/>
        </w:rPr>
      </w:pPr>
      <w:r>
        <w:rPr>
          <w:rFonts w:ascii="Times New Roman" w:hAnsi="Times New Roman" w:cs="Times New Roman"/>
          <w:b/>
          <w:sz w:val="28"/>
          <w:szCs w:val="28"/>
        </w:rPr>
        <w:t xml:space="preserve">2.5.1. </w:t>
      </w:r>
      <w:r w:rsidR="005322EA">
        <w:rPr>
          <w:rFonts w:ascii="Times New Roman" w:hAnsi="Times New Roman" w:cs="Times New Roman"/>
          <w:b/>
          <w:sz w:val="28"/>
          <w:szCs w:val="28"/>
        </w:rPr>
        <w:t xml:space="preserve">Содержание работы </w:t>
      </w:r>
      <w:r>
        <w:rPr>
          <w:rFonts w:ascii="Times New Roman" w:hAnsi="Times New Roman" w:cs="Times New Roman"/>
          <w:b/>
          <w:sz w:val="28"/>
          <w:szCs w:val="28"/>
        </w:rPr>
        <w:t>по коррекции речи</w:t>
      </w:r>
    </w:p>
    <w:p w:rsidR="00B841A4" w:rsidRPr="00B841A4" w:rsidRDefault="00B841A4" w:rsidP="00B841A4">
      <w:pPr>
        <w:jc w:val="both"/>
        <w:rPr>
          <w:rFonts w:ascii="Times New Roman" w:hAnsi="Times New Roman" w:cs="Times New Roman"/>
          <w:sz w:val="28"/>
          <w:szCs w:val="28"/>
        </w:rPr>
      </w:pPr>
      <w:r>
        <w:rPr>
          <w:rFonts w:ascii="Times New Roman" w:hAnsi="Times New Roman" w:cs="Times New Roman"/>
          <w:sz w:val="28"/>
          <w:szCs w:val="28"/>
        </w:rPr>
        <w:tab/>
      </w:r>
      <w:r w:rsidRPr="00C907E7">
        <w:rPr>
          <w:rFonts w:ascii="Times New Roman" w:hAnsi="Times New Roman" w:cs="Times New Roman"/>
          <w:b/>
          <w:i/>
          <w:sz w:val="28"/>
          <w:szCs w:val="28"/>
        </w:rPr>
        <w:t>Целью</w:t>
      </w:r>
      <w:r w:rsidRPr="00B841A4">
        <w:rPr>
          <w:rFonts w:ascii="Times New Roman" w:hAnsi="Times New Roman" w:cs="Times New Roman"/>
          <w:sz w:val="28"/>
          <w:szCs w:val="28"/>
        </w:rPr>
        <w:t xml:space="preserve"> </w:t>
      </w:r>
      <w:r>
        <w:rPr>
          <w:rFonts w:ascii="Times New Roman" w:hAnsi="Times New Roman" w:cs="Times New Roman"/>
          <w:sz w:val="28"/>
          <w:szCs w:val="28"/>
        </w:rPr>
        <w:t xml:space="preserve">данной работы является </w:t>
      </w:r>
      <w:r w:rsidRPr="00B841A4">
        <w:rPr>
          <w:rFonts w:ascii="Times New Roman" w:hAnsi="Times New Roman" w:cs="Times New Roman"/>
          <w:sz w:val="28"/>
          <w:szCs w:val="28"/>
        </w:rPr>
        <w:t xml:space="preserve">обеспечение коррекции недостатков в физическом </w:t>
      </w:r>
      <w:r w:rsidR="005322EA">
        <w:rPr>
          <w:rFonts w:ascii="Times New Roman" w:hAnsi="Times New Roman" w:cs="Times New Roman"/>
          <w:sz w:val="28"/>
          <w:szCs w:val="28"/>
        </w:rPr>
        <w:t>и (</w:t>
      </w:r>
      <w:r>
        <w:rPr>
          <w:rFonts w:ascii="Times New Roman" w:hAnsi="Times New Roman" w:cs="Times New Roman"/>
          <w:sz w:val="28"/>
          <w:szCs w:val="28"/>
        </w:rPr>
        <w:t>или</w:t>
      </w:r>
      <w:r w:rsidR="005322EA">
        <w:rPr>
          <w:rFonts w:ascii="Times New Roman" w:hAnsi="Times New Roman" w:cs="Times New Roman"/>
          <w:sz w:val="28"/>
          <w:szCs w:val="28"/>
        </w:rPr>
        <w:t>)</w:t>
      </w:r>
      <w:r w:rsidRPr="00B841A4">
        <w:rPr>
          <w:rFonts w:ascii="Times New Roman" w:hAnsi="Times New Roman" w:cs="Times New Roman"/>
          <w:sz w:val="28"/>
          <w:szCs w:val="28"/>
        </w:rPr>
        <w:t xml:space="preserve"> психическом развитии категории детей с </w:t>
      </w:r>
      <w:r w:rsidR="005322EA">
        <w:rPr>
          <w:rFonts w:ascii="Times New Roman" w:hAnsi="Times New Roman" w:cs="Times New Roman"/>
          <w:sz w:val="28"/>
          <w:szCs w:val="28"/>
        </w:rPr>
        <w:t xml:space="preserve">ОВЗ </w:t>
      </w:r>
      <w:r w:rsidRPr="00B841A4">
        <w:rPr>
          <w:rFonts w:ascii="Times New Roman" w:hAnsi="Times New Roman" w:cs="Times New Roman"/>
          <w:sz w:val="28"/>
          <w:szCs w:val="28"/>
        </w:rPr>
        <w:t>и оказания помощи детям этой</w:t>
      </w:r>
      <w:r>
        <w:rPr>
          <w:rFonts w:ascii="Times New Roman" w:hAnsi="Times New Roman" w:cs="Times New Roman"/>
          <w:sz w:val="28"/>
          <w:szCs w:val="28"/>
        </w:rPr>
        <w:t xml:space="preserve"> категории в освоении Программы, осуществление </w:t>
      </w:r>
      <w:proofErr w:type="spellStart"/>
      <w:r>
        <w:rPr>
          <w:rFonts w:ascii="Times New Roman" w:hAnsi="Times New Roman" w:cs="Times New Roman"/>
          <w:sz w:val="28"/>
          <w:szCs w:val="28"/>
        </w:rPr>
        <w:t>личностно-дифференциированного</w:t>
      </w:r>
      <w:proofErr w:type="spellEnd"/>
      <w:r>
        <w:rPr>
          <w:rFonts w:ascii="Times New Roman" w:hAnsi="Times New Roman" w:cs="Times New Roman"/>
          <w:sz w:val="28"/>
          <w:szCs w:val="28"/>
        </w:rPr>
        <w:t xml:space="preserve"> подхода к коррекции и профилактике недостатков речи и речевых процессов у детей с ФФН.  </w:t>
      </w:r>
    </w:p>
    <w:p w:rsidR="00B841A4" w:rsidRPr="00B841A4" w:rsidRDefault="00C907E7" w:rsidP="00B841A4">
      <w:pPr>
        <w:ind w:firstLine="741"/>
        <w:jc w:val="both"/>
        <w:rPr>
          <w:rFonts w:ascii="Times New Roman" w:hAnsi="Times New Roman" w:cs="Times New Roman"/>
          <w:sz w:val="28"/>
          <w:szCs w:val="28"/>
        </w:rPr>
      </w:pPr>
      <w:r w:rsidRPr="00C907E7">
        <w:rPr>
          <w:rFonts w:ascii="Times New Roman" w:hAnsi="Times New Roman" w:cs="Times New Roman"/>
          <w:b/>
          <w:i/>
          <w:sz w:val="28"/>
          <w:szCs w:val="28"/>
        </w:rPr>
        <w:t>Первоочередные з</w:t>
      </w:r>
      <w:r w:rsidR="00B841A4" w:rsidRPr="00C907E7">
        <w:rPr>
          <w:rFonts w:ascii="Times New Roman" w:hAnsi="Times New Roman" w:cs="Times New Roman"/>
          <w:b/>
          <w:i/>
          <w:sz w:val="28"/>
          <w:szCs w:val="28"/>
        </w:rPr>
        <w:t>адачи:</w:t>
      </w:r>
      <w:r w:rsidR="00B841A4" w:rsidRPr="00B841A4">
        <w:rPr>
          <w:rFonts w:ascii="Times New Roman" w:hAnsi="Times New Roman" w:cs="Times New Roman"/>
          <w:b/>
          <w:sz w:val="28"/>
          <w:szCs w:val="28"/>
        </w:rPr>
        <w:t xml:space="preserve">  </w:t>
      </w:r>
      <w:r w:rsidR="00B841A4" w:rsidRPr="00B841A4">
        <w:rPr>
          <w:rFonts w:ascii="Times New Roman" w:hAnsi="Times New Roman" w:cs="Times New Roman"/>
          <w:sz w:val="28"/>
          <w:szCs w:val="28"/>
        </w:rPr>
        <w:t>выявление особых образовательных потребностей детей с</w:t>
      </w:r>
      <w:r w:rsidR="005322EA">
        <w:rPr>
          <w:rFonts w:ascii="Times New Roman" w:hAnsi="Times New Roman" w:cs="Times New Roman"/>
          <w:sz w:val="28"/>
          <w:szCs w:val="28"/>
        </w:rPr>
        <w:t xml:space="preserve"> ОВЗ</w:t>
      </w:r>
      <w:r w:rsidR="00B841A4" w:rsidRPr="00B841A4">
        <w:rPr>
          <w:rFonts w:ascii="Times New Roman" w:hAnsi="Times New Roman" w:cs="Times New Roman"/>
          <w:sz w:val="28"/>
          <w:szCs w:val="28"/>
        </w:rPr>
        <w:t>; осуществление индивидуальн</w:t>
      </w:r>
      <w:r>
        <w:rPr>
          <w:rFonts w:ascii="Times New Roman" w:hAnsi="Times New Roman" w:cs="Times New Roman"/>
          <w:sz w:val="28"/>
          <w:szCs w:val="28"/>
        </w:rPr>
        <w:t xml:space="preserve">о - ориентированной </w:t>
      </w:r>
      <w:proofErr w:type="spellStart"/>
      <w:r>
        <w:rPr>
          <w:rFonts w:ascii="Times New Roman" w:hAnsi="Times New Roman" w:cs="Times New Roman"/>
          <w:sz w:val="28"/>
          <w:szCs w:val="28"/>
        </w:rPr>
        <w:t>психолого-медико-</w:t>
      </w:r>
      <w:r w:rsidR="00B841A4" w:rsidRPr="00B841A4">
        <w:rPr>
          <w:rFonts w:ascii="Times New Roman" w:hAnsi="Times New Roman" w:cs="Times New Roman"/>
          <w:sz w:val="28"/>
          <w:szCs w:val="28"/>
        </w:rPr>
        <w:t>педагогической</w:t>
      </w:r>
      <w:proofErr w:type="spellEnd"/>
      <w:r w:rsidR="00B841A4" w:rsidRPr="00B841A4">
        <w:rPr>
          <w:rFonts w:ascii="Times New Roman" w:hAnsi="Times New Roman" w:cs="Times New Roman"/>
          <w:sz w:val="28"/>
          <w:szCs w:val="28"/>
        </w:rPr>
        <w:t xml:space="preserve"> помощи детям с учетом особенностей психофизического развития и индивидуальных возможностей детей (в соответствии с рекомендациями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ПМПк</w:t>
      </w:r>
      <w:proofErr w:type="spellEnd"/>
      <w:r w:rsidR="00B841A4" w:rsidRPr="00B841A4">
        <w:rPr>
          <w:rFonts w:ascii="Times New Roman" w:hAnsi="Times New Roman" w:cs="Times New Roman"/>
          <w:sz w:val="28"/>
          <w:szCs w:val="28"/>
        </w:rPr>
        <w:t>); возможность освоения детьми с ограниченными возможностями здоровья Программы и их интеграции в образовательном учреждении.</w:t>
      </w:r>
    </w:p>
    <w:p w:rsidR="00B841A4" w:rsidRPr="00B841A4" w:rsidRDefault="00B841A4" w:rsidP="00B841A4">
      <w:pPr>
        <w:ind w:firstLine="741"/>
        <w:jc w:val="both"/>
        <w:rPr>
          <w:rFonts w:ascii="Times New Roman" w:hAnsi="Times New Roman" w:cs="Times New Roman"/>
          <w:sz w:val="28"/>
          <w:szCs w:val="28"/>
        </w:rPr>
      </w:pPr>
      <w:r w:rsidRPr="00B841A4">
        <w:rPr>
          <w:rFonts w:ascii="Times New Roman" w:hAnsi="Times New Roman" w:cs="Times New Roman"/>
          <w:color w:val="FF0000"/>
          <w:sz w:val="28"/>
          <w:szCs w:val="28"/>
        </w:rPr>
        <w:t xml:space="preserve">       </w:t>
      </w:r>
      <w:r w:rsidRPr="00B841A4">
        <w:rPr>
          <w:rFonts w:ascii="Times New Roman" w:hAnsi="Times New Roman" w:cs="Times New Roman"/>
          <w:sz w:val="28"/>
          <w:szCs w:val="28"/>
        </w:rPr>
        <w:t xml:space="preserve">В ДОУ  с  января 2012 года функционирует </w:t>
      </w:r>
      <w:proofErr w:type="spellStart"/>
      <w:r w:rsidRPr="00B841A4">
        <w:rPr>
          <w:rFonts w:ascii="Times New Roman" w:hAnsi="Times New Roman" w:cs="Times New Roman"/>
          <w:sz w:val="28"/>
          <w:szCs w:val="28"/>
        </w:rPr>
        <w:t>логопункт</w:t>
      </w:r>
      <w:proofErr w:type="spellEnd"/>
      <w:r w:rsidRPr="00B841A4">
        <w:rPr>
          <w:rFonts w:ascii="Times New Roman" w:hAnsi="Times New Roman" w:cs="Times New Roman"/>
          <w:sz w:val="28"/>
          <w:szCs w:val="28"/>
        </w:rPr>
        <w:t xml:space="preserve"> (приказ по Управлению образования и науки Алексеевского района от 14.12. 2011 года № 733)</w:t>
      </w:r>
      <w:r w:rsidR="00EA3904">
        <w:rPr>
          <w:rFonts w:ascii="Times New Roman" w:hAnsi="Times New Roman" w:cs="Times New Roman"/>
          <w:sz w:val="28"/>
          <w:szCs w:val="28"/>
        </w:rPr>
        <w:t xml:space="preserve"> под руководством </w:t>
      </w:r>
      <w:r w:rsidR="00EA3904">
        <w:rPr>
          <w:rFonts w:ascii="Times New Roman" w:hAnsi="Times New Roman" w:cs="Times New Roman"/>
          <w:bCs/>
          <w:sz w:val="28"/>
          <w:szCs w:val="28"/>
        </w:rPr>
        <w:t>учителя</w:t>
      </w:r>
      <w:r w:rsidRPr="00B841A4">
        <w:rPr>
          <w:rFonts w:ascii="Times New Roman" w:hAnsi="Times New Roman" w:cs="Times New Roman"/>
          <w:bCs/>
          <w:sz w:val="28"/>
          <w:szCs w:val="28"/>
        </w:rPr>
        <w:t xml:space="preserve"> – логопед</w:t>
      </w:r>
      <w:r w:rsidR="00EA3904">
        <w:rPr>
          <w:rFonts w:ascii="Times New Roman" w:hAnsi="Times New Roman" w:cs="Times New Roman"/>
          <w:bCs/>
          <w:sz w:val="28"/>
          <w:szCs w:val="28"/>
        </w:rPr>
        <w:t>а.</w:t>
      </w:r>
      <w:r w:rsidRPr="00B841A4">
        <w:rPr>
          <w:rFonts w:ascii="Times New Roman" w:hAnsi="Times New Roman" w:cs="Times New Roman"/>
          <w:bCs/>
          <w:sz w:val="28"/>
          <w:szCs w:val="28"/>
        </w:rPr>
        <w:t xml:space="preserve"> </w:t>
      </w:r>
      <w:r w:rsidRPr="00B841A4">
        <w:rPr>
          <w:rFonts w:ascii="Times New Roman" w:hAnsi="Times New Roman" w:cs="Times New Roman"/>
          <w:sz w:val="28"/>
          <w:szCs w:val="28"/>
        </w:rPr>
        <w:t xml:space="preserve">Учитель – логопед осуществляет индивидуальную работу </w:t>
      </w:r>
      <w:r>
        <w:rPr>
          <w:rFonts w:ascii="Times New Roman" w:hAnsi="Times New Roman" w:cs="Times New Roman"/>
          <w:sz w:val="28"/>
          <w:szCs w:val="28"/>
        </w:rPr>
        <w:t>с дошкольниками 5 –</w:t>
      </w:r>
      <w:r w:rsidR="004057AE">
        <w:rPr>
          <w:rFonts w:ascii="Times New Roman" w:hAnsi="Times New Roman" w:cs="Times New Roman"/>
          <w:sz w:val="28"/>
          <w:szCs w:val="28"/>
        </w:rPr>
        <w:t xml:space="preserve"> </w:t>
      </w:r>
      <w:r>
        <w:rPr>
          <w:rFonts w:ascii="Times New Roman" w:hAnsi="Times New Roman" w:cs="Times New Roman"/>
          <w:sz w:val="28"/>
          <w:szCs w:val="28"/>
        </w:rPr>
        <w:t>го и 6 – го годов</w:t>
      </w:r>
      <w:r w:rsidRPr="00B841A4">
        <w:rPr>
          <w:rFonts w:ascii="Times New Roman" w:hAnsi="Times New Roman" w:cs="Times New Roman"/>
          <w:sz w:val="28"/>
          <w:szCs w:val="28"/>
        </w:rPr>
        <w:t xml:space="preserve"> жизни по выявлению и устранению первичных речевых нарушений. </w:t>
      </w:r>
    </w:p>
    <w:p w:rsidR="00B841A4" w:rsidRPr="00B841A4" w:rsidRDefault="00B841A4" w:rsidP="00B841A4">
      <w:pPr>
        <w:ind w:firstLine="741"/>
        <w:jc w:val="both"/>
        <w:rPr>
          <w:rFonts w:ascii="Times New Roman" w:hAnsi="Times New Roman" w:cs="Times New Roman"/>
          <w:sz w:val="28"/>
          <w:szCs w:val="28"/>
        </w:rPr>
      </w:pPr>
      <w:r w:rsidRPr="00B841A4">
        <w:rPr>
          <w:rFonts w:ascii="Times New Roman" w:hAnsi="Times New Roman" w:cs="Times New Roman"/>
          <w:sz w:val="28"/>
          <w:szCs w:val="28"/>
        </w:rPr>
        <w:t xml:space="preserve">Для осуществления поставленных целей и задач </w:t>
      </w:r>
      <w:r>
        <w:rPr>
          <w:rFonts w:ascii="Times New Roman" w:hAnsi="Times New Roman" w:cs="Times New Roman"/>
          <w:sz w:val="28"/>
          <w:szCs w:val="28"/>
        </w:rPr>
        <w:t>в группах ком</w:t>
      </w:r>
      <w:r w:rsidR="004057AE">
        <w:rPr>
          <w:rFonts w:ascii="Times New Roman" w:hAnsi="Times New Roman" w:cs="Times New Roman"/>
          <w:sz w:val="28"/>
          <w:szCs w:val="28"/>
        </w:rPr>
        <w:t>бинированной</w:t>
      </w:r>
      <w:r>
        <w:rPr>
          <w:rFonts w:ascii="Times New Roman" w:hAnsi="Times New Roman" w:cs="Times New Roman"/>
          <w:sz w:val="28"/>
          <w:szCs w:val="28"/>
        </w:rPr>
        <w:t xml:space="preserve"> направленности образовательная деятельность осуществляется при смешении </w:t>
      </w:r>
      <w:r w:rsidR="004057AE">
        <w:rPr>
          <w:rFonts w:ascii="Times New Roman" w:hAnsi="Times New Roman" w:cs="Times New Roman"/>
          <w:sz w:val="28"/>
          <w:szCs w:val="28"/>
        </w:rPr>
        <w:t xml:space="preserve">основной образовательной </w:t>
      </w:r>
      <w:r>
        <w:rPr>
          <w:rFonts w:ascii="Times New Roman" w:hAnsi="Times New Roman" w:cs="Times New Roman"/>
          <w:sz w:val="28"/>
          <w:szCs w:val="28"/>
        </w:rPr>
        <w:t>программ</w:t>
      </w:r>
      <w:r w:rsidR="004057AE">
        <w:rPr>
          <w:rFonts w:ascii="Times New Roman" w:hAnsi="Times New Roman" w:cs="Times New Roman"/>
          <w:sz w:val="28"/>
          <w:szCs w:val="28"/>
        </w:rPr>
        <w:t>ы</w:t>
      </w:r>
      <w:r>
        <w:rPr>
          <w:rFonts w:ascii="Times New Roman" w:hAnsi="Times New Roman" w:cs="Times New Roman"/>
          <w:sz w:val="28"/>
          <w:szCs w:val="28"/>
        </w:rPr>
        <w:t xml:space="preserve"> и </w:t>
      </w:r>
      <w:r w:rsidRPr="00B841A4">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Pr="00B841A4">
        <w:rPr>
          <w:rFonts w:ascii="Times New Roman" w:hAnsi="Times New Roman" w:cs="Times New Roman"/>
          <w:sz w:val="28"/>
          <w:szCs w:val="28"/>
        </w:rPr>
        <w:t>воспитания и обучения детей с ФФН» под  редакцией Г. Филичевой и Г. Чиркиной.</w:t>
      </w:r>
      <w:r>
        <w:rPr>
          <w:rFonts w:ascii="Times New Roman" w:hAnsi="Times New Roman" w:cs="Times New Roman"/>
          <w:sz w:val="28"/>
          <w:szCs w:val="28"/>
        </w:rPr>
        <w:t xml:space="preserve"> Настоящее издание представляет комплект современных коррекционно-развивающих</w:t>
      </w:r>
      <w:r w:rsidRPr="00B841A4">
        <w:rPr>
          <w:rFonts w:ascii="Times New Roman" w:hAnsi="Times New Roman" w:cs="Times New Roman"/>
          <w:sz w:val="28"/>
          <w:szCs w:val="28"/>
        </w:rPr>
        <w:t xml:space="preserve"> </w:t>
      </w:r>
      <w:r>
        <w:rPr>
          <w:rFonts w:ascii="Times New Roman" w:hAnsi="Times New Roman" w:cs="Times New Roman"/>
          <w:sz w:val="28"/>
          <w:szCs w:val="28"/>
        </w:rPr>
        <w:t>программ, учитывает потребности детей с нарушениями речи.</w:t>
      </w:r>
      <w:r w:rsidR="006678EE">
        <w:rPr>
          <w:rFonts w:ascii="Times New Roman" w:hAnsi="Times New Roman" w:cs="Times New Roman"/>
          <w:sz w:val="28"/>
          <w:szCs w:val="28"/>
        </w:rPr>
        <w:t xml:space="preserve"> 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 же необходимость взаимодействия целей и задач </w:t>
      </w:r>
      <w:proofErr w:type="spellStart"/>
      <w:r w:rsidR="006678EE">
        <w:rPr>
          <w:rFonts w:ascii="Times New Roman" w:hAnsi="Times New Roman" w:cs="Times New Roman"/>
          <w:sz w:val="28"/>
          <w:szCs w:val="28"/>
        </w:rPr>
        <w:t>дифферинцированного</w:t>
      </w:r>
      <w:proofErr w:type="spellEnd"/>
      <w:r w:rsidR="006678EE">
        <w:rPr>
          <w:rFonts w:ascii="Times New Roman" w:hAnsi="Times New Roman" w:cs="Times New Roman"/>
          <w:sz w:val="28"/>
          <w:szCs w:val="28"/>
        </w:rPr>
        <w:t xml:space="preserve"> и интегрированного обучения и воспитания детей с разными проявлениями речевой патологии.</w:t>
      </w:r>
    </w:p>
    <w:p w:rsidR="00B841A4" w:rsidRDefault="00B841A4" w:rsidP="00FE2D6C">
      <w:pPr>
        <w:spacing w:line="360" w:lineRule="auto"/>
        <w:contextualSpacing/>
        <w:jc w:val="both"/>
        <w:rPr>
          <w:rFonts w:ascii="Times New Roman" w:hAnsi="Times New Roman" w:cs="Times New Roman"/>
          <w:sz w:val="28"/>
          <w:szCs w:val="28"/>
        </w:rPr>
      </w:pPr>
      <w:r w:rsidRPr="00B841A4">
        <w:rPr>
          <w:rFonts w:ascii="Times New Roman" w:hAnsi="Times New Roman" w:cs="Times New Roman"/>
          <w:bCs/>
          <w:sz w:val="28"/>
          <w:szCs w:val="28"/>
        </w:rPr>
        <w:t xml:space="preserve">       </w:t>
      </w:r>
      <w:proofErr w:type="gramStart"/>
      <w:r>
        <w:rPr>
          <w:rFonts w:ascii="Times New Roman" w:hAnsi="Times New Roman" w:cs="Times New Roman"/>
          <w:sz w:val="28"/>
          <w:szCs w:val="28"/>
        </w:rPr>
        <w:t>Коррекционно-логопедическая образовательная деятельность проводи</w:t>
      </w:r>
      <w:r w:rsidRPr="00B841A4">
        <w:rPr>
          <w:rFonts w:ascii="Times New Roman" w:hAnsi="Times New Roman" w:cs="Times New Roman"/>
          <w:sz w:val="28"/>
          <w:szCs w:val="28"/>
        </w:rPr>
        <w:t xml:space="preserve">тся </w:t>
      </w:r>
      <w:r>
        <w:rPr>
          <w:rFonts w:ascii="Times New Roman" w:hAnsi="Times New Roman" w:cs="Times New Roman"/>
          <w:sz w:val="28"/>
          <w:szCs w:val="28"/>
        </w:rPr>
        <w:t>в индивидуальной и фронтальной</w:t>
      </w:r>
      <w:r w:rsidRPr="00B841A4">
        <w:rPr>
          <w:rFonts w:ascii="Times New Roman" w:hAnsi="Times New Roman" w:cs="Times New Roman"/>
          <w:sz w:val="28"/>
          <w:szCs w:val="28"/>
        </w:rPr>
        <w:t xml:space="preserve"> </w:t>
      </w:r>
      <w:r>
        <w:rPr>
          <w:rFonts w:ascii="Times New Roman" w:hAnsi="Times New Roman" w:cs="Times New Roman"/>
          <w:sz w:val="28"/>
          <w:szCs w:val="28"/>
        </w:rPr>
        <w:t>(</w:t>
      </w:r>
      <w:r w:rsidRPr="00B841A4">
        <w:rPr>
          <w:rFonts w:ascii="Times New Roman" w:hAnsi="Times New Roman" w:cs="Times New Roman"/>
          <w:sz w:val="28"/>
          <w:szCs w:val="28"/>
        </w:rPr>
        <w:t xml:space="preserve">малыми подгруппами по 6 </w:t>
      </w:r>
      <w:r w:rsidRPr="00B841A4">
        <w:rPr>
          <w:rFonts w:ascii="Times New Roman" w:hAnsi="Times New Roman" w:cs="Times New Roman"/>
          <w:sz w:val="28"/>
          <w:szCs w:val="28"/>
        </w:rPr>
        <w:lastRenderedPageBreak/>
        <w:t>человек   по индивидуальной траектории коррекционной работы</w:t>
      </w:r>
      <w:r>
        <w:rPr>
          <w:rFonts w:ascii="Times New Roman" w:hAnsi="Times New Roman" w:cs="Times New Roman"/>
          <w:sz w:val="28"/>
          <w:szCs w:val="28"/>
        </w:rPr>
        <w:t>) формах, в которых осуществляется дифференцированное обучение, задания для дошкольников адекватны их возможностям и даются в игровой форме</w:t>
      </w:r>
      <w:r w:rsidR="006F3FE9">
        <w:rPr>
          <w:rFonts w:ascii="Times New Roman" w:hAnsi="Times New Roman" w:cs="Times New Roman"/>
          <w:sz w:val="28"/>
          <w:szCs w:val="28"/>
        </w:rPr>
        <w:t xml:space="preserve"> с постепенным усложнением материала.</w:t>
      </w:r>
      <w:proofErr w:type="gramEnd"/>
      <w:r w:rsidRPr="00B841A4">
        <w:rPr>
          <w:rFonts w:ascii="Times New Roman" w:hAnsi="Times New Roman" w:cs="Times New Roman"/>
          <w:sz w:val="28"/>
          <w:szCs w:val="28"/>
        </w:rPr>
        <w:t xml:space="preserve"> 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w:t>
      </w:r>
      <w:proofErr w:type="spellStart"/>
      <w:r w:rsidRPr="00B841A4">
        <w:rPr>
          <w:rFonts w:ascii="Times New Roman" w:hAnsi="Times New Roman" w:cs="Times New Roman"/>
          <w:sz w:val="28"/>
          <w:szCs w:val="28"/>
        </w:rPr>
        <w:t>логопункт</w:t>
      </w:r>
      <w:proofErr w:type="spellEnd"/>
      <w:r w:rsidRPr="00B841A4">
        <w:rPr>
          <w:rFonts w:ascii="Times New Roman" w:hAnsi="Times New Roman" w:cs="Times New Roman"/>
          <w:sz w:val="28"/>
          <w:szCs w:val="28"/>
        </w:rPr>
        <w:t xml:space="preserve">). Такая вариативность обеспечивает исключение превышения предельно допустимой нормы нагрузки на ребёнка. </w:t>
      </w:r>
    </w:p>
    <w:tbl>
      <w:tblPr>
        <w:tblStyle w:val="ad"/>
        <w:tblW w:w="0" w:type="auto"/>
        <w:tblLook w:val="04A0"/>
      </w:tblPr>
      <w:tblGrid>
        <w:gridCol w:w="2345"/>
        <w:gridCol w:w="2278"/>
        <w:gridCol w:w="2617"/>
        <w:gridCol w:w="2048"/>
      </w:tblGrid>
      <w:tr w:rsidR="005322EA" w:rsidTr="004057AE">
        <w:tc>
          <w:tcPr>
            <w:tcW w:w="2345" w:type="dxa"/>
          </w:tcPr>
          <w:p w:rsidR="005322EA" w:rsidRPr="000E3318" w:rsidRDefault="005322EA" w:rsidP="000E3318">
            <w:pPr>
              <w:contextualSpacing/>
              <w:jc w:val="center"/>
              <w:rPr>
                <w:rFonts w:ascii="Times New Roman" w:hAnsi="Times New Roman" w:cs="Times New Roman"/>
                <w:b/>
                <w:i/>
                <w:sz w:val="28"/>
                <w:szCs w:val="28"/>
              </w:rPr>
            </w:pPr>
            <w:r w:rsidRPr="000E3318">
              <w:rPr>
                <w:rFonts w:ascii="Times New Roman" w:hAnsi="Times New Roman" w:cs="Times New Roman"/>
                <w:b/>
                <w:i/>
                <w:sz w:val="28"/>
                <w:szCs w:val="28"/>
              </w:rPr>
              <w:t>Виды работы</w:t>
            </w:r>
          </w:p>
        </w:tc>
        <w:tc>
          <w:tcPr>
            <w:tcW w:w="6943" w:type="dxa"/>
            <w:gridSpan w:val="3"/>
          </w:tcPr>
          <w:p w:rsidR="005322EA" w:rsidRPr="000E3318" w:rsidRDefault="005322EA" w:rsidP="005322EA">
            <w:pPr>
              <w:contextualSpacing/>
              <w:jc w:val="center"/>
              <w:rPr>
                <w:rFonts w:ascii="Times New Roman" w:hAnsi="Times New Roman" w:cs="Times New Roman"/>
                <w:b/>
                <w:i/>
                <w:sz w:val="28"/>
                <w:szCs w:val="28"/>
              </w:rPr>
            </w:pPr>
            <w:r w:rsidRPr="000E3318">
              <w:rPr>
                <w:rFonts w:ascii="Times New Roman" w:hAnsi="Times New Roman" w:cs="Times New Roman"/>
                <w:b/>
                <w:i/>
                <w:sz w:val="28"/>
                <w:szCs w:val="28"/>
              </w:rPr>
              <w:t>Содержание работы</w:t>
            </w:r>
          </w:p>
        </w:tc>
      </w:tr>
      <w:tr w:rsidR="005322EA" w:rsidTr="004057AE">
        <w:tc>
          <w:tcPr>
            <w:tcW w:w="2345" w:type="dxa"/>
          </w:tcPr>
          <w:p w:rsidR="005322EA" w:rsidRPr="000E3318" w:rsidRDefault="005322EA" w:rsidP="00B02B5E">
            <w:pPr>
              <w:contextualSpacing/>
              <w:jc w:val="center"/>
              <w:rPr>
                <w:rFonts w:ascii="Times New Roman" w:hAnsi="Times New Roman" w:cs="Times New Roman"/>
                <w:sz w:val="28"/>
                <w:szCs w:val="28"/>
              </w:rPr>
            </w:pPr>
            <w:r w:rsidRPr="000E3318">
              <w:rPr>
                <w:rFonts w:ascii="Times New Roman" w:hAnsi="Times New Roman" w:cs="Times New Roman"/>
                <w:sz w:val="28"/>
                <w:szCs w:val="28"/>
              </w:rPr>
              <w:t>Индивидуальная коррекционная работа</w:t>
            </w:r>
          </w:p>
        </w:tc>
        <w:tc>
          <w:tcPr>
            <w:tcW w:w="6943" w:type="dxa"/>
            <w:gridSpan w:val="3"/>
            <w:vMerge w:val="restart"/>
          </w:tcPr>
          <w:p w:rsidR="005322EA" w:rsidRPr="000E3318" w:rsidRDefault="005322EA" w:rsidP="00AB7783">
            <w:pPr>
              <w:pStyle w:val="a8"/>
              <w:numPr>
                <w:ilvl w:val="0"/>
                <w:numId w:val="9"/>
              </w:numPr>
              <w:ind w:left="177" w:firstLine="0"/>
              <w:jc w:val="both"/>
              <w:rPr>
                <w:rFonts w:ascii="Times New Roman" w:hAnsi="Times New Roman" w:cs="Times New Roman"/>
                <w:sz w:val="28"/>
                <w:szCs w:val="28"/>
              </w:rPr>
            </w:pPr>
            <w:r w:rsidRPr="000E3318">
              <w:rPr>
                <w:rFonts w:ascii="Times New Roman" w:hAnsi="Times New Roman" w:cs="Times New Roman"/>
                <w:sz w:val="28"/>
                <w:szCs w:val="28"/>
              </w:rPr>
              <w:t xml:space="preserve">Выработка подвижности и </w:t>
            </w:r>
            <w:proofErr w:type="spellStart"/>
            <w:r w:rsidRPr="000E3318">
              <w:rPr>
                <w:rFonts w:ascii="Times New Roman" w:hAnsi="Times New Roman" w:cs="Times New Roman"/>
                <w:sz w:val="28"/>
                <w:szCs w:val="28"/>
              </w:rPr>
              <w:t>диффер</w:t>
            </w:r>
            <w:r w:rsidR="000E72A5" w:rsidRPr="000E3318">
              <w:rPr>
                <w:rFonts w:ascii="Times New Roman" w:hAnsi="Times New Roman" w:cs="Times New Roman"/>
                <w:sz w:val="28"/>
                <w:szCs w:val="28"/>
              </w:rPr>
              <w:t>и</w:t>
            </w:r>
            <w:r w:rsidRPr="000E3318">
              <w:rPr>
                <w:rFonts w:ascii="Times New Roman" w:hAnsi="Times New Roman" w:cs="Times New Roman"/>
                <w:sz w:val="28"/>
                <w:szCs w:val="28"/>
              </w:rPr>
              <w:t>нцированности</w:t>
            </w:r>
            <w:proofErr w:type="spellEnd"/>
            <w:r w:rsidRPr="000E3318">
              <w:rPr>
                <w:rFonts w:ascii="Times New Roman" w:hAnsi="Times New Roman" w:cs="Times New Roman"/>
                <w:sz w:val="28"/>
                <w:szCs w:val="28"/>
              </w:rPr>
              <w:t xml:space="preserve"> органов артикуляционного аппарата.</w:t>
            </w:r>
          </w:p>
          <w:p w:rsidR="005322EA" w:rsidRPr="000E3318" w:rsidRDefault="005322EA" w:rsidP="00AB7783">
            <w:pPr>
              <w:pStyle w:val="a8"/>
              <w:numPr>
                <w:ilvl w:val="0"/>
                <w:numId w:val="9"/>
              </w:numPr>
              <w:ind w:left="177" w:firstLine="0"/>
              <w:jc w:val="both"/>
              <w:rPr>
                <w:rFonts w:ascii="Times New Roman" w:hAnsi="Times New Roman" w:cs="Times New Roman"/>
                <w:sz w:val="28"/>
                <w:szCs w:val="28"/>
              </w:rPr>
            </w:pPr>
            <w:r w:rsidRPr="000E3318">
              <w:rPr>
                <w:rFonts w:ascii="Times New Roman" w:hAnsi="Times New Roman" w:cs="Times New Roman"/>
                <w:sz w:val="28"/>
                <w:szCs w:val="28"/>
              </w:rPr>
              <w:t>Закрепление и автоматизация навыков правильного произношения имеющихся в речи детей звуков.</w:t>
            </w:r>
          </w:p>
          <w:p w:rsidR="005322EA" w:rsidRPr="000E3318" w:rsidRDefault="005322EA" w:rsidP="00AB7783">
            <w:pPr>
              <w:pStyle w:val="a8"/>
              <w:numPr>
                <w:ilvl w:val="0"/>
                <w:numId w:val="9"/>
              </w:numPr>
              <w:ind w:left="177" w:firstLine="0"/>
              <w:jc w:val="both"/>
              <w:rPr>
                <w:rFonts w:ascii="Times New Roman" w:hAnsi="Times New Roman" w:cs="Times New Roman"/>
                <w:sz w:val="28"/>
                <w:szCs w:val="28"/>
              </w:rPr>
            </w:pPr>
            <w:r w:rsidRPr="000E3318">
              <w:rPr>
                <w:rFonts w:ascii="Times New Roman" w:hAnsi="Times New Roman" w:cs="Times New Roman"/>
                <w:sz w:val="28"/>
                <w:szCs w:val="28"/>
              </w:rPr>
              <w:t>Постановка отсутствующих звуков, автоматизация и дифференциация, введение в разговорную речь.</w:t>
            </w:r>
          </w:p>
        </w:tc>
      </w:tr>
      <w:tr w:rsidR="005322EA" w:rsidTr="004057AE">
        <w:tc>
          <w:tcPr>
            <w:tcW w:w="2345" w:type="dxa"/>
          </w:tcPr>
          <w:p w:rsidR="005322EA" w:rsidRPr="000E3318" w:rsidRDefault="005322EA" w:rsidP="00B02B5E">
            <w:pPr>
              <w:contextualSpacing/>
              <w:jc w:val="center"/>
              <w:rPr>
                <w:rFonts w:ascii="Times New Roman" w:hAnsi="Times New Roman" w:cs="Times New Roman"/>
                <w:sz w:val="28"/>
                <w:szCs w:val="28"/>
              </w:rPr>
            </w:pPr>
            <w:r w:rsidRPr="000E3318">
              <w:rPr>
                <w:rFonts w:ascii="Times New Roman" w:hAnsi="Times New Roman" w:cs="Times New Roman"/>
                <w:sz w:val="28"/>
                <w:szCs w:val="28"/>
              </w:rPr>
              <w:t>Подгрупповая коррекционная работа</w:t>
            </w:r>
          </w:p>
        </w:tc>
        <w:tc>
          <w:tcPr>
            <w:tcW w:w="6943" w:type="dxa"/>
            <w:gridSpan w:val="3"/>
            <w:vMerge/>
          </w:tcPr>
          <w:p w:rsidR="005322EA" w:rsidRPr="000E3318" w:rsidRDefault="005322EA" w:rsidP="005322EA">
            <w:pPr>
              <w:contextualSpacing/>
              <w:jc w:val="both"/>
              <w:rPr>
                <w:rFonts w:ascii="Times New Roman" w:hAnsi="Times New Roman" w:cs="Times New Roman"/>
                <w:sz w:val="28"/>
                <w:szCs w:val="28"/>
              </w:rPr>
            </w:pPr>
          </w:p>
        </w:tc>
      </w:tr>
      <w:tr w:rsidR="005322EA" w:rsidTr="004057AE">
        <w:trPr>
          <w:trHeight w:val="315"/>
        </w:trPr>
        <w:tc>
          <w:tcPr>
            <w:tcW w:w="2345" w:type="dxa"/>
            <w:vMerge w:val="restart"/>
          </w:tcPr>
          <w:p w:rsidR="00B02B5E" w:rsidRPr="000E3318" w:rsidRDefault="00B02B5E" w:rsidP="00B02B5E">
            <w:pPr>
              <w:contextualSpacing/>
              <w:jc w:val="center"/>
              <w:rPr>
                <w:rFonts w:ascii="Times New Roman" w:hAnsi="Times New Roman" w:cs="Times New Roman"/>
                <w:sz w:val="28"/>
                <w:szCs w:val="28"/>
              </w:rPr>
            </w:pPr>
          </w:p>
          <w:p w:rsidR="005322EA" w:rsidRPr="000E3318" w:rsidRDefault="005322EA" w:rsidP="00B02B5E">
            <w:pPr>
              <w:contextualSpacing/>
              <w:jc w:val="center"/>
              <w:rPr>
                <w:rFonts w:ascii="Times New Roman" w:hAnsi="Times New Roman" w:cs="Times New Roman"/>
                <w:sz w:val="28"/>
                <w:szCs w:val="28"/>
              </w:rPr>
            </w:pPr>
            <w:r w:rsidRPr="000E3318">
              <w:rPr>
                <w:rFonts w:ascii="Times New Roman" w:hAnsi="Times New Roman" w:cs="Times New Roman"/>
                <w:sz w:val="28"/>
                <w:szCs w:val="28"/>
              </w:rPr>
              <w:t>Фронтальная коррекционная работа</w:t>
            </w:r>
          </w:p>
        </w:tc>
        <w:tc>
          <w:tcPr>
            <w:tcW w:w="6943" w:type="dxa"/>
            <w:gridSpan w:val="3"/>
            <w:tcBorders>
              <w:bottom w:val="single" w:sz="4" w:space="0" w:color="auto"/>
            </w:tcBorders>
          </w:tcPr>
          <w:p w:rsidR="005322EA" w:rsidRPr="000E3318" w:rsidRDefault="005322EA" w:rsidP="005322EA">
            <w:pPr>
              <w:contextualSpacing/>
              <w:jc w:val="both"/>
              <w:rPr>
                <w:rFonts w:ascii="Times New Roman" w:hAnsi="Times New Roman" w:cs="Times New Roman"/>
                <w:sz w:val="28"/>
                <w:szCs w:val="28"/>
              </w:rPr>
            </w:pPr>
            <w:r w:rsidRPr="000E3318">
              <w:rPr>
                <w:rFonts w:ascii="Times New Roman" w:hAnsi="Times New Roman" w:cs="Times New Roman"/>
                <w:sz w:val="28"/>
                <w:szCs w:val="28"/>
              </w:rPr>
              <w:t>Состоит из 3-ех периодов, характеризующихся усложнением последовательности изучения звуков</w:t>
            </w:r>
          </w:p>
        </w:tc>
      </w:tr>
      <w:tr w:rsidR="005322EA" w:rsidTr="004057AE">
        <w:trPr>
          <w:trHeight w:val="330"/>
        </w:trPr>
        <w:tc>
          <w:tcPr>
            <w:tcW w:w="2345" w:type="dxa"/>
            <w:vMerge/>
          </w:tcPr>
          <w:p w:rsidR="005322EA" w:rsidRPr="000E3318" w:rsidRDefault="005322EA" w:rsidP="005322EA">
            <w:pPr>
              <w:contextualSpacing/>
              <w:jc w:val="both"/>
              <w:rPr>
                <w:rFonts w:ascii="Times New Roman" w:hAnsi="Times New Roman" w:cs="Times New Roman"/>
                <w:sz w:val="28"/>
                <w:szCs w:val="28"/>
              </w:rPr>
            </w:pPr>
          </w:p>
        </w:tc>
        <w:tc>
          <w:tcPr>
            <w:tcW w:w="2278" w:type="dxa"/>
            <w:tcBorders>
              <w:top w:val="single" w:sz="4" w:space="0" w:color="auto"/>
              <w:bottom w:val="single" w:sz="4" w:space="0" w:color="auto"/>
              <w:right w:val="single" w:sz="4" w:space="0" w:color="auto"/>
            </w:tcBorders>
          </w:tcPr>
          <w:p w:rsidR="005322EA" w:rsidRPr="000E3318" w:rsidRDefault="005322EA" w:rsidP="005322EA">
            <w:pPr>
              <w:contextualSpacing/>
              <w:jc w:val="center"/>
              <w:rPr>
                <w:rFonts w:ascii="Times New Roman" w:hAnsi="Times New Roman" w:cs="Times New Roman"/>
                <w:sz w:val="28"/>
                <w:szCs w:val="28"/>
              </w:rPr>
            </w:pPr>
            <w:r w:rsidRPr="000E3318">
              <w:rPr>
                <w:rFonts w:ascii="Times New Roman" w:hAnsi="Times New Roman" w:cs="Times New Roman"/>
                <w:sz w:val="28"/>
                <w:szCs w:val="28"/>
              </w:rPr>
              <w:t xml:space="preserve">1 период (сентябрь </w:t>
            </w:r>
            <w:proofErr w:type="gramStart"/>
            <w:r w:rsidRPr="000E3318">
              <w:rPr>
                <w:rFonts w:ascii="Times New Roman" w:hAnsi="Times New Roman" w:cs="Times New Roman"/>
                <w:sz w:val="28"/>
                <w:szCs w:val="28"/>
              </w:rPr>
              <w:t>–о</w:t>
            </w:r>
            <w:proofErr w:type="gramEnd"/>
            <w:r w:rsidRPr="000E3318">
              <w:rPr>
                <w:rFonts w:ascii="Times New Roman" w:hAnsi="Times New Roman" w:cs="Times New Roman"/>
                <w:sz w:val="28"/>
                <w:szCs w:val="28"/>
              </w:rPr>
              <w:t>ктябрь)</w:t>
            </w:r>
          </w:p>
        </w:tc>
        <w:tc>
          <w:tcPr>
            <w:tcW w:w="2617" w:type="dxa"/>
            <w:tcBorders>
              <w:top w:val="single" w:sz="4" w:space="0" w:color="auto"/>
              <w:bottom w:val="single" w:sz="4" w:space="0" w:color="auto"/>
              <w:right w:val="single" w:sz="4" w:space="0" w:color="auto"/>
            </w:tcBorders>
          </w:tcPr>
          <w:p w:rsidR="005322EA" w:rsidRPr="000E3318" w:rsidRDefault="005322EA" w:rsidP="005322EA">
            <w:pPr>
              <w:contextualSpacing/>
              <w:jc w:val="center"/>
              <w:rPr>
                <w:rFonts w:ascii="Times New Roman" w:hAnsi="Times New Roman" w:cs="Times New Roman"/>
                <w:sz w:val="28"/>
                <w:szCs w:val="28"/>
              </w:rPr>
            </w:pPr>
            <w:r w:rsidRPr="000E3318">
              <w:rPr>
                <w:rFonts w:ascii="Times New Roman" w:hAnsi="Times New Roman" w:cs="Times New Roman"/>
                <w:sz w:val="28"/>
                <w:szCs w:val="28"/>
              </w:rPr>
              <w:t>2 период</w:t>
            </w:r>
          </w:p>
          <w:p w:rsidR="00B02B5E" w:rsidRPr="000E3318" w:rsidRDefault="00B02B5E" w:rsidP="005322EA">
            <w:pPr>
              <w:contextualSpacing/>
              <w:jc w:val="center"/>
              <w:rPr>
                <w:rFonts w:ascii="Times New Roman" w:hAnsi="Times New Roman" w:cs="Times New Roman"/>
                <w:sz w:val="28"/>
                <w:szCs w:val="28"/>
              </w:rPr>
            </w:pPr>
            <w:r w:rsidRPr="000E3318">
              <w:rPr>
                <w:rFonts w:ascii="Times New Roman" w:hAnsi="Times New Roman" w:cs="Times New Roman"/>
                <w:sz w:val="28"/>
                <w:szCs w:val="28"/>
              </w:rPr>
              <w:t>(ноябрь-февраль)</w:t>
            </w:r>
          </w:p>
        </w:tc>
        <w:tc>
          <w:tcPr>
            <w:tcW w:w="2048" w:type="dxa"/>
            <w:tcBorders>
              <w:top w:val="single" w:sz="4" w:space="0" w:color="auto"/>
              <w:left w:val="single" w:sz="4" w:space="0" w:color="auto"/>
              <w:bottom w:val="single" w:sz="4" w:space="0" w:color="auto"/>
            </w:tcBorders>
          </w:tcPr>
          <w:p w:rsidR="005322EA" w:rsidRPr="000E3318" w:rsidRDefault="005322EA" w:rsidP="005322EA">
            <w:pPr>
              <w:contextualSpacing/>
              <w:jc w:val="center"/>
              <w:rPr>
                <w:rFonts w:ascii="Times New Roman" w:hAnsi="Times New Roman" w:cs="Times New Roman"/>
                <w:sz w:val="28"/>
                <w:szCs w:val="28"/>
              </w:rPr>
            </w:pPr>
            <w:r w:rsidRPr="000E3318">
              <w:rPr>
                <w:rFonts w:ascii="Times New Roman" w:hAnsi="Times New Roman" w:cs="Times New Roman"/>
                <w:sz w:val="28"/>
                <w:szCs w:val="28"/>
              </w:rPr>
              <w:t>3 период</w:t>
            </w:r>
          </w:p>
          <w:p w:rsidR="00B02B5E" w:rsidRPr="000E3318" w:rsidRDefault="00B02B5E" w:rsidP="005322EA">
            <w:pPr>
              <w:contextualSpacing/>
              <w:jc w:val="center"/>
              <w:rPr>
                <w:rFonts w:ascii="Times New Roman" w:hAnsi="Times New Roman" w:cs="Times New Roman"/>
                <w:sz w:val="28"/>
                <w:szCs w:val="28"/>
              </w:rPr>
            </w:pPr>
            <w:r w:rsidRPr="000E3318">
              <w:rPr>
                <w:rFonts w:ascii="Times New Roman" w:hAnsi="Times New Roman" w:cs="Times New Roman"/>
                <w:sz w:val="28"/>
                <w:szCs w:val="28"/>
              </w:rPr>
              <w:t>(февраль – май)</w:t>
            </w:r>
          </w:p>
        </w:tc>
      </w:tr>
      <w:tr w:rsidR="005322EA" w:rsidTr="004057AE">
        <w:trPr>
          <w:trHeight w:val="330"/>
        </w:trPr>
        <w:tc>
          <w:tcPr>
            <w:tcW w:w="2345" w:type="dxa"/>
            <w:vMerge/>
          </w:tcPr>
          <w:p w:rsidR="005322EA" w:rsidRPr="000E3318" w:rsidRDefault="005322EA" w:rsidP="005322EA">
            <w:pPr>
              <w:contextualSpacing/>
              <w:jc w:val="both"/>
              <w:rPr>
                <w:rFonts w:ascii="Times New Roman" w:hAnsi="Times New Roman" w:cs="Times New Roman"/>
                <w:sz w:val="28"/>
                <w:szCs w:val="28"/>
              </w:rPr>
            </w:pPr>
          </w:p>
        </w:tc>
        <w:tc>
          <w:tcPr>
            <w:tcW w:w="2278" w:type="dxa"/>
            <w:tcBorders>
              <w:top w:val="single" w:sz="4" w:space="0" w:color="auto"/>
              <w:right w:val="single" w:sz="4" w:space="0" w:color="auto"/>
            </w:tcBorders>
          </w:tcPr>
          <w:p w:rsidR="005322EA" w:rsidRPr="000E3318" w:rsidRDefault="00B02B5E" w:rsidP="00B02B5E">
            <w:pPr>
              <w:contextualSpacing/>
              <w:jc w:val="both"/>
              <w:rPr>
                <w:rFonts w:ascii="Times New Roman" w:hAnsi="Times New Roman" w:cs="Times New Roman"/>
                <w:sz w:val="28"/>
                <w:szCs w:val="28"/>
              </w:rPr>
            </w:pPr>
            <w:r w:rsidRPr="000E3318">
              <w:rPr>
                <w:rFonts w:ascii="Times New Roman" w:hAnsi="Times New Roman" w:cs="Times New Roman"/>
                <w:sz w:val="28"/>
                <w:szCs w:val="28"/>
              </w:rPr>
              <w:t>Гласные звуки, доступные по артикуляции согласные</w:t>
            </w:r>
          </w:p>
        </w:tc>
        <w:tc>
          <w:tcPr>
            <w:tcW w:w="2617" w:type="dxa"/>
            <w:tcBorders>
              <w:top w:val="single" w:sz="4" w:space="0" w:color="auto"/>
              <w:right w:val="single" w:sz="4" w:space="0" w:color="auto"/>
            </w:tcBorders>
          </w:tcPr>
          <w:p w:rsidR="005322EA" w:rsidRPr="000E3318" w:rsidRDefault="00B02B5E" w:rsidP="00B02B5E">
            <w:pPr>
              <w:contextualSpacing/>
              <w:jc w:val="both"/>
              <w:rPr>
                <w:rFonts w:ascii="Times New Roman" w:hAnsi="Times New Roman" w:cs="Times New Roman"/>
                <w:sz w:val="28"/>
                <w:szCs w:val="28"/>
              </w:rPr>
            </w:pPr>
            <w:r w:rsidRPr="000E3318">
              <w:rPr>
                <w:rFonts w:ascii="Times New Roman" w:hAnsi="Times New Roman" w:cs="Times New Roman"/>
                <w:sz w:val="28"/>
                <w:szCs w:val="28"/>
              </w:rPr>
              <w:t xml:space="preserve">Дифференциация звуков по принципам твердости-мягкости, глухости </w:t>
            </w:r>
            <w:proofErr w:type="gramStart"/>
            <w:r w:rsidRPr="000E3318">
              <w:rPr>
                <w:rFonts w:ascii="Times New Roman" w:hAnsi="Times New Roman" w:cs="Times New Roman"/>
                <w:sz w:val="28"/>
                <w:szCs w:val="28"/>
              </w:rPr>
              <w:t>-з</w:t>
            </w:r>
            <w:proofErr w:type="gramEnd"/>
            <w:r w:rsidRPr="000E3318">
              <w:rPr>
                <w:rFonts w:ascii="Times New Roman" w:hAnsi="Times New Roman" w:cs="Times New Roman"/>
                <w:sz w:val="28"/>
                <w:szCs w:val="28"/>
              </w:rPr>
              <w:t>вонкости</w:t>
            </w:r>
          </w:p>
        </w:tc>
        <w:tc>
          <w:tcPr>
            <w:tcW w:w="2048" w:type="dxa"/>
            <w:tcBorders>
              <w:top w:val="single" w:sz="4" w:space="0" w:color="auto"/>
              <w:left w:val="single" w:sz="4" w:space="0" w:color="auto"/>
            </w:tcBorders>
          </w:tcPr>
          <w:p w:rsidR="005322EA" w:rsidRPr="000E3318" w:rsidRDefault="00B02B5E" w:rsidP="00B02B5E">
            <w:pPr>
              <w:contextualSpacing/>
              <w:jc w:val="both"/>
              <w:rPr>
                <w:rFonts w:ascii="Times New Roman" w:hAnsi="Times New Roman" w:cs="Times New Roman"/>
                <w:sz w:val="28"/>
                <w:szCs w:val="28"/>
              </w:rPr>
            </w:pPr>
            <w:r w:rsidRPr="000E3318">
              <w:rPr>
                <w:rFonts w:ascii="Times New Roman" w:hAnsi="Times New Roman" w:cs="Times New Roman"/>
                <w:sz w:val="28"/>
                <w:szCs w:val="28"/>
              </w:rPr>
              <w:t>Закрепление навыков употребления звуков в речи, усвоение анализа и синтеза</w:t>
            </w:r>
          </w:p>
        </w:tc>
      </w:tr>
    </w:tbl>
    <w:p w:rsidR="005322EA" w:rsidRDefault="005322EA" w:rsidP="00FE2D6C">
      <w:pPr>
        <w:spacing w:line="360" w:lineRule="auto"/>
        <w:contextualSpacing/>
        <w:jc w:val="both"/>
        <w:rPr>
          <w:rFonts w:ascii="Times New Roman" w:hAnsi="Times New Roman" w:cs="Times New Roman"/>
          <w:sz w:val="28"/>
          <w:szCs w:val="28"/>
        </w:rPr>
      </w:pPr>
    </w:p>
    <w:p w:rsidR="006F3FE9" w:rsidRPr="00B841A4" w:rsidRDefault="006F3FE9" w:rsidP="00FE2D6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процессе логопедической работы предусматривается развитие сенсорных функций, моторики, высших психических проявлений – </w:t>
      </w:r>
      <w:r>
        <w:rPr>
          <w:rFonts w:ascii="Times New Roman" w:hAnsi="Times New Roman" w:cs="Times New Roman"/>
          <w:sz w:val="28"/>
          <w:szCs w:val="28"/>
        </w:rPr>
        <w:lastRenderedPageBreak/>
        <w:t>восприятия, внимания, памяти, мышления, используются артикуляционная и пальчиковая гимнастики. Всесторонний анализ деятельности каждого ребенка отражается в речевых картах, который дает возможность подобрать наиболее эффективные формы и методы коррекционно-логопедической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4"/>
        <w:gridCol w:w="4566"/>
      </w:tblGrid>
      <w:tr w:rsidR="00B841A4" w:rsidRPr="00B841A4" w:rsidTr="00B841A4">
        <w:tc>
          <w:tcPr>
            <w:tcW w:w="4706" w:type="dxa"/>
          </w:tcPr>
          <w:p w:rsidR="00B841A4" w:rsidRPr="00205516" w:rsidRDefault="00B841A4" w:rsidP="00B841A4">
            <w:pPr>
              <w:spacing w:after="0"/>
              <w:jc w:val="center"/>
              <w:rPr>
                <w:rFonts w:ascii="Times New Roman" w:hAnsi="Times New Roman" w:cs="Times New Roman"/>
                <w:b/>
                <w:i/>
                <w:sz w:val="28"/>
                <w:szCs w:val="28"/>
              </w:rPr>
            </w:pPr>
            <w:r w:rsidRPr="00205516">
              <w:rPr>
                <w:rFonts w:ascii="Times New Roman" w:hAnsi="Times New Roman" w:cs="Times New Roman"/>
                <w:b/>
                <w:i/>
                <w:sz w:val="28"/>
                <w:szCs w:val="28"/>
              </w:rPr>
              <w:t>Формы работы</w:t>
            </w:r>
          </w:p>
        </w:tc>
        <w:tc>
          <w:tcPr>
            <w:tcW w:w="4650" w:type="dxa"/>
          </w:tcPr>
          <w:p w:rsidR="00B841A4" w:rsidRPr="00205516" w:rsidRDefault="00B841A4" w:rsidP="00B841A4">
            <w:pPr>
              <w:spacing w:after="0"/>
              <w:jc w:val="center"/>
              <w:rPr>
                <w:rFonts w:ascii="Times New Roman" w:hAnsi="Times New Roman" w:cs="Times New Roman"/>
                <w:b/>
                <w:i/>
                <w:sz w:val="28"/>
                <w:szCs w:val="28"/>
              </w:rPr>
            </w:pPr>
            <w:r w:rsidRPr="00205516">
              <w:rPr>
                <w:rFonts w:ascii="Times New Roman" w:hAnsi="Times New Roman" w:cs="Times New Roman"/>
                <w:b/>
                <w:i/>
                <w:sz w:val="28"/>
                <w:szCs w:val="28"/>
              </w:rPr>
              <w:t>Методы работы</w:t>
            </w:r>
          </w:p>
        </w:tc>
      </w:tr>
      <w:tr w:rsidR="00B841A4" w:rsidRPr="00B841A4" w:rsidTr="00B841A4">
        <w:tc>
          <w:tcPr>
            <w:tcW w:w="4706" w:type="dxa"/>
          </w:tcPr>
          <w:p w:rsidR="00B841A4" w:rsidRPr="00B841A4" w:rsidRDefault="00B841A4" w:rsidP="00AB7783">
            <w:pPr>
              <w:numPr>
                <w:ilvl w:val="0"/>
                <w:numId w:val="8"/>
              </w:numPr>
              <w:tabs>
                <w:tab w:val="clear" w:pos="720"/>
                <w:tab w:val="num" w:pos="142"/>
              </w:tabs>
              <w:spacing w:after="0" w:line="240" w:lineRule="auto"/>
              <w:ind w:left="142" w:firstLine="0"/>
              <w:jc w:val="both"/>
              <w:rPr>
                <w:rFonts w:ascii="Times New Roman" w:hAnsi="Times New Roman" w:cs="Times New Roman"/>
                <w:sz w:val="28"/>
                <w:szCs w:val="28"/>
              </w:rPr>
            </w:pPr>
            <w:r w:rsidRPr="00B841A4">
              <w:rPr>
                <w:rFonts w:ascii="Times New Roman" w:hAnsi="Times New Roman" w:cs="Times New Roman"/>
                <w:sz w:val="28"/>
                <w:szCs w:val="28"/>
              </w:rPr>
              <w:t>Индивидуальная коррекционно-развивающая деятельность</w:t>
            </w:r>
            <w:r w:rsidR="00FE2D6C">
              <w:rPr>
                <w:rFonts w:ascii="Times New Roman" w:hAnsi="Times New Roman" w:cs="Times New Roman"/>
                <w:sz w:val="28"/>
                <w:szCs w:val="28"/>
              </w:rPr>
              <w:t xml:space="preserve"> (не менее 2 раз в неделю)</w:t>
            </w:r>
          </w:p>
          <w:p w:rsidR="00FE2D6C" w:rsidRPr="00B841A4" w:rsidRDefault="00B841A4" w:rsidP="00AB7783">
            <w:pPr>
              <w:numPr>
                <w:ilvl w:val="0"/>
                <w:numId w:val="8"/>
              </w:numPr>
              <w:tabs>
                <w:tab w:val="clear" w:pos="720"/>
                <w:tab w:val="num" w:pos="142"/>
              </w:tabs>
              <w:spacing w:after="0" w:line="240" w:lineRule="auto"/>
              <w:ind w:left="142" w:firstLine="0"/>
              <w:jc w:val="both"/>
              <w:rPr>
                <w:rFonts w:ascii="Times New Roman" w:hAnsi="Times New Roman" w:cs="Times New Roman"/>
                <w:sz w:val="28"/>
                <w:szCs w:val="28"/>
              </w:rPr>
            </w:pPr>
            <w:r w:rsidRPr="00B841A4">
              <w:rPr>
                <w:rFonts w:ascii="Times New Roman" w:hAnsi="Times New Roman" w:cs="Times New Roman"/>
                <w:sz w:val="28"/>
                <w:szCs w:val="28"/>
              </w:rPr>
              <w:t>Подгрупповая  коррекционно-развивающая деятельность</w:t>
            </w:r>
            <w:r w:rsidR="00FE2D6C">
              <w:rPr>
                <w:rFonts w:ascii="Times New Roman" w:hAnsi="Times New Roman" w:cs="Times New Roman"/>
                <w:sz w:val="28"/>
                <w:szCs w:val="28"/>
              </w:rPr>
              <w:t xml:space="preserve"> (не менее 2 раз в неделю)</w:t>
            </w:r>
          </w:p>
          <w:p w:rsidR="00B841A4" w:rsidRPr="00B841A4" w:rsidRDefault="00FE2D6C" w:rsidP="00AB7783">
            <w:pPr>
              <w:numPr>
                <w:ilvl w:val="0"/>
                <w:numId w:val="8"/>
              </w:numPr>
              <w:tabs>
                <w:tab w:val="clear" w:pos="720"/>
                <w:tab w:val="num"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Обследование старших дошкольников (не менее 2 раз в год)</w:t>
            </w:r>
          </w:p>
        </w:tc>
        <w:tc>
          <w:tcPr>
            <w:tcW w:w="4650" w:type="dxa"/>
          </w:tcPr>
          <w:p w:rsidR="00B841A4" w:rsidRDefault="00B841A4" w:rsidP="00AB7783">
            <w:pPr>
              <w:numPr>
                <w:ilvl w:val="0"/>
                <w:numId w:val="7"/>
              </w:numPr>
              <w:tabs>
                <w:tab w:val="clear" w:pos="720"/>
                <w:tab w:val="num" w:pos="148"/>
              </w:tabs>
              <w:spacing w:after="0" w:line="240" w:lineRule="auto"/>
              <w:ind w:left="148" w:firstLine="0"/>
              <w:jc w:val="both"/>
              <w:rPr>
                <w:rFonts w:ascii="Times New Roman" w:hAnsi="Times New Roman" w:cs="Times New Roman"/>
                <w:sz w:val="28"/>
                <w:szCs w:val="28"/>
              </w:rPr>
            </w:pPr>
            <w:r>
              <w:rPr>
                <w:rFonts w:ascii="Times New Roman" w:hAnsi="Times New Roman" w:cs="Times New Roman"/>
                <w:sz w:val="28"/>
                <w:szCs w:val="28"/>
              </w:rPr>
              <w:t>Игровые</w:t>
            </w:r>
            <w:r w:rsidR="000E72A5">
              <w:rPr>
                <w:rFonts w:ascii="Times New Roman" w:hAnsi="Times New Roman" w:cs="Times New Roman"/>
                <w:sz w:val="28"/>
                <w:szCs w:val="28"/>
              </w:rPr>
              <w:t xml:space="preserve"> (</w:t>
            </w:r>
            <w:proofErr w:type="spellStart"/>
            <w:r w:rsidR="000E72A5">
              <w:rPr>
                <w:rFonts w:ascii="Times New Roman" w:hAnsi="Times New Roman" w:cs="Times New Roman"/>
                <w:sz w:val="28"/>
                <w:szCs w:val="28"/>
              </w:rPr>
              <w:t>имитативные</w:t>
            </w:r>
            <w:proofErr w:type="spellEnd"/>
            <w:r w:rsidR="000E72A5">
              <w:rPr>
                <w:rFonts w:ascii="Times New Roman" w:hAnsi="Times New Roman" w:cs="Times New Roman"/>
                <w:sz w:val="28"/>
                <w:szCs w:val="28"/>
              </w:rPr>
              <w:t xml:space="preserve"> упражнения, пластические этюды; игра-драматизация; совместная игровая деятельность)</w:t>
            </w:r>
          </w:p>
          <w:p w:rsidR="00B841A4" w:rsidRPr="00B841A4" w:rsidRDefault="00B841A4" w:rsidP="00AB7783">
            <w:pPr>
              <w:numPr>
                <w:ilvl w:val="0"/>
                <w:numId w:val="7"/>
              </w:numPr>
              <w:tabs>
                <w:tab w:val="clear" w:pos="720"/>
                <w:tab w:val="num" w:pos="148"/>
              </w:tabs>
              <w:spacing w:after="0" w:line="240" w:lineRule="auto"/>
              <w:ind w:left="148" w:firstLine="0"/>
              <w:jc w:val="both"/>
              <w:rPr>
                <w:rFonts w:ascii="Times New Roman" w:hAnsi="Times New Roman" w:cs="Times New Roman"/>
                <w:sz w:val="28"/>
                <w:szCs w:val="28"/>
              </w:rPr>
            </w:pPr>
            <w:r>
              <w:rPr>
                <w:rFonts w:ascii="Times New Roman" w:hAnsi="Times New Roman" w:cs="Times New Roman"/>
                <w:sz w:val="28"/>
                <w:szCs w:val="28"/>
              </w:rPr>
              <w:t>Словесны</w:t>
            </w:r>
            <w:r w:rsidRPr="00B841A4">
              <w:rPr>
                <w:rFonts w:ascii="Times New Roman" w:hAnsi="Times New Roman" w:cs="Times New Roman"/>
                <w:sz w:val="28"/>
                <w:szCs w:val="28"/>
              </w:rPr>
              <w:t>е</w:t>
            </w:r>
            <w:r w:rsidR="000E72A5">
              <w:rPr>
                <w:rFonts w:ascii="Times New Roman" w:hAnsi="Times New Roman" w:cs="Times New Roman"/>
                <w:sz w:val="28"/>
                <w:szCs w:val="28"/>
              </w:rPr>
              <w:t xml:space="preserve"> (ежедневные пятиминутки учителя-логопеда; чтение, беседы; речевые задания и упражнения; разучивание скороговорок, </w:t>
            </w:r>
            <w:proofErr w:type="spellStart"/>
            <w:r w:rsidR="000E72A5">
              <w:rPr>
                <w:rFonts w:ascii="Times New Roman" w:hAnsi="Times New Roman" w:cs="Times New Roman"/>
                <w:sz w:val="28"/>
                <w:szCs w:val="28"/>
              </w:rPr>
              <w:t>чистоговорок</w:t>
            </w:r>
            <w:proofErr w:type="spellEnd"/>
            <w:r w:rsidR="000E72A5">
              <w:rPr>
                <w:rFonts w:ascii="Times New Roman" w:hAnsi="Times New Roman" w:cs="Times New Roman"/>
                <w:sz w:val="28"/>
                <w:szCs w:val="28"/>
              </w:rPr>
              <w:t>; артикуляционная гимнастика)</w:t>
            </w:r>
          </w:p>
          <w:p w:rsidR="00B841A4" w:rsidRPr="00B841A4" w:rsidRDefault="00B841A4" w:rsidP="00AB7783">
            <w:pPr>
              <w:numPr>
                <w:ilvl w:val="0"/>
                <w:numId w:val="7"/>
              </w:numPr>
              <w:tabs>
                <w:tab w:val="clear" w:pos="720"/>
                <w:tab w:val="num" w:pos="148"/>
              </w:tabs>
              <w:spacing w:after="0" w:line="240" w:lineRule="auto"/>
              <w:ind w:left="148" w:firstLine="0"/>
              <w:jc w:val="both"/>
              <w:rPr>
                <w:rFonts w:ascii="Times New Roman" w:hAnsi="Times New Roman" w:cs="Times New Roman"/>
                <w:sz w:val="28"/>
                <w:szCs w:val="28"/>
              </w:rPr>
            </w:pPr>
            <w:r w:rsidRPr="00B841A4">
              <w:rPr>
                <w:rFonts w:ascii="Times New Roman" w:hAnsi="Times New Roman" w:cs="Times New Roman"/>
                <w:sz w:val="28"/>
                <w:szCs w:val="28"/>
              </w:rPr>
              <w:t>Практические</w:t>
            </w:r>
            <w:r w:rsidR="000E72A5">
              <w:rPr>
                <w:rFonts w:ascii="Times New Roman" w:hAnsi="Times New Roman" w:cs="Times New Roman"/>
                <w:sz w:val="28"/>
                <w:szCs w:val="28"/>
              </w:rPr>
              <w:t xml:space="preserve"> (коммуникативные тренинги; </w:t>
            </w:r>
            <w:proofErr w:type="gramStart"/>
            <w:r w:rsidR="000E72A5">
              <w:rPr>
                <w:rFonts w:ascii="Times New Roman" w:hAnsi="Times New Roman" w:cs="Times New Roman"/>
                <w:sz w:val="28"/>
                <w:szCs w:val="28"/>
              </w:rPr>
              <w:t>мимическая</w:t>
            </w:r>
            <w:proofErr w:type="gramEnd"/>
            <w:r w:rsidR="000E72A5">
              <w:rPr>
                <w:rFonts w:ascii="Times New Roman" w:hAnsi="Times New Roman" w:cs="Times New Roman"/>
                <w:sz w:val="28"/>
                <w:szCs w:val="28"/>
              </w:rPr>
              <w:t xml:space="preserve"> и </w:t>
            </w:r>
            <w:proofErr w:type="spellStart"/>
            <w:r w:rsidR="000E72A5">
              <w:rPr>
                <w:rFonts w:ascii="Times New Roman" w:hAnsi="Times New Roman" w:cs="Times New Roman"/>
                <w:sz w:val="28"/>
                <w:szCs w:val="28"/>
              </w:rPr>
              <w:t>логоритмическая</w:t>
            </w:r>
            <w:proofErr w:type="spellEnd"/>
            <w:r w:rsidR="000E72A5">
              <w:rPr>
                <w:rFonts w:ascii="Times New Roman" w:hAnsi="Times New Roman" w:cs="Times New Roman"/>
                <w:sz w:val="28"/>
                <w:szCs w:val="28"/>
              </w:rPr>
              <w:t xml:space="preserve"> гимнастики)</w:t>
            </w:r>
          </w:p>
          <w:p w:rsidR="00B841A4" w:rsidRDefault="00B841A4" w:rsidP="00AB7783">
            <w:pPr>
              <w:numPr>
                <w:ilvl w:val="0"/>
                <w:numId w:val="7"/>
              </w:numPr>
              <w:tabs>
                <w:tab w:val="clear" w:pos="720"/>
                <w:tab w:val="num" w:pos="148"/>
              </w:tabs>
              <w:spacing w:after="0" w:line="240" w:lineRule="auto"/>
              <w:ind w:left="148" w:firstLine="0"/>
              <w:jc w:val="both"/>
              <w:rPr>
                <w:rFonts w:ascii="Times New Roman" w:hAnsi="Times New Roman" w:cs="Times New Roman"/>
                <w:sz w:val="28"/>
                <w:szCs w:val="28"/>
              </w:rPr>
            </w:pPr>
            <w:proofErr w:type="gramStart"/>
            <w:r w:rsidRPr="00B841A4">
              <w:rPr>
                <w:rFonts w:ascii="Times New Roman" w:hAnsi="Times New Roman" w:cs="Times New Roman"/>
                <w:sz w:val="28"/>
                <w:szCs w:val="28"/>
              </w:rPr>
              <w:t>Наглядные</w:t>
            </w:r>
            <w:proofErr w:type="gramEnd"/>
            <w:r w:rsidR="000E72A5">
              <w:rPr>
                <w:rFonts w:ascii="Times New Roman" w:hAnsi="Times New Roman" w:cs="Times New Roman"/>
                <w:sz w:val="28"/>
                <w:szCs w:val="28"/>
              </w:rPr>
              <w:t xml:space="preserve"> (рассматривание иллюстраций)</w:t>
            </w:r>
          </w:p>
          <w:p w:rsidR="000E72A5" w:rsidRPr="00B841A4" w:rsidRDefault="000E72A5" w:rsidP="000E72A5">
            <w:pPr>
              <w:spacing w:after="0" w:line="240" w:lineRule="auto"/>
              <w:ind w:left="148"/>
              <w:jc w:val="both"/>
              <w:rPr>
                <w:rFonts w:ascii="Times New Roman" w:hAnsi="Times New Roman" w:cs="Times New Roman"/>
                <w:sz w:val="28"/>
                <w:szCs w:val="28"/>
              </w:rPr>
            </w:pPr>
          </w:p>
        </w:tc>
      </w:tr>
    </w:tbl>
    <w:p w:rsidR="001049D7" w:rsidRPr="00FE2D6C" w:rsidRDefault="00FE2D6C" w:rsidP="000E3318">
      <w:pPr>
        <w:spacing w:before="240"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color w:val="FF0000"/>
          <w:sz w:val="28"/>
          <w:szCs w:val="28"/>
        </w:rPr>
        <w:tab/>
      </w:r>
      <w:r w:rsidR="00B841A4" w:rsidRPr="000E72A5">
        <w:rPr>
          <w:rFonts w:ascii="Times New Roman" w:hAnsi="Times New Roman" w:cs="Times New Roman"/>
          <w:b/>
          <w:i/>
          <w:sz w:val="28"/>
          <w:szCs w:val="28"/>
        </w:rPr>
        <w:t>Социальное партнёрство с родителями</w:t>
      </w:r>
      <w:r w:rsidR="00B841A4" w:rsidRPr="00FE2D6C">
        <w:rPr>
          <w:rFonts w:ascii="Times New Roman" w:hAnsi="Times New Roman" w:cs="Times New Roman"/>
          <w:sz w:val="28"/>
          <w:szCs w:val="28"/>
        </w:rPr>
        <w:t xml:space="preserve"> обеспечивается такими формами и методами работы, как: </w:t>
      </w:r>
      <w:r w:rsidR="000E72A5">
        <w:rPr>
          <w:rFonts w:ascii="Times New Roman" w:hAnsi="Times New Roman" w:cs="Times New Roman"/>
          <w:sz w:val="28"/>
          <w:szCs w:val="28"/>
        </w:rPr>
        <w:t xml:space="preserve">ознакомление родителей с содержанием программы; </w:t>
      </w:r>
      <w:r w:rsidR="00B841A4" w:rsidRPr="00FE2D6C">
        <w:rPr>
          <w:rFonts w:ascii="Times New Roman" w:hAnsi="Times New Roman" w:cs="Times New Roman"/>
          <w:sz w:val="28"/>
          <w:szCs w:val="28"/>
        </w:rPr>
        <w:t xml:space="preserve">проведение родительских собраний, </w:t>
      </w:r>
      <w:r w:rsidR="000E72A5" w:rsidRPr="00FE2D6C">
        <w:rPr>
          <w:rFonts w:ascii="Times New Roman" w:hAnsi="Times New Roman" w:cs="Times New Roman"/>
          <w:sz w:val="28"/>
          <w:szCs w:val="28"/>
        </w:rPr>
        <w:t>т</w:t>
      </w:r>
      <w:r w:rsidR="000E72A5">
        <w:rPr>
          <w:rFonts w:ascii="Times New Roman" w:hAnsi="Times New Roman" w:cs="Times New Roman"/>
          <w:sz w:val="28"/>
          <w:szCs w:val="28"/>
        </w:rPr>
        <w:t>естирования и анкетирования</w:t>
      </w:r>
      <w:r w:rsidR="000E72A5" w:rsidRPr="00FE2D6C">
        <w:rPr>
          <w:rFonts w:ascii="Times New Roman" w:hAnsi="Times New Roman" w:cs="Times New Roman"/>
          <w:sz w:val="28"/>
          <w:szCs w:val="28"/>
        </w:rPr>
        <w:t xml:space="preserve">; </w:t>
      </w:r>
      <w:r w:rsidR="000E72A5">
        <w:rPr>
          <w:rFonts w:ascii="Times New Roman" w:hAnsi="Times New Roman" w:cs="Times New Roman"/>
          <w:sz w:val="28"/>
          <w:szCs w:val="28"/>
        </w:rPr>
        <w:t>проведение тренингов, практикумов по проведению коррекционной работы</w:t>
      </w:r>
      <w:proofErr w:type="gramStart"/>
      <w:r w:rsidR="000E72A5">
        <w:rPr>
          <w:rFonts w:ascii="Times New Roman" w:hAnsi="Times New Roman" w:cs="Times New Roman"/>
          <w:sz w:val="28"/>
          <w:szCs w:val="28"/>
        </w:rPr>
        <w:t>.</w:t>
      </w:r>
      <w:proofErr w:type="gramEnd"/>
      <w:r w:rsidR="000E72A5">
        <w:rPr>
          <w:rFonts w:ascii="Times New Roman" w:hAnsi="Times New Roman" w:cs="Times New Roman"/>
          <w:sz w:val="28"/>
          <w:szCs w:val="28"/>
        </w:rPr>
        <w:t xml:space="preserve"> </w:t>
      </w:r>
      <w:proofErr w:type="gramStart"/>
      <w:r w:rsidR="000E72A5" w:rsidRPr="00FE2D6C">
        <w:rPr>
          <w:rFonts w:ascii="Times New Roman" w:hAnsi="Times New Roman" w:cs="Times New Roman"/>
          <w:sz w:val="28"/>
          <w:szCs w:val="28"/>
        </w:rPr>
        <w:t>к</w:t>
      </w:r>
      <w:proofErr w:type="gramEnd"/>
      <w:r w:rsidR="000E72A5">
        <w:rPr>
          <w:rFonts w:ascii="Times New Roman" w:hAnsi="Times New Roman" w:cs="Times New Roman"/>
          <w:sz w:val="28"/>
          <w:szCs w:val="28"/>
        </w:rPr>
        <w:t>онсультаций, семинаров,</w:t>
      </w:r>
      <w:r w:rsidR="000E72A5" w:rsidRPr="000E72A5">
        <w:rPr>
          <w:rFonts w:ascii="Times New Roman" w:hAnsi="Times New Roman" w:cs="Times New Roman"/>
          <w:sz w:val="28"/>
          <w:szCs w:val="28"/>
        </w:rPr>
        <w:t xml:space="preserve"> </w:t>
      </w:r>
      <w:r w:rsidR="000E72A5" w:rsidRPr="00FE2D6C">
        <w:rPr>
          <w:rFonts w:ascii="Times New Roman" w:hAnsi="Times New Roman" w:cs="Times New Roman"/>
          <w:sz w:val="28"/>
          <w:szCs w:val="28"/>
        </w:rPr>
        <w:t>д</w:t>
      </w:r>
      <w:r w:rsidR="000E72A5">
        <w:rPr>
          <w:rFonts w:ascii="Times New Roman" w:hAnsi="Times New Roman" w:cs="Times New Roman"/>
          <w:sz w:val="28"/>
          <w:szCs w:val="28"/>
        </w:rPr>
        <w:t>ней</w:t>
      </w:r>
      <w:r w:rsidR="000E72A5" w:rsidRPr="00FE2D6C">
        <w:rPr>
          <w:rFonts w:ascii="Times New Roman" w:hAnsi="Times New Roman" w:cs="Times New Roman"/>
          <w:sz w:val="28"/>
          <w:szCs w:val="28"/>
        </w:rPr>
        <w:t xml:space="preserve"> открытых дверей;</w:t>
      </w:r>
      <w:r w:rsidR="000E72A5">
        <w:rPr>
          <w:rFonts w:ascii="Times New Roman" w:hAnsi="Times New Roman" w:cs="Times New Roman"/>
          <w:sz w:val="28"/>
          <w:szCs w:val="28"/>
        </w:rPr>
        <w:t xml:space="preserve"> </w:t>
      </w:r>
      <w:r w:rsidR="00B841A4" w:rsidRPr="00FE2D6C">
        <w:rPr>
          <w:rFonts w:ascii="Times New Roman" w:hAnsi="Times New Roman" w:cs="Times New Roman"/>
          <w:sz w:val="28"/>
          <w:szCs w:val="28"/>
        </w:rPr>
        <w:t>определение домашних заданий</w:t>
      </w:r>
      <w:r w:rsidR="000E72A5">
        <w:rPr>
          <w:rFonts w:ascii="Times New Roman" w:hAnsi="Times New Roman" w:cs="Times New Roman"/>
          <w:sz w:val="28"/>
          <w:szCs w:val="28"/>
        </w:rPr>
        <w:t>;</w:t>
      </w:r>
      <w:r w:rsidR="00B841A4" w:rsidRPr="00FE2D6C">
        <w:rPr>
          <w:rFonts w:ascii="Times New Roman" w:hAnsi="Times New Roman" w:cs="Times New Roman"/>
          <w:sz w:val="28"/>
          <w:szCs w:val="28"/>
        </w:rPr>
        <w:t xml:space="preserve">  родительские пятиминутки; праздники и развлечения</w:t>
      </w:r>
      <w:r w:rsidR="000E72A5">
        <w:rPr>
          <w:rFonts w:ascii="Times New Roman" w:hAnsi="Times New Roman" w:cs="Times New Roman"/>
          <w:sz w:val="28"/>
          <w:szCs w:val="28"/>
        </w:rPr>
        <w:t>; информационные выставки для родителей.</w:t>
      </w:r>
    </w:p>
    <w:p w:rsidR="000E3318" w:rsidRDefault="000E3318" w:rsidP="008B103E">
      <w:pPr>
        <w:spacing w:line="360" w:lineRule="auto"/>
        <w:jc w:val="center"/>
        <w:rPr>
          <w:rFonts w:ascii="Times New Roman" w:hAnsi="Times New Roman" w:cs="Times New Roman"/>
          <w:b/>
          <w:i/>
          <w:sz w:val="28"/>
          <w:szCs w:val="28"/>
        </w:rPr>
      </w:pPr>
    </w:p>
    <w:p w:rsidR="00BF2B42" w:rsidRDefault="00BF2B42" w:rsidP="008B103E">
      <w:pPr>
        <w:spacing w:line="360" w:lineRule="auto"/>
        <w:jc w:val="center"/>
        <w:rPr>
          <w:rFonts w:ascii="Times New Roman" w:hAnsi="Times New Roman" w:cs="Times New Roman"/>
          <w:b/>
          <w:i/>
          <w:sz w:val="28"/>
          <w:szCs w:val="28"/>
        </w:rPr>
      </w:pPr>
    </w:p>
    <w:p w:rsidR="001049D7" w:rsidRPr="008B103E" w:rsidRDefault="008B103E" w:rsidP="008B103E">
      <w:pPr>
        <w:spacing w:line="360" w:lineRule="auto"/>
        <w:jc w:val="center"/>
        <w:rPr>
          <w:rFonts w:ascii="Times New Roman" w:hAnsi="Times New Roman" w:cs="Times New Roman"/>
          <w:b/>
          <w:i/>
          <w:sz w:val="28"/>
          <w:szCs w:val="28"/>
        </w:rPr>
      </w:pPr>
      <w:r w:rsidRPr="008B103E">
        <w:rPr>
          <w:rFonts w:ascii="Times New Roman" w:hAnsi="Times New Roman" w:cs="Times New Roman"/>
          <w:b/>
          <w:i/>
          <w:sz w:val="28"/>
          <w:szCs w:val="28"/>
        </w:rPr>
        <w:lastRenderedPageBreak/>
        <w:t>Система коррекционно-развивающей работы</w:t>
      </w:r>
    </w:p>
    <w:p w:rsidR="001049D7" w:rsidRPr="00B841A4" w:rsidRDefault="008B103E" w:rsidP="001049D7">
      <w:pPr>
        <w:spacing w:line="360" w:lineRule="auto"/>
        <w:jc w:val="both"/>
        <w:rPr>
          <w:rFonts w:ascii="Times New Roman" w:hAnsi="Times New Roman" w:cs="Times New Roman"/>
          <w:b/>
          <w:sz w:val="28"/>
          <w:szCs w:val="28"/>
        </w:rPr>
      </w:pPr>
      <w:r w:rsidRPr="008B103E">
        <w:rPr>
          <w:rFonts w:ascii="Times New Roman" w:hAnsi="Times New Roman" w:cs="Times New Roman"/>
          <w:b/>
          <w:noProof/>
          <w:sz w:val="28"/>
          <w:szCs w:val="28"/>
        </w:rPr>
        <w:drawing>
          <wp:inline distT="0" distB="0" distL="0" distR="0">
            <wp:extent cx="5600700" cy="4752975"/>
            <wp:effectExtent l="19050" t="57150" r="19050" b="0"/>
            <wp:docPr id="3"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049D7" w:rsidRPr="008B103E" w:rsidRDefault="008B103E" w:rsidP="001049D7">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p>
    <w:p w:rsidR="001049D7" w:rsidRPr="00786110" w:rsidRDefault="00786110" w:rsidP="00786110">
      <w:pPr>
        <w:spacing w:line="360" w:lineRule="auto"/>
        <w:jc w:val="center"/>
        <w:rPr>
          <w:rFonts w:ascii="Times New Roman" w:hAnsi="Times New Roman" w:cs="Times New Roman"/>
          <w:b/>
          <w:i/>
          <w:sz w:val="28"/>
          <w:szCs w:val="28"/>
        </w:rPr>
      </w:pPr>
      <w:r w:rsidRPr="00786110">
        <w:rPr>
          <w:rFonts w:ascii="Times New Roman" w:hAnsi="Times New Roman" w:cs="Times New Roman"/>
          <w:b/>
          <w:i/>
          <w:sz w:val="28"/>
          <w:szCs w:val="28"/>
        </w:rPr>
        <w:t>Предметно-развивающая среда</w:t>
      </w:r>
    </w:p>
    <w:tbl>
      <w:tblPr>
        <w:tblStyle w:val="ad"/>
        <w:tblW w:w="0" w:type="auto"/>
        <w:tblLook w:val="04A0"/>
      </w:tblPr>
      <w:tblGrid>
        <w:gridCol w:w="4644"/>
        <w:gridCol w:w="4644"/>
      </w:tblGrid>
      <w:tr w:rsidR="00786110" w:rsidTr="00786110">
        <w:tc>
          <w:tcPr>
            <w:tcW w:w="4785" w:type="dxa"/>
          </w:tcPr>
          <w:p w:rsidR="00205516" w:rsidRDefault="00786110" w:rsidP="00786110">
            <w:pPr>
              <w:jc w:val="center"/>
              <w:rPr>
                <w:rFonts w:ascii="Times New Roman" w:hAnsi="Times New Roman" w:cs="Times New Roman"/>
                <w:b/>
                <w:i/>
                <w:sz w:val="28"/>
                <w:szCs w:val="28"/>
              </w:rPr>
            </w:pPr>
            <w:r w:rsidRPr="00205516">
              <w:rPr>
                <w:rFonts w:ascii="Times New Roman" w:hAnsi="Times New Roman" w:cs="Times New Roman"/>
                <w:b/>
                <w:i/>
                <w:sz w:val="28"/>
                <w:szCs w:val="28"/>
              </w:rPr>
              <w:t xml:space="preserve">Вид помещения, </w:t>
            </w:r>
          </w:p>
          <w:p w:rsidR="00786110" w:rsidRPr="00205516" w:rsidRDefault="00786110" w:rsidP="00786110">
            <w:pPr>
              <w:jc w:val="center"/>
              <w:rPr>
                <w:rFonts w:ascii="Times New Roman" w:hAnsi="Times New Roman" w:cs="Times New Roman"/>
                <w:b/>
                <w:i/>
                <w:sz w:val="28"/>
                <w:szCs w:val="28"/>
              </w:rPr>
            </w:pPr>
            <w:r w:rsidRPr="00205516">
              <w:rPr>
                <w:rFonts w:ascii="Times New Roman" w:hAnsi="Times New Roman" w:cs="Times New Roman"/>
                <w:b/>
                <w:i/>
                <w:sz w:val="28"/>
                <w:szCs w:val="28"/>
              </w:rPr>
              <w:t>функциональное использование</w:t>
            </w:r>
          </w:p>
        </w:tc>
        <w:tc>
          <w:tcPr>
            <w:tcW w:w="4786" w:type="dxa"/>
          </w:tcPr>
          <w:p w:rsidR="00786110" w:rsidRPr="00205516" w:rsidRDefault="00786110" w:rsidP="00786110">
            <w:pPr>
              <w:jc w:val="center"/>
              <w:rPr>
                <w:rFonts w:ascii="Times New Roman" w:hAnsi="Times New Roman" w:cs="Times New Roman"/>
                <w:b/>
                <w:i/>
                <w:sz w:val="28"/>
                <w:szCs w:val="28"/>
              </w:rPr>
            </w:pPr>
            <w:r w:rsidRPr="00205516">
              <w:rPr>
                <w:rFonts w:ascii="Times New Roman" w:hAnsi="Times New Roman" w:cs="Times New Roman"/>
                <w:b/>
                <w:i/>
                <w:sz w:val="28"/>
                <w:szCs w:val="28"/>
              </w:rPr>
              <w:t>Оснащение</w:t>
            </w:r>
          </w:p>
        </w:tc>
      </w:tr>
      <w:tr w:rsidR="00786110" w:rsidTr="00786110">
        <w:tc>
          <w:tcPr>
            <w:tcW w:w="4785" w:type="dxa"/>
            <w:vMerge w:val="restart"/>
          </w:tcPr>
          <w:p w:rsid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Кабинет учителя-логопеда:</w:t>
            </w:r>
          </w:p>
          <w:p w:rsid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 ННОД по коррекции речи.</w:t>
            </w:r>
          </w:p>
          <w:p w:rsid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 Индивидуальная работа по коррекции речи.</w:t>
            </w:r>
          </w:p>
          <w:p w:rsidR="00786110" w:rsidRP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 Консультативная работа с родителями.</w:t>
            </w:r>
          </w:p>
        </w:tc>
        <w:tc>
          <w:tcPr>
            <w:tcW w:w="4786" w:type="dxa"/>
          </w:tcPr>
          <w:p w:rsidR="00786110" w:rsidRP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Настенное зеркало</w:t>
            </w:r>
          </w:p>
        </w:tc>
      </w:tr>
      <w:tr w:rsidR="00786110" w:rsidTr="00786110">
        <w:tc>
          <w:tcPr>
            <w:tcW w:w="4785" w:type="dxa"/>
            <w:vMerge/>
          </w:tcPr>
          <w:p w:rsidR="00786110" w:rsidRPr="00786110" w:rsidRDefault="00786110" w:rsidP="00786110">
            <w:pPr>
              <w:jc w:val="both"/>
              <w:rPr>
                <w:rFonts w:ascii="Times New Roman" w:hAnsi="Times New Roman" w:cs="Times New Roman"/>
                <w:sz w:val="28"/>
                <w:szCs w:val="28"/>
              </w:rPr>
            </w:pPr>
          </w:p>
        </w:tc>
        <w:tc>
          <w:tcPr>
            <w:tcW w:w="4786" w:type="dxa"/>
          </w:tcPr>
          <w:p w:rsidR="00786110" w:rsidRPr="00786110" w:rsidRDefault="00786110" w:rsidP="000E3318">
            <w:pPr>
              <w:jc w:val="both"/>
              <w:rPr>
                <w:rFonts w:ascii="Times New Roman" w:hAnsi="Times New Roman" w:cs="Times New Roman"/>
                <w:sz w:val="28"/>
                <w:szCs w:val="28"/>
              </w:rPr>
            </w:pPr>
            <w:r>
              <w:rPr>
                <w:rFonts w:ascii="Times New Roman" w:hAnsi="Times New Roman" w:cs="Times New Roman"/>
                <w:sz w:val="28"/>
                <w:szCs w:val="28"/>
              </w:rPr>
              <w:t xml:space="preserve">Стол дидактический с комплектом пособий, стулья </w:t>
            </w:r>
          </w:p>
        </w:tc>
      </w:tr>
      <w:tr w:rsidR="00786110" w:rsidTr="00786110">
        <w:tc>
          <w:tcPr>
            <w:tcW w:w="4785" w:type="dxa"/>
            <w:vMerge/>
          </w:tcPr>
          <w:p w:rsidR="00786110" w:rsidRPr="00786110" w:rsidRDefault="00786110" w:rsidP="00786110">
            <w:pPr>
              <w:jc w:val="both"/>
              <w:rPr>
                <w:rFonts w:ascii="Times New Roman" w:hAnsi="Times New Roman" w:cs="Times New Roman"/>
                <w:sz w:val="28"/>
                <w:szCs w:val="28"/>
              </w:rPr>
            </w:pPr>
          </w:p>
        </w:tc>
        <w:tc>
          <w:tcPr>
            <w:tcW w:w="4786" w:type="dxa"/>
          </w:tcPr>
          <w:p w:rsidR="00786110" w:rsidRP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Шкаф для методической литературы и пособий</w:t>
            </w:r>
          </w:p>
        </w:tc>
      </w:tr>
      <w:tr w:rsidR="00786110" w:rsidTr="00786110">
        <w:tc>
          <w:tcPr>
            <w:tcW w:w="4785" w:type="dxa"/>
            <w:vMerge/>
          </w:tcPr>
          <w:p w:rsidR="00786110" w:rsidRPr="00786110" w:rsidRDefault="00786110" w:rsidP="00786110">
            <w:pPr>
              <w:jc w:val="both"/>
              <w:rPr>
                <w:rFonts w:ascii="Times New Roman" w:hAnsi="Times New Roman" w:cs="Times New Roman"/>
                <w:sz w:val="28"/>
                <w:szCs w:val="28"/>
              </w:rPr>
            </w:pPr>
          </w:p>
        </w:tc>
        <w:tc>
          <w:tcPr>
            <w:tcW w:w="4786" w:type="dxa"/>
          </w:tcPr>
          <w:p w:rsidR="00786110" w:rsidRP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Индивидуальные зеркала и инструменты для детей</w:t>
            </w:r>
          </w:p>
        </w:tc>
      </w:tr>
      <w:tr w:rsidR="00786110" w:rsidTr="00786110">
        <w:tc>
          <w:tcPr>
            <w:tcW w:w="4785" w:type="dxa"/>
            <w:vMerge/>
          </w:tcPr>
          <w:p w:rsidR="00786110" w:rsidRPr="00786110" w:rsidRDefault="00786110" w:rsidP="00786110">
            <w:pPr>
              <w:jc w:val="both"/>
              <w:rPr>
                <w:rFonts w:ascii="Times New Roman" w:hAnsi="Times New Roman" w:cs="Times New Roman"/>
                <w:sz w:val="28"/>
                <w:szCs w:val="28"/>
              </w:rPr>
            </w:pPr>
          </w:p>
        </w:tc>
        <w:tc>
          <w:tcPr>
            <w:tcW w:w="4786" w:type="dxa"/>
          </w:tcPr>
          <w:p w:rsidR="00786110" w:rsidRDefault="00786110" w:rsidP="00786110">
            <w:pPr>
              <w:jc w:val="both"/>
              <w:rPr>
                <w:rFonts w:ascii="Times New Roman" w:hAnsi="Times New Roman" w:cs="Times New Roman"/>
                <w:sz w:val="28"/>
                <w:szCs w:val="28"/>
              </w:rPr>
            </w:pPr>
            <w:r w:rsidRPr="00786110">
              <w:rPr>
                <w:rFonts w:ascii="Times New Roman" w:hAnsi="Times New Roman" w:cs="Times New Roman"/>
                <w:sz w:val="28"/>
                <w:szCs w:val="28"/>
              </w:rPr>
              <w:t>Компьютер</w:t>
            </w:r>
          </w:p>
        </w:tc>
      </w:tr>
      <w:tr w:rsidR="00786110" w:rsidTr="00786110">
        <w:tc>
          <w:tcPr>
            <w:tcW w:w="4785" w:type="dxa"/>
            <w:vMerge/>
          </w:tcPr>
          <w:p w:rsidR="00786110" w:rsidRPr="00786110" w:rsidRDefault="00786110" w:rsidP="00786110">
            <w:pPr>
              <w:jc w:val="both"/>
              <w:rPr>
                <w:rFonts w:ascii="Times New Roman" w:hAnsi="Times New Roman" w:cs="Times New Roman"/>
                <w:sz w:val="28"/>
                <w:szCs w:val="28"/>
              </w:rPr>
            </w:pPr>
          </w:p>
        </w:tc>
        <w:tc>
          <w:tcPr>
            <w:tcW w:w="4786" w:type="dxa"/>
          </w:tcPr>
          <w:p w:rsidR="00786110" w:rsidRDefault="00786110" w:rsidP="00786110">
            <w:pPr>
              <w:jc w:val="both"/>
              <w:rPr>
                <w:rFonts w:ascii="Times New Roman" w:hAnsi="Times New Roman" w:cs="Times New Roman"/>
                <w:sz w:val="28"/>
                <w:szCs w:val="28"/>
              </w:rPr>
            </w:pPr>
            <w:r>
              <w:rPr>
                <w:rFonts w:ascii="Times New Roman" w:hAnsi="Times New Roman" w:cs="Times New Roman"/>
                <w:sz w:val="28"/>
                <w:szCs w:val="28"/>
              </w:rPr>
              <w:t>Игровой материал</w:t>
            </w:r>
            <w:r w:rsidR="002D3E94">
              <w:rPr>
                <w:rFonts w:ascii="Times New Roman" w:hAnsi="Times New Roman" w:cs="Times New Roman"/>
                <w:sz w:val="28"/>
                <w:szCs w:val="28"/>
              </w:rPr>
              <w:t xml:space="preserve"> и развивающие игры</w:t>
            </w:r>
          </w:p>
        </w:tc>
      </w:tr>
    </w:tbl>
    <w:p w:rsidR="00A40AB9" w:rsidRDefault="00A40AB9" w:rsidP="002D3E9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Мониторинг образовательного процесса</w:t>
      </w:r>
    </w:p>
    <w:tbl>
      <w:tblPr>
        <w:tblStyle w:val="ad"/>
        <w:tblW w:w="0" w:type="auto"/>
        <w:tblLook w:val="04A0"/>
      </w:tblPr>
      <w:tblGrid>
        <w:gridCol w:w="4656"/>
        <w:gridCol w:w="4632"/>
      </w:tblGrid>
      <w:tr w:rsidR="00A40AB9" w:rsidTr="00A40AB9">
        <w:tc>
          <w:tcPr>
            <w:tcW w:w="4785" w:type="dxa"/>
          </w:tcPr>
          <w:p w:rsidR="00A40AB9" w:rsidRPr="00205516" w:rsidRDefault="00A40AB9" w:rsidP="00A40AB9">
            <w:pPr>
              <w:jc w:val="center"/>
              <w:rPr>
                <w:rFonts w:ascii="Times New Roman" w:hAnsi="Times New Roman" w:cs="Times New Roman"/>
                <w:b/>
                <w:i/>
                <w:sz w:val="28"/>
                <w:szCs w:val="28"/>
              </w:rPr>
            </w:pPr>
            <w:r w:rsidRPr="00205516">
              <w:rPr>
                <w:rFonts w:ascii="Times New Roman" w:hAnsi="Times New Roman" w:cs="Times New Roman"/>
                <w:b/>
                <w:i/>
                <w:sz w:val="28"/>
                <w:szCs w:val="28"/>
              </w:rPr>
              <w:t>Диагностические методики</w:t>
            </w:r>
          </w:p>
        </w:tc>
        <w:tc>
          <w:tcPr>
            <w:tcW w:w="4786" w:type="dxa"/>
          </w:tcPr>
          <w:p w:rsidR="00A40AB9" w:rsidRPr="00205516" w:rsidRDefault="00A40AB9" w:rsidP="00A40AB9">
            <w:pPr>
              <w:jc w:val="center"/>
              <w:rPr>
                <w:rFonts w:ascii="Times New Roman" w:hAnsi="Times New Roman" w:cs="Times New Roman"/>
                <w:b/>
                <w:i/>
                <w:sz w:val="28"/>
                <w:szCs w:val="28"/>
              </w:rPr>
            </w:pPr>
            <w:r w:rsidRPr="00205516">
              <w:rPr>
                <w:rFonts w:ascii="Times New Roman" w:hAnsi="Times New Roman" w:cs="Times New Roman"/>
                <w:b/>
                <w:i/>
                <w:sz w:val="28"/>
                <w:szCs w:val="28"/>
              </w:rPr>
              <w:t>Цикличность</w:t>
            </w:r>
          </w:p>
        </w:tc>
      </w:tr>
      <w:tr w:rsidR="00A40AB9" w:rsidTr="00A40AB9">
        <w:tc>
          <w:tcPr>
            <w:tcW w:w="4785" w:type="dxa"/>
          </w:tcPr>
          <w:p w:rsidR="00A40AB9" w:rsidRPr="00A40AB9" w:rsidRDefault="00A40AB9" w:rsidP="00A40AB9">
            <w:pPr>
              <w:jc w:val="center"/>
              <w:rPr>
                <w:rFonts w:ascii="Times New Roman" w:hAnsi="Times New Roman" w:cs="Times New Roman"/>
                <w:sz w:val="28"/>
                <w:szCs w:val="28"/>
              </w:rPr>
            </w:pPr>
            <w:r>
              <w:rPr>
                <w:rFonts w:ascii="Times New Roman" w:hAnsi="Times New Roman" w:cs="Times New Roman"/>
                <w:sz w:val="28"/>
                <w:szCs w:val="28"/>
              </w:rPr>
              <w:t>Беседы с родителями, сбор анамнеза</w:t>
            </w:r>
          </w:p>
        </w:tc>
        <w:tc>
          <w:tcPr>
            <w:tcW w:w="4786" w:type="dxa"/>
          </w:tcPr>
          <w:p w:rsidR="00A40AB9" w:rsidRPr="00A40AB9" w:rsidRDefault="00A40AB9" w:rsidP="00A40AB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A40AB9" w:rsidTr="00A40AB9">
        <w:tc>
          <w:tcPr>
            <w:tcW w:w="4785" w:type="dxa"/>
          </w:tcPr>
          <w:p w:rsidR="00A40AB9" w:rsidRPr="00A40AB9" w:rsidRDefault="00A40AB9" w:rsidP="00A40AB9">
            <w:pPr>
              <w:jc w:val="both"/>
              <w:rPr>
                <w:rFonts w:ascii="Times New Roman" w:hAnsi="Times New Roman" w:cs="Times New Roman"/>
                <w:sz w:val="28"/>
                <w:szCs w:val="28"/>
              </w:rPr>
            </w:pPr>
            <w:r w:rsidRPr="00F409A8">
              <w:rPr>
                <w:rFonts w:ascii="Times New Roman" w:hAnsi="Times New Roman" w:cs="Times New Roman"/>
                <w:sz w:val="28"/>
                <w:szCs w:val="28"/>
              </w:rPr>
              <w:t>Волкова</w:t>
            </w:r>
            <w:r w:rsidRPr="00F409A8">
              <w:rPr>
                <w:rFonts w:ascii="Times New Roman" w:hAnsi="Times New Roman" w:cs="Times New Roman"/>
                <w:b/>
                <w:sz w:val="28"/>
                <w:szCs w:val="28"/>
              </w:rPr>
              <w:t xml:space="preserve"> </w:t>
            </w:r>
            <w:r w:rsidRPr="00F409A8">
              <w:rPr>
                <w:rFonts w:ascii="Times New Roman" w:hAnsi="Times New Roman" w:cs="Times New Roman"/>
                <w:sz w:val="28"/>
                <w:szCs w:val="28"/>
              </w:rPr>
              <w:t xml:space="preserve">Г.А. </w:t>
            </w:r>
            <w:r>
              <w:rPr>
                <w:rFonts w:ascii="Times New Roman" w:hAnsi="Times New Roman" w:cs="Times New Roman"/>
                <w:sz w:val="28"/>
                <w:szCs w:val="28"/>
              </w:rPr>
              <w:t>Методика психолого-логопедического обследования детей с нарушениями речи</w:t>
            </w:r>
          </w:p>
        </w:tc>
        <w:tc>
          <w:tcPr>
            <w:tcW w:w="4786" w:type="dxa"/>
          </w:tcPr>
          <w:p w:rsidR="00A40AB9" w:rsidRPr="00A40AB9" w:rsidRDefault="00A40AB9" w:rsidP="00A40AB9">
            <w:pPr>
              <w:jc w:val="center"/>
              <w:rPr>
                <w:rFonts w:ascii="Times New Roman" w:hAnsi="Times New Roman" w:cs="Times New Roman"/>
                <w:sz w:val="28"/>
                <w:szCs w:val="28"/>
              </w:rPr>
            </w:pPr>
            <w:r>
              <w:rPr>
                <w:rFonts w:ascii="Times New Roman" w:hAnsi="Times New Roman" w:cs="Times New Roman"/>
                <w:sz w:val="28"/>
                <w:szCs w:val="28"/>
              </w:rPr>
              <w:t>Сентябрь, май</w:t>
            </w:r>
          </w:p>
        </w:tc>
      </w:tr>
      <w:tr w:rsidR="00A40AB9" w:rsidTr="00A40AB9">
        <w:tc>
          <w:tcPr>
            <w:tcW w:w="4785" w:type="dxa"/>
          </w:tcPr>
          <w:p w:rsidR="00A40AB9" w:rsidRPr="00A40AB9" w:rsidRDefault="00A40AB9" w:rsidP="00A40AB9">
            <w:pPr>
              <w:jc w:val="both"/>
              <w:rPr>
                <w:rFonts w:ascii="Times New Roman" w:hAnsi="Times New Roman" w:cs="Times New Roman"/>
                <w:sz w:val="28"/>
                <w:szCs w:val="28"/>
              </w:rPr>
            </w:pPr>
            <w:r>
              <w:rPr>
                <w:rFonts w:ascii="Times New Roman" w:hAnsi="Times New Roman" w:cs="Times New Roman"/>
                <w:sz w:val="28"/>
                <w:szCs w:val="28"/>
              </w:rPr>
              <w:t>Смирнова И.Л. Логопедические альбомы для обследования - М., 2006</w:t>
            </w:r>
          </w:p>
        </w:tc>
        <w:tc>
          <w:tcPr>
            <w:tcW w:w="4786" w:type="dxa"/>
          </w:tcPr>
          <w:p w:rsidR="00A40AB9" w:rsidRPr="00A40AB9" w:rsidRDefault="00A40AB9" w:rsidP="00A40AB9">
            <w:pPr>
              <w:jc w:val="center"/>
              <w:rPr>
                <w:rFonts w:ascii="Times New Roman" w:hAnsi="Times New Roman" w:cs="Times New Roman"/>
                <w:sz w:val="28"/>
                <w:szCs w:val="28"/>
              </w:rPr>
            </w:pPr>
            <w:r>
              <w:rPr>
                <w:rFonts w:ascii="Times New Roman" w:hAnsi="Times New Roman" w:cs="Times New Roman"/>
                <w:sz w:val="28"/>
                <w:szCs w:val="28"/>
              </w:rPr>
              <w:t>Сентябрь, май</w:t>
            </w:r>
          </w:p>
        </w:tc>
      </w:tr>
    </w:tbl>
    <w:p w:rsidR="001049D7" w:rsidRPr="00F409A8" w:rsidRDefault="002D3E94" w:rsidP="000E3318">
      <w:pPr>
        <w:spacing w:before="240" w:line="360" w:lineRule="auto"/>
        <w:jc w:val="center"/>
        <w:rPr>
          <w:rFonts w:ascii="Times New Roman" w:hAnsi="Times New Roman" w:cs="Times New Roman"/>
          <w:b/>
          <w:i/>
          <w:sz w:val="28"/>
          <w:szCs w:val="28"/>
        </w:rPr>
      </w:pPr>
      <w:r w:rsidRPr="00F409A8">
        <w:rPr>
          <w:rFonts w:ascii="Times New Roman" w:hAnsi="Times New Roman" w:cs="Times New Roman"/>
          <w:b/>
          <w:i/>
          <w:sz w:val="28"/>
          <w:szCs w:val="28"/>
        </w:rPr>
        <w:t>Методическое обеспечение</w:t>
      </w:r>
    </w:p>
    <w:p w:rsidR="001049D7"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r w:rsidRPr="00F409A8">
        <w:rPr>
          <w:rFonts w:ascii="Times New Roman" w:hAnsi="Times New Roman" w:cs="Times New Roman"/>
          <w:sz w:val="28"/>
          <w:szCs w:val="28"/>
        </w:rPr>
        <w:t>Волкова</w:t>
      </w:r>
      <w:r w:rsidRPr="00F409A8">
        <w:rPr>
          <w:rFonts w:ascii="Times New Roman" w:hAnsi="Times New Roman" w:cs="Times New Roman"/>
          <w:b/>
          <w:sz w:val="28"/>
          <w:szCs w:val="28"/>
        </w:rPr>
        <w:t xml:space="preserve"> </w:t>
      </w:r>
      <w:r w:rsidRPr="00F409A8">
        <w:rPr>
          <w:rFonts w:ascii="Times New Roman" w:hAnsi="Times New Roman" w:cs="Times New Roman"/>
          <w:sz w:val="28"/>
          <w:szCs w:val="28"/>
        </w:rPr>
        <w:t xml:space="preserve">Г.А. </w:t>
      </w:r>
      <w:r>
        <w:rPr>
          <w:rFonts w:ascii="Times New Roman" w:hAnsi="Times New Roman" w:cs="Times New Roman"/>
          <w:sz w:val="28"/>
          <w:szCs w:val="28"/>
        </w:rPr>
        <w:t>Методика психолого-логопедического обследования детей с нарушениями речи – СПб, 2006.</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Громова О.Е. </w:t>
      </w:r>
      <w:r w:rsidR="003543FF">
        <w:rPr>
          <w:rFonts w:ascii="Times New Roman" w:hAnsi="Times New Roman" w:cs="Times New Roman"/>
          <w:sz w:val="28"/>
          <w:szCs w:val="28"/>
        </w:rPr>
        <w:t>Л</w:t>
      </w:r>
      <w:r>
        <w:rPr>
          <w:rFonts w:ascii="Times New Roman" w:hAnsi="Times New Roman" w:cs="Times New Roman"/>
          <w:sz w:val="28"/>
          <w:szCs w:val="28"/>
        </w:rPr>
        <w:t>огопедическое обследование детей - М., 2005.</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Громова О.Е. Говорю правильно. – М., 2009</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Дурова И.В. </w:t>
      </w:r>
      <w:proofErr w:type="spellStart"/>
      <w:r>
        <w:rPr>
          <w:rFonts w:ascii="Times New Roman" w:hAnsi="Times New Roman" w:cs="Times New Roman"/>
          <w:sz w:val="28"/>
          <w:szCs w:val="28"/>
        </w:rPr>
        <w:t>Фонематика</w:t>
      </w:r>
      <w:proofErr w:type="spellEnd"/>
      <w:r>
        <w:rPr>
          <w:rFonts w:ascii="Times New Roman" w:hAnsi="Times New Roman" w:cs="Times New Roman"/>
          <w:sz w:val="28"/>
          <w:szCs w:val="28"/>
        </w:rPr>
        <w:t>. Как научить детей слышать и правильно произносить звуки. – М., 2002.</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xml:space="preserve"> В.В. Домашние те</w:t>
      </w:r>
      <w:r w:rsidR="003543FF">
        <w:rPr>
          <w:rFonts w:ascii="Times New Roman" w:hAnsi="Times New Roman" w:cs="Times New Roman"/>
          <w:sz w:val="28"/>
          <w:szCs w:val="28"/>
        </w:rPr>
        <w:t>т</w:t>
      </w:r>
      <w:r>
        <w:rPr>
          <w:rFonts w:ascii="Times New Roman" w:hAnsi="Times New Roman" w:cs="Times New Roman"/>
          <w:sz w:val="28"/>
          <w:szCs w:val="28"/>
        </w:rPr>
        <w:t>ради для закрепления произношения звуков. – М., 2008.</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Коноваленко</w:t>
      </w:r>
      <w:proofErr w:type="spellEnd"/>
      <w:r>
        <w:rPr>
          <w:rFonts w:ascii="Times New Roman" w:hAnsi="Times New Roman" w:cs="Times New Roman"/>
          <w:sz w:val="28"/>
          <w:szCs w:val="28"/>
        </w:rPr>
        <w:t xml:space="preserve"> В.В. Коррекционная работа воспитателя. – М., 2002. </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Лопухина И.С. Логопедия-речь, ритм, движение. – СПб, 2002.</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Будем говорить правильно. – СПб, 2002</w:t>
      </w:r>
    </w:p>
    <w:p w:rsidR="00F409A8" w:rsidRDefault="000E3318"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Полякова М.А. </w:t>
      </w:r>
      <w:r w:rsidR="00F409A8">
        <w:rPr>
          <w:rFonts w:ascii="Times New Roman" w:hAnsi="Times New Roman" w:cs="Times New Roman"/>
          <w:sz w:val="28"/>
          <w:szCs w:val="28"/>
        </w:rPr>
        <w:t>Как пр</w:t>
      </w:r>
      <w:r>
        <w:rPr>
          <w:rFonts w:ascii="Times New Roman" w:hAnsi="Times New Roman" w:cs="Times New Roman"/>
          <w:sz w:val="28"/>
          <w:szCs w:val="28"/>
        </w:rPr>
        <w:t xml:space="preserve">авильно учить ребенка говорить. </w:t>
      </w:r>
      <w:r w:rsidR="00F409A8">
        <w:rPr>
          <w:rFonts w:ascii="Times New Roman" w:hAnsi="Times New Roman" w:cs="Times New Roman"/>
          <w:sz w:val="28"/>
          <w:szCs w:val="28"/>
        </w:rPr>
        <w:t>– М., 2010.</w:t>
      </w:r>
    </w:p>
    <w:p w:rsidR="003543FF" w:rsidRDefault="003543FF"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Руденко В.И. Логопедия – Ростов на/Дону. – 2005.</w:t>
      </w:r>
    </w:p>
    <w:p w:rsidR="00F409A8" w:rsidRDefault="00F409A8" w:rsidP="00AB7783">
      <w:pPr>
        <w:pStyle w:val="a8"/>
        <w:numPr>
          <w:ilvl w:val="0"/>
          <w:numId w:val="10"/>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Филичева Т.Б., Чиркина Г.В. Программа обучения и воспитания детей с фонетико-фонематическим недоразвитием речи (старшая группа детского сада_ - М., 1993.</w:t>
      </w:r>
      <w:proofErr w:type="gramEnd"/>
    </w:p>
    <w:p w:rsidR="00F409A8" w:rsidRPr="00F409A8" w:rsidRDefault="003543FF" w:rsidP="00AB7783">
      <w:pPr>
        <w:pStyle w:val="a8"/>
        <w:numPr>
          <w:ilvl w:val="0"/>
          <w:numId w:val="10"/>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Основы логопедической работы  с детьми/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едакцией Г.В. Чиркиной – М., 2003.</w:t>
      </w:r>
    </w:p>
    <w:p w:rsidR="001049D7" w:rsidRDefault="00E90B9A" w:rsidP="003543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2.5.2. Содержание работы психолого-педагогической службы</w:t>
      </w:r>
    </w:p>
    <w:p w:rsidR="001049D7" w:rsidRDefault="00C907E7" w:rsidP="001049D7">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C907E7">
        <w:rPr>
          <w:rFonts w:ascii="Times New Roman" w:hAnsi="Times New Roman" w:cs="Times New Roman"/>
          <w:b/>
          <w:i/>
          <w:sz w:val="28"/>
          <w:szCs w:val="28"/>
        </w:rPr>
        <w:t>Целью</w:t>
      </w:r>
      <w:r w:rsidRPr="00C907E7">
        <w:rPr>
          <w:rFonts w:ascii="Times New Roman" w:hAnsi="Times New Roman" w:cs="Times New Roman"/>
          <w:sz w:val="28"/>
          <w:szCs w:val="28"/>
        </w:rPr>
        <w:t xml:space="preserve"> данной работы является </w:t>
      </w:r>
      <w:r>
        <w:rPr>
          <w:rFonts w:ascii="Times New Roman" w:hAnsi="Times New Roman" w:cs="Times New Roman"/>
          <w:sz w:val="28"/>
          <w:szCs w:val="28"/>
        </w:rPr>
        <w:t xml:space="preserve">обеспечение </w:t>
      </w:r>
      <w:proofErr w:type="spellStart"/>
      <w:r>
        <w:rPr>
          <w:rFonts w:ascii="Times New Roman" w:hAnsi="Times New Roman" w:cs="Times New Roman"/>
          <w:sz w:val="28"/>
          <w:szCs w:val="28"/>
        </w:rPr>
        <w:t>диагностико-коррекционного</w:t>
      </w:r>
      <w:proofErr w:type="spellEnd"/>
      <w:r>
        <w:rPr>
          <w:rFonts w:ascii="Times New Roman" w:hAnsi="Times New Roman" w:cs="Times New Roman"/>
          <w:sz w:val="28"/>
          <w:szCs w:val="28"/>
        </w:rPr>
        <w:t xml:space="preserve"> </w:t>
      </w:r>
      <w:proofErr w:type="spellStart"/>
      <w:r w:rsidRPr="00C907E7">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сопровождения воспитанников с отклонениями в развитии или состояниями декомпенсации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детей. </w:t>
      </w:r>
    </w:p>
    <w:p w:rsidR="00C907E7" w:rsidRDefault="00C907E7" w:rsidP="001049D7">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009F28DA" w:rsidRPr="009F28DA">
        <w:rPr>
          <w:rFonts w:ascii="Times New Roman" w:hAnsi="Times New Roman" w:cs="Times New Roman"/>
          <w:b/>
          <w:i/>
          <w:sz w:val="28"/>
          <w:szCs w:val="28"/>
        </w:rPr>
        <w:t>Задачи:</w:t>
      </w:r>
    </w:p>
    <w:p w:rsidR="009F28DA" w:rsidRDefault="009F28DA" w:rsidP="00AB7783">
      <w:pPr>
        <w:pStyle w:val="a8"/>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Выявить и своевременно диагностировать отклонения в развитии и (или) состояния декомпенсации.</w:t>
      </w:r>
    </w:p>
    <w:p w:rsidR="009F28DA" w:rsidRDefault="009F28DA" w:rsidP="00AB7783">
      <w:pPr>
        <w:pStyle w:val="a8"/>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Осуществлять профилактику физических, интеллектуальных и эмоционально-личностных перегрузок и срывов.</w:t>
      </w:r>
    </w:p>
    <w:p w:rsidR="009F28DA" w:rsidRDefault="009F28DA" w:rsidP="00AB7783">
      <w:pPr>
        <w:pStyle w:val="a8"/>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Выявлять резервные возможности развития каждого ребенка, с учетом его индивидуальных физических и психологических особенностей развития. </w:t>
      </w:r>
    </w:p>
    <w:p w:rsidR="009F28DA" w:rsidRDefault="009F28DA" w:rsidP="00AB7783">
      <w:pPr>
        <w:pStyle w:val="a8"/>
        <w:numPr>
          <w:ilvl w:val="0"/>
          <w:numId w:val="11"/>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Определить характер, продолжительнос</w:t>
      </w:r>
      <w:r w:rsidR="002F72DF">
        <w:rPr>
          <w:rFonts w:ascii="Times New Roman" w:hAnsi="Times New Roman" w:cs="Times New Roman"/>
          <w:sz w:val="28"/>
          <w:szCs w:val="28"/>
        </w:rPr>
        <w:t xml:space="preserve">ть и эффективность специальной </w:t>
      </w:r>
      <w:r w:rsidR="002F72DF" w:rsidRPr="002F72DF">
        <w:rPr>
          <w:rFonts w:ascii="Times New Roman" w:hAnsi="Times New Roman" w:cs="Times New Roman"/>
          <w:sz w:val="28"/>
          <w:szCs w:val="28"/>
        </w:rPr>
        <w:t>(</w:t>
      </w:r>
      <w:r>
        <w:rPr>
          <w:rFonts w:ascii="Times New Roman" w:hAnsi="Times New Roman" w:cs="Times New Roman"/>
          <w:sz w:val="28"/>
          <w:szCs w:val="28"/>
        </w:rPr>
        <w:t>коррекционной) помощи, разрабатывать индивидуальные образовательные маршруты на основе диагностики дошкольников.</w:t>
      </w:r>
    </w:p>
    <w:p w:rsidR="001049D7" w:rsidRPr="009F28DA" w:rsidRDefault="009F28DA" w:rsidP="00AB7783">
      <w:pPr>
        <w:pStyle w:val="a8"/>
        <w:numPr>
          <w:ilvl w:val="0"/>
          <w:numId w:val="11"/>
        </w:numPr>
        <w:spacing w:before="240" w:line="360" w:lineRule="auto"/>
        <w:ind w:left="0" w:firstLine="360"/>
        <w:jc w:val="both"/>
        <w:rPr>
          <w:rFonts w:ascii="Times New Roman" w:hAnsi="Times New Roman" w:cs="Times New Roman"/>
          <w:b/>
          <w:sz w:val="28"/>
          <w:szCs w:val="28"/>
        </w:rPr>
      </w:pPr>
      <w:r w:rsidRPr="009F28DA">
        <w:rPr>
          <w:rFonts w:ascii="Times New Roman" w:hAnsi="Times New Roman" w:cs="Times New Roman"/>
          <w:sz w:val="28"/>
          <w:szCs w:val="28"/>
        </w:rPr>
        <w:t xml:space="preserve">Осуществлять подготовку и ведение документации, отражающей актуальное развитие ребенка, динамику его состояния, уровень </w:t>
      </w:r>
      <w:proofErr w:type="spellStart"/>
      <w:r w:rsidRPr="009F28DA">
        <w:rPr>
          <w:rFonts w:ascii="Times New Roman" w:hAnsi="Times New Roman" w:cs="Times New Roman"/>
          <w:sz w:val="28"/>
          <w:szCs w:val="28"/>
        </w:rPr>
        <w:t>сформированности</w:t>
      </w:r>
      <w:proofErr w:type="spellEnd"/>
      <w:r w:rsidRPr="009F28DA">
        <w:rPr>
          <w:rFonts w:ascii="Times New Roman" w:hAnsi="Times New Roman" w:cs="Times New Roman"/>
          <w:sz w:val="28"/>
          <w:szCs w:val="28"/>
        </w:rPr>
        <w:t xml:space="preserve"> школьной успешности.</w:t>
      </w:r>
    </w:p>
    <w:p w:rsidR="009F28DA" w:rsidRDefault="009F28DA" w:rsidP="009F28DA">
      <w:pPr>
        <w:pStyle w:val="a8"/>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9F28DA">
        <w:rPr>
          <w:rFonts w:ascii="Times New Roman" w:hAnsi="Times New Roman" w:cs="Times New Roman"/>
          <w:sz w:val="28"/>
          <w:szCs w:val="28"/>
        </w:rPr>
        <w:t>Обследование дошкольников осуществляется по инициативе родителей</w:t>
      </w:r>
      <w:r w:rsidR="00E33003">
        <w:rPr>
          <w:rFonts w:ascii="Times New Roman" w:hAnsi="Times New Roman" w:cs="Times New Roman"/>
          <w:sz w:val="28"/>
          <w:szCs w:val="28"/>
        </w:rPr>
        <w:t xml:space="preserve"> </w:t>
      </w:r>
      <w:r>
        <w:rPr>
          <w:rFonts w:ascii="Times New Roman" w:hAnsi="Times New Roman" w:cs="Times New Roman"/>
          <w:sz w:val="28"/>
          <w:szCs w:val="28"/>
        </w:rPr>
        <w:t>(законных представителей)</w:t>
      </w:r>
      <w:r w:rsidRPr="009F28DA">
        <w:rPr>
          <w:rFonts w:ascii="Times New Roman" w:hAnsi="Times New Roman" w:cs="Times New Roman"/>
          <w:sz w:val="28"/>
          <w:szCs w:val="28"/>
        </w:rPr>
        <w:t xml:space="preserve"> или сотрудников образовательной организации с согласия </w:t>
      </w:r>
      <w:r>
        <w:rPr>
          <w:rFonts w:ascii="Times New Roman" w:hAnsi="Times New Roman" w:cs="Times New Roman"/>
          <w:sz w:val="28"/>
          <w:szCs w:val="28"/>
        </w:rPr>
        <w:t xml:space="preserve">родителей на основании договора между образовательной организацией и родителями (законными представителями). Обследование проводится каждым специалистом индивидуально с учетом реальной возрастной психофизической нагрузки </w:t>
      </w:r>
      <w:r>
        <w:rPr>
          <w:rFonts w:ascii="Times New Roman" w:hAnsi="Times New Roman" w:cs="Times New Roman"/>
          <w:sz w:val="28"/>
          <w:szCs w:val="28"/>
        </w:rPr>
        <w:lastRenderedPageBreak/>
        <w:t xml:space="preserve">на ребенка по наиболее значимым диагностическим показателям. По заключению консилиума назначается ведущий специалист, разрабатываются индивидуальные образовательные маршруты, а затем осуществляется индивидуальная коррекционная работа с детьми. Специалистами подготавливаются рекомендации для воспитателей, работающих с данными детьми, а так же их родителей (законных представителей). В </w:t>
      </w:r>
      <w:proofErr w:type="spellStart"/>
      <w:r>
        <w:rPr>
          <w:rFonts w:ascii="Times New Roman" w:hAnsi="Times New Roman" w:cs="Times New Roman"/>
          <w:sz w:val="28"/>
          <w:szCs w:val="28"/>
        </w:rPr>
        <w:t>диагностически</w:t>
      </w:r>
      <w:proofErr w:type="spellEnd"/>
      <w:r>
        <w:rPr>
          <w:rFonts w:ascii="Times New Roman" w:hAnsi="Times New Roman" w:cs="Times New Roman"/>
          <w:sz w:val="28"/>
          <w:szCs w:val="28"/>
        </w:rPr>
        <w:t xml:space="preserve"> сложных случаях ребенок направляется на медицинское обследование в детскую поликлинику для оформления медицинских заключений специалистов и предоставлении их на </w:t>
      </w:r>
      <w:proofErr w:type="spellStart"/>
      <w:r>
        <w:rPr>
          <w:rFonts w:ascii="Times New Roman" w:hAnsi="Times New Roman" w:cs="Times New Roman"/>
          <w:sz w:val="28"/>
          <w:szCs w:val="28"/>
        </w:rPr>
        <w:t>психолого-медико-педагогическую</w:t>
      </w:r>
      <w:proofErr w:type="spellEnd"/>
      <w:r>
        <w:rPr>
          <w:rFonts w:ascii="Times New Roman" w:hAnsi="Times New Roman" w:cs="Times New Roman"/>
          <w:sz w:val="28"/>
          <w:szCs w:val="28"/>
        </w:rPr>
        <w:t xml:space="preserve"> комиссию (ПМПК).</w:t>
      </w:r>
    </w:p>
    <w:p w:rsidR="009F28DA" w:rsidRDefault="009F28DA" w:rsidP="009F28DA">
      <w:pPr>
        <w:pStyle w:val="a8"/>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Коллегиальное заключение специалистов доводится до сведения родителей (законных представителей) в адаптированной форме. При необходимости родителям (законным представителям) ребенка настоятельно рекомендуется пройти ПМПК. На каждого ребенка ведется необходимый пакет документов.</w:t>
      </w:r>
    </w:p>
    <w:p w:rsidR="00B841A4" w:rsidRDefault="00E921E7" w:rsidP="00E921E7">
      <w:pPr>
        <w:pStyle w:val="a8"/>
        <w:spacing w:before="240" w:line="360" w:lineRule="auto"/>
        <w:ind w:left="0"/>
        <w:jc w:val="center"/>
        <w:rPr>
          <w:rFonts w:ascii="Times New Roman" w:hAnsi="Times New Roman" w:cs="Times New Roman"/>
          <w:b/>
          <w:i/>
          <w:sz w:val="28"/>
          <w:szCs w:val="28"/>
        </w:rPr>
      </w:pPr>
      <w:r w:rsidRPr="00E921E7">
        <w:rPr>
          <w:rFonts w:ascii="Times New Roman" w:hAnsi="Times New Roman" w:cs="Times New Roman"/>
          <w:b/>
          <w:i/>
          <w:sz w:val="28"/>
          <w:szCs w:val="28"/>
        </w:rPr>
        <w:t>Психологическое сопровождение дошкольников</w:t>
      </w:r>
    </w:p>
    <w:p w:rsidR="00E921E7" w:rsidRDefault="00E921E7" w:rsidP="00E921E7">
      <w:pPr>
        <w:pStyle w:val="a8"/>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ДОО создана социально-психологическая служба, возглавляемая педагогом-психологом. </w:t>
      </w:r>
    </w:p>
    <w:p w:rsidR="00E921E7" w:rsidRDefault="00E921E7" w:rsidP="00E921E7">
      <w:pPr>
        <w:pStyle w:val="a8"/>
        <w:spacing w:before="240" w:line="36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Целью работы службы является охрана и укрепление физического и психического здоровья детей, их эмоционального благополучия; обеспечение социально-психологических условий для личностного, интеллектуального и эмоционального развития детей, охраны психологического здоровья всех участников образовательного процесса; обеспечение равных возможностей для полноценного развития каждого ребенка, независимо от психофизических и других особенностей (в том числе ограниченных возможностей здоровья).</w:t>
      </w:r>
      <w:proofErr w:type="gramEnd"/>
    </w:p>
    <w:p w:rsidR="00E921E7" w:rsidRPr="00E921E7" w:rsidRDefault="00E921E7" w:rsidP="00E921E7">
      <w:pPr>
        <w:pStyle w:val="a8"/>
        <w:spacing w:line="360" w:lineRule="auto"/>
        <w:ind w:left="0"/>
        <w:jc w:val="both"/>
        <w:rPr>
          <w:rFonts w:ascii="Times New Roman" w:hAnsi="Times New Roman" w:cs="Times New Roman"/>
          <w:b/>
          <w:i/>
          <w:sz w:val="28"/>
          <w:szCs w:val="28"/>
        </w:rPr>
      </w:pPr>
      <w:r>
        <w:rPr>
          <w:rFonts w:ascii="Times New Roman" w:hAnsi="Times New Roman" w:cs="Times New Roman"/>
          <w:sz w:val="28"/>
          <w:szCs w:val="28"/>
        </w:rPr>
        <w:tab/>
      </w:r>
      <w:r w:rsidRPr="00E921E7">
        <w:rPr>
          <w:rFonts w:ascii="Times New Roman" w:hAnsi="Times New Roman" w:cs="Times New Roman"/>
          <w:b/>
          <w:i/>
          <w:sz w:val="28"/>
          <w:szCs w:val="28"/>
        </w:rPr>
        <w:t>Задачи:</w:t>
      </w:r>
    </w:p>
    <w:p w:rsidR="00B841A4"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sidRPr="00E921E7">
        <w:rPr>
          <w:rFonts w:ascii="Times New Roman" w:hAnsi="Times New Roman" w:cs="Times New Roman"/>
          <w:sz w:val="28"/>
          <w:szCs w:val="28"/>
        </w:rPr>
        <w:t>охрана и укрепление физического и психического здоровья детей;</w:t>
      </w:r>
      <w:r>
        <w:rPr>
          <w:rFonts w:ascii="Times New Roman" w:hAnsi="Times New Roman" w:cs="Times New Roman"/>
          <w:sz w:val="28"/>
          <w:szCs w:val="28"/>
        </w:rPr>
        <w:t xml:space="preserve"> содействие их личностному, интеллектуальному, социальному </w:t>
      </w:r>
      <w:r>
        <w:rPr>
          <w:rFonts w:ascii="Times New Roman" w:hAnsi="Times New Roman" w:cs="Times New Roman"/>
          <w:sz w:val="28"/>
          <w:szCs w:val="28"/>
        </w:rPr>
        <w:lastRenderedPageBreak/>
        <w:t>развитию за счет современных методов обучения и воспитания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эффективных психолого-педагогических технологий; обеспечение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образовательного пространства.</w:t>
      </w:r>
    </w:p>
    <w:p w:rsidR="00E921E7"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Pr>
          <w:rFonts w:ascii="Times New Roman" w:hAnsi="Times New Roman" w:cs="Times New Roman"/>
          <w:sz w:val="28"/>
          <w:szCs w:val="28"/>
        </w:rPr>
        <w:t>Обеспечение психологической безопасности детей, их эмоционального благополучия в образовательном процессе.</w:t>
      </w:r>
    </w:p>
    <w:p w:rsidR="00E921E7"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Pr>
          <w:rFonts w:ascii="Times New Roman" w:hAnsi="Times New Roman" w:cs="Times New Roman"/>
          <w:sz w:val="28"/>
          <w:szCs w:val="28"/>
        </w:rPr>
        <w:t>Оказание психологической помощи и поддержки детям, их родителям (законным представителям), педагогам, администрации образовательного учреждения в профилактике и преодолении отклонений в развитии и воспитании дошкольников.</w:t>
      </w:r>
    </w:p>
    <w:p w:rsidR="00E921E7"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Pr>
          <w:rFonts w:ascii="Times New Roman" w:hAnsi="Times New Roman" w:cs="Times New Roman"/>
          <w:sz w:val="28"/>
          <w:szCs w:val="28"/>
        </w:rPr>
        <w:t>Осуществление психологического сопровождения дошкольников в период адаптации.</w:t>
      </w:r>
    </w:p>
    <w:p w:rsidR="00E921E7"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Pr>
          <w:rFonts w:ascii="Times New Roman" w:hAnsi="Times New Roman" w:cs="Times New Roman"/>
          <w:sz w:val="28"/>
          <w:szCs w:val="28"/>
        </w:rPr>
        <w:t>Обеспечение равных стартовых возможностей для успешного обучения в школе.</w:t>
      </w:r>
    </w:p>
    <w:p w:rsidR="00E921E7" w:rsidRPr="00E921E7" w:rsidRDefault="00E921E7" w:rsidP="00AB7783">
      <w:pPr>
        <w:pStyle w:val="a8"/>
        <w:numPr>
          <w:ilvl w:val="0"/>
          <w:numId w:val="12"/>
        </w:numPr>
        <w:spacing w:before="240" w:line="360" w:lineRule="auto"/>
        <w:ind w:left="0" w:firstLine="705"/>
        <w:jc w:val="both"/>
        <w:rPr>
          <w:rFonts w:ascii="Times New Roman" w:hAnsi="Times New Roman" w:cs="Times New Roman"/>
          <w:b/>
          <w:sz w:val="28"/>
          <w:szCs w:val="28"/>
        </w:rPr>
      </w:pPr>
      <w:r>
        <w:rPr>
          <w:rFonts w:ascii="Times New Roman" w:hAnsi="Times New Roman" w:cs="Times New Roman"/>
          <w:sz w:val="28"/>
          <w:szCs w:val="28"/>
        </w:rPr>
        <w:t>Участие в комплексной психолого-педагогической экспертизе профессиональной деятельности специалистов</w:t>
      </w:r>
      <w:r w:rsidR="002356EE">
        <w:rPr>
          <w:rFonts w:ascii="Times New Roman" w:hAnsi="Times New Roman" w:cs="Times New Roman"/>
          <w:sz w:val="28"/>
          <w:szCs w:val="28"/>
        </w:rPr>
        <w:t xml:space="preserve"> ОО</w:t>
      </w:r>
      <w:r>
        <w:rPr>
          <w:rFonts w:ascii="Times New Roman" w:hAnsi="Times New Roman" w:cs="Times New Roman"/>
          <w:sz w:val="28"/>
          <w:szCs w:val="28"/>
        </w:rPr>
        <w:t>, образовательных программ и проектов, учебно-методических пособий.</w:t>
      </w:r>
    </w:p>
    <w:p w:rsidR="00E921E7" w:rsidRPr="00E921E7" w:rsidRDefault="00E921E7" w:rsidP="00E921E7">
      <w:pPr>
        <w:pStyle w:val="a8"/>
        <w:spacing w:before="240" w:line="360" w:lineRule="auto"/>
        <w:ind w:left="705"/>
        <w:jc w:val="both"/>
        <w:rPr>
          <w:rFonts w:ascii="Times New Roman" w:hAnsi="Times New Roman" w:cs="Times New Roman"/>
          <w:b/>
          <w:i/>
          <w:sz w:val="28"/>
          <w:szCs w:val="28"/>
        </w:rPr>
      </w:pPr>
      <w:r w:rsidRPr="00E921E7">
        <w:rPr>
          <w:rFonts w:ascii="Times New Roman" w:hAnsi="Times New Roman" w:cs="Times New Roman"/>
          <w:b/>
          <w:i/>
          <w:sz w:val="28"/>
          <w:szCs w:val="28"/>
        </w:rPr>
        <w:t>Основные направления деятельности психологической службы</w:t>
      </w:r>
    </w:p>
    <w:tbl>
      <w:tblPr>
        <w:tblStyle w:val="ad"/>
        <w:tblW w:w="0" w:type="auto"/>
        <w:tblInd w:w="108" w:type="dxa"/>
        <w:tblLook w:val="04A0"/>
      </w:tblPr>
      <w:tblGrid>
        <w:gridCol w:w="3606"/>
        <w:gridCol w:w="5574"/>
      </w:tblGrid>
      <w:tr w:rsidR="00E921E7" w:rsidTr="00E921E7">
        <w:tc>
          <w:tcPr>
            <w:tcW w:w="3686" w:type="dxa"/>
          </w:tcPr>
          <w:p w:rsidR="00E921E7" w:rsidRPr="00205516" w:rsidRDefault="00E921E7" w:rsidP="00E921E7">
            <w:pPr>
              <w:pStyle w:val="a8"/>
              <w:ind w:left="0"/>
              <w:jc w:val="center"/>
              <w:rPr>
                <w:rFonts w:ascii="Times New Roman" w:hAnsi="Times New Roman" w:cs="Times New Roman"/>
                <w:b/>
                <w:i/>
                <w:sz w:val="28"/>
                <w:szCs w:val="28"/>
              </w:rPr>
            </w:pPr>
            <w:r w:rsidRPr="00205516">
              <w:rPr>
                <w:rFonts w:ascii="Times New Roman" w:hAnsi="Times New Roman" w:cs="Times New Roman"/>
                <w:b/>
                <w:i/>
                <w:sz w:val="28"/>
                <w:szCs w:val="28"/>
              </w:rPr>
              <w:t>Направления деятельности</w:t>
            </w:r>
          </w:p>
        </w:tc>
        <w:tc>
          <w:tcPr>
            <w:tcW w:w="5777" w:type="dxa"/>
          </w:tcPr>
          <w:p w:rsidR="00E921E7" w:rsidRPr="00205516" w:rsidRDefault="00E921E7" w:rsidP="00E921E7">
            <w:pPr>
              <w:pStyle w:val="a8"/>
              <w:ind w:left="0"/>
              <w:jc w:val="center"/>
              <w:rPr>
                <w:rFonts w:ascii="Times New Roman" w:hAnsi="Times New Roman" w:cs="Times New Roman"/>
                <w:b/>
                <w:i/>
                <w:sz w:val="28"/>
                <w:szCs w:val="28"/>
              </w:rPr>
            </w:pPr>
            <w:r w:rsidRPr="00205516">
              <w:rPr>
                <w:rFonts w:ascii="Times New Roman" w:hAnsi="Times New Roman" w:cs="Times New Roman"/>
                <w:b/>
                <w:i/>
                <w:sz w:val="28"/>
                <w:szCs w:val="28"/>
              </w:rPr>
              <w:t>Содержание деятельности</w:t>
            </w:r>
          </w:p>
        </w:tc>
      </w:tr>
      <w:tr w:rsidR="00E921E7" w:rsidTr="00E921E7">
        <w:tc>
          <w:tcPr>
            <w:tcW w:w="3686" w:type="dxa"/>
          </w:tcPr>
          <w:p w:rsidR="00E921E7" w:rsidRDefault="00E921E7" w:rsidP="00E921E7">
            <w:pPr>
              <w:pStyle w:val="a8"/>
              <w:ind w:left="0"/>
              <w:jc w:val="both"/>
              <w:rPr>
                <w:rFonts w:ascii="Times New Roman" w:hAnsi="Times New Roman" w:cs="Times New Roman"/>
                <w:sz w:val="28"/>
                <w:szCs w:val="28"/>
              </w:rPr>
            </w:pPr>
            <w:r>
              <w:rPr>
                <w:rFonts w:ascii="Times New Roman" w:hAnsi="Times New Roman" w:cs="Times New Roman"/>
                <w:sz w:val="28"/>
                <w:szCs w:val="28"/>
              </w:rPr>
              <w:t>Обеспечение психологической безопасности и развивающего характера окружающей среды</w:t>
            </w:r>
          </w:p>
        </w:tc>
        <w:tc>
          <w:tcPr>
            <w:tcW w:w="5777" w:type="dxa"/>
          </w:tcPr>
          <w:p w:rsidR="00E921E7" w:rsidRDefault="00E921E7" w:rsidP="00E921E7">
            <w:pPr>
              <w:pStyle w:val="a8"/>
              <w:ind w:left="0"/>
              <w:jc w:val="both"/>
              <w:rPr>
                <w:rFonts w:ascii="Times New Roman" w:hAnsi="Times New Roman" w:cs="Times New Roman"/>
                <w:sz w:val="28"/>
                <w:szCs w:val="28"/>
              </w:rPr>
            </w:pPr>
            <w:r>
              <w:rPr>
                <w:rFonts w:ascii="Times New Roman" w:hAnsi="Times New Roman" w:cs="Times New Roman"/>
                <w:sz w:val="28"/>
                <w:szCs w:val="28"/>
              </w:rPr>
              <w:t>Система мер, направленных на устранение факторов негативного воздействия окружающей среды на эмоциональное благополучие всех участников образовательного процесса; формирование социально-психологической компетенции всех участников образовательного процесса.</w:t>
            </w:r>
          </w:p>
        </w:tc>
      </w:tr>
      <w:tr w:rsidR="00E921E7" w:rsidTr="00E921E7">
        <w:tc>
          <w:tcPr>
            <w:tcW w:w="3686" w:type="dxa"/>
          </w:tcPr>
          <w:p w:rsidR="00E921E7" w:rsidRDefault="00E921E7" w:rsidP="00E921E7">
            <w:pPr>
              <w:pStyle w:val="a8"/>
              <w:ind w:left="0"/>
              <w:jc w:val="both"/>
              <w:rPr>
                <w:rFonts w:ascii="Times New Roman" w:hAnsi="Times New Roman" w:cs="Times New Roman"/>
                <w:sz w:val="28"/>
                <w:szCs w:val="28"/>
              </w:rPr>
            </w:pPr>
            <w:r>
              <w:rPr>
                <w:rFonts w:ascii="Times New Roman" w:hAnsi="Times New Roman" w:cs="Times New Roman"/>
                <w:sz w:val="28"/>
                <w:szCs w:val="28"/>
              </w:rPr>
              <w:t>Оказание психологической помощи участникам образовательного процесса</w:t>
            </w:r>
          </w:p>
        </w:tc>
        <w:tc>
          <w:tcPr>
            <w:tcW w:w="5777" w:type="dxa"/>
          </w:tcPr>
          <w:p w:rsidR="00E921E7" w:rsidRDefault="00E921E7" w:rsidP="002F72DF">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Система мероприятий, направленных на преодоление психолого-педагогических проблем, возникающих у участников образовательного процесса в разных ситуациях. Оказание помощи в выборе образовательного маршрута с учетом личностных и индивидуальных особенностей, возможностей и склонностей. </w:t>
            </w:r>
          </w:p>
        </w:tc>
      </w:tr>
    </w:tbl>
    <w:p w:rsidR="00E921E7" w:rsidRPr="00DB1802" w:rsidRDefault="00DB1802" w:rsidP="000E3318">
      <w:pPr>
        <w:pStyle w:val="a8"/>
        <w:spacing w:before="240" w:line="360" w:lineRule="auto"/>
        <w:ind w:left="705"/>
        <w:jc w:val="center"/>
        <w:rPr>
          <w:rFonts w:ascii="Times New Roman" w:hAnsi="Times New Roman" w:cs="Times New Roman"/>
          <w:b/>
          <w:i/>
          <w:sz w:val="28"/>
          <w:szCs w:val="28"/>
        </w:rPr>
      </w:pPr>
      <w:r w:rsidRPr="00DB1802">
        <w:rPr>
          <w:rFonts w:ascii="Times New Roman" w:hAnsi="Times New Roman" w:cs="Times New Roman"/>
          <w:b/>
          <w:i/>
          <w:sz w:val="28"/>
          <w:szCs w:val="28"/>
        </w:rPr>
        <w:lastRenderedPageBreak/>
        <w:t>Виды психологической помощи</w:t>
      </w:r>
    </w:p>
    <w:tbl>
      <w:tblPr>
        <w:tblStyle w:val="ad"/>
        <w:tblW w:w="0" w:type="auto"/>
        <w:tblInd w:w="108" w:type="dxa"/>
        <w:tblLook w:val="04A0"/>
      </w:tblPr>
      <w:tblGrid>
        <w:gridCol w:w="3206"/>
        <w:gridCol w:w="5974"/>
      </w:tblGrid>
      <w:tr w:rsidR="00205516" w:rsidTr="000E3318">
        <w:tc>
          <w:tcPr>
            <w:tcW w:w="3206" w:type="dxa"/>
          </w:tcPr>
          <w:p w:rsidR="00205516" w:rsidRPr="00205516" w:rsidRDefault="00205516" w:rsidP="002356EE">
            <w:pPr>
              <w:pStyle w:val="a8"/>
              <w:ind w:left="0"/>
              <w:jc w:val="center"/>
              <w:rPr>
                <w:rFonts w:ascii="Times New Roman" w:hAnsi="Times New Roman" w:cs="Times New Roman"/>
                <w:b/>
                <w:sz w:val="28"/>
                <w:szCs w:val="28"/>
              </w:rPr>
            </w:pPr>
            <w:r w:rsidRPr="00205516">
              <w:rPr>
                <w:rFonts w:ascii="Times New Roman" w:hAnsi="Times New Roman" w:cs="Times New Roman"/>
                <w:b/>
                <w:sz w:val="28"/>
                <w:szCs w:val="28"/>
              </w:rPr>
              <w:t>Виды помощи</w:t>
            </w:r>
          </w:p>
        </w:tc>
        <w:tc>
          <w:tcPr>
            <w:tcW w:w="5974" w:type="dxa"/>
          </w:tcPr>
          <w:p w:rsidR="00205516" w:rsidRPr="00205516" w:rsidRDefault="00205516" w:rsidP="00205516">
            <w:pPr>
              <w:pStyle w:val="a8"/>
              <w:ind w:left="0"/>
              <w:jc w:val="center"/>
              <w:rPr>
                <w:rFonts w:ascii="Times New Roman" w:hAnsi="Times New Roman" w:cs="Times New Roman"/>
                <w:b/>
                <w:sz w:val="28"/>
                <w:szCs w:val="28"/>
              </w:rPr>
            </w:pPr>
            <w:r w:rsidRPr="00205516">
              <w:rPr>
                <w:rFonts w:ascii="Times New Roman" w:hAnsi="Times New Roman" w:cs="Times New Roman"/>
                <w:b/>
                <w:sz w:val="28"/>
                <w:szCs w:val="28"/>
              </w:rPr>
              <w:t>Содержание работы</w:t>
            </w:r>
          </w:p>
        </w:tc>
      </w:tr>
      <w:tr w:rsidR="00205516" w:rsidTr="000E3318">
        <w:tc>
          <w:tcPr>
            <w:tcW w:w="3206" w:type="dxa"/>
          </w:tcPr>
          <w:p w:rsidR="00205516" w:rsidRPr="00205516" w:rsidRDefault="00205516" w:rsidP="00205516">
            <w:pPr>
              <w:pStyle w:val="a8"/>
              <w:ind w:left="0"/>
              <w:jc w:val="center"/>
              <w:rPr>
                <w:rFonts w:ascii="Times New Roman" w:hAnsi="Times New Roman" w:cs="Times New Roman"/>
                <w:sz w:val="28"/>
                <w:szCs w:val="28"/>
              </w:rPr>
            </w:pPr>
            <w:r>
              <w:rPr>
                <w:rFonts w:ascii="Times New Roman" w:hAnsi="Times New Roman" w:cs="Times New Roman"/>
                <w:sz w:val="28"/>
                <w:szCs w:val="28"/>
              </w:rPr>
              <w:t>Психологическая профилактика</w:t>
            </w:r>
          </w:p>
        </w:tc>
        <w:tc>
          <w:tcPr>
            <w:tcW w:w="5974" w:type="dxa"/>
          </w:tcPr>
          <w:p w:rsidR="00205516" w:rsidRPr="00205516" w:rsidRDefault="00C01853" w:rsidP="00C01853">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выявление и предупреждение возникновения явлений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у детей, 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tc>
      </w:tr>
      <w:tr w:rsidR="00205516" w:rsidTr="000E3318">
        <w:tc>
          <w:tcPr>
            <w:tcW w:w="3206" w:type="dxa"/>
          </w:tcPr>
          <w:p w:rsidR="00205516" w:rsidRPr="00205516" w:rsidRDefault="00205516" w:rsidP="00205516">
            <w:pPr>
              <w:pStyle w:val="a8"/>
              <w:ind w:left="0"/>
              <w:jc w:val="center"/>
              <w:rPr>
                <w:rFonts w:ascii="Times New Roman" w:hAnsi="Times New Roman" w:cs="Times New Roman"/>
                <w:sz w:val="28"/>
                <w:szCs w:val="28"/>
              </w:rPr>
            </w:pPr>
            <w:r>
              <w:rPr>
                <w:rFonts w:ascii="Times New Roman" w:hAnsi="Times New Roman" w:cs="Times New Roman"/>
                <w:sz w:val="28"/>
                <w:szCs w:val="28"/>
              </w:rPr>
              <w:t>Психологическое просвещение</w:t>
            </w:r>
          </w:p>
        </w:tc>
        <w:tc>
          <w:tcPr>
            <w:tcW w:w="5974" w:type="dxa"/>
          </w:tcPr>
          <w:p w:rsidR="00205516" w:rsidRPr="00205516" w:rsidRDefault="00C01853" w:rsidP="00C01853">
            <w:pPr>
              <w:pStyle w:val="a8"/>
              <w:ind w:left="0"/>
              <w:jc w:val="both"/>
              <w:rPr>
                <w:rFonts w:ascii="Times New Roman" w:hAnsi="Times New Roman" w:cs="Times New Roman"/>
                <w:sz w:val="28"/>
                <w:szCs w:val="28"/>
              </w:rPr>
            </w:pPr>
            <w:r>
              <w:rPr>
                <w:rFonts w:ascii="Times New Roman" w:hAnsi="Times New Roman" w:cs="Times New Roman"/>
                <w:sz w:val="28"/>
                <w:szCs w:val="28"/>
              </w:rPr>
              <w:t>Система мероприятий на формирование психологической компетенции участников образовательного процесса, а так же потребности в психологических знаниях, желание использовать их в интересах собственного развития и для реализации поставленных задач.</w:t>
            </w:r>
          </w:p>
        </w:tc>
      </w:tr>
      <w:tr w:rsidR="00205516" w:rsidTr="000E3318">
        <w:tc>
          <w:tcPr>
            <w:tcW w:w="3206" w:type="dxa"/>
          </w:tcPr>
          <w:p w:rsidR="00205516" w:rsidRPr="00205516" w:rsidRDefault="00205516" w:rsidP="00205516">
            <w:pPr>
              <w:pStyle w:val="a8"/>
              <w:ind w:left="0"/>
              <w:jc w:val="center"/>
              <w:rPr>
                <w:rFonts w:ascii="Times New Roman" w:hAnsi="Times New Roman" w:cs="Times New Roman"/>
                <w:sz w:val="28"/>
                <w:szCs w:val="28"/>
              </w:rPr>
            </w:pPr>
            <w:r>
              <w:rPr>
                <w:rFonts w:ascii="Times New Roman" w:hAnsi="Times New Roman" w:cs="Times New Roman"/>
                <w:sz w:val="28"/>
                <w:szCs w:val="28"/>
              </w:rPr>
              <w:t>Психологическая диагностика</w:t>
            </w:r>
          </w:p>
        </w:tc>
        <w:tc>
          <w:tcPr>
            <w:tcW w:w="5974" w:type="dxa"/>
          </w:tcPr>
          <w:p w:rsidR="00205516" w:rsidRPr="00205516" w:rsidRDefault="00C01853" w:rsidP="00C01853">
            <w:pPr>
              <w:pStyle w:val="a8"/>
              <w:ind w:left="0"/>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изучение дошкольников на протяжении всего периода дошкольного детства; определение индивидуально-психологических особенностей детей; выявление интересов, способностей и склонностей дошкольников; обеспечение наиболее полного личностного и профессионального самоопределения.</w:t>
            </w:r>
          </w:p>
        </w:tc>
      </w:tr>
      <w:tr w:rsidR="00205516" w:rsidTr="000E3318">
        <w:tc>
          <w:tcPr>
            <w:tcW w:w="3206" w:type="dxa"/>
          </w:tcPr>
          <w:p w:rsidR="00205516" w:rsidRPr="00205516" w:rsidRDefault="00205516" w:rsidP="00205516">
            <w:pPr>
              <w:pStyle w:val="a8"/>
              <w:ind w:left="0"/>
              <w:jc w:val="center"/>
              <w:rPr>
                <w:rFonts w:ascii="Times New Roman" w:hAnsi="Times New Roman" w:cs="Times New Roman"/>
                <w:sz w:val="28"/>
                <w:szCs w:val="28"/>
              </w:rPr>
            </w:pPr>
            <w:r>
              <w:rPr>
                <w:rFonts w:ascii="Times New Roman" w:hAnsi="Times New Roman" w:cs="Times New Roman"/>
                <w:sz w:val="28"/>
                <w:szCs w:val="28"/>
              </w:rPr>
              <w:t>Психологическое консультирование</w:t>
            </w:r>
          </w:p>
        </w:tc>
        <w:tc>
          <w:tcPr>
            <w:tcW w:w="5974" w:type="dxa"/>
          </w:tcPr>
          <w:p w:rsidR="00205516" w:rsidRPr="00205516" w:rsidRDefault="00C01853" w:rsidP="00C01853">
            <w:pPr>
              <w:pStyle w:val="a8"/>
              <w:ind w:left="0"/>
              <w:jc w:val="both"/>
              <w:rPr>
                <w:rFonts w:ascii="Times New Roman" w:hAnsi="Times New Roman" w:cs="Times New Roman"/>
                <w:sz w:val="28"/>
                <w:szCs w:val="28"/>
              </w:rPr>
            </w:pPr>
            <w:r>
              <w:rPr>
                <w:rFonts w:ascii="Times New Roman" w:hAnsi="Times New Roman" w:cs="Times New Roman"/>
                <w:sz w:val="28"/>
                <w:szCs w:val="28"/>
              </w:rPr>
              <w:t>Оказание помощи дошкольнику в самопознанию, адекватной самооценке и адаптации в реальных жизненных условиях; преодолении кризисных ситуаций и достижения эмоциональной устойчивости, способствующих непрерывному личностному саморазвитию, включая индивидуальные и групповые консультации детей, педагогов, родителе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законных представителей).</w:t>
            </w:r>
          </w:p>
        </w:tc>
      </w:tr>
      <w:tr w:rsidR="00205516" w:rsidTr="000E3318">
        <w:tc>
          <w:tcPr>
            <w:tcW w:w="3206" w:type="dxa"/>
          </w:tcPr>
          <w:p w:rsidR="00205516" w:rsidRPr="00205516" w:rsidRDefault="00205516" w:rsidP="00205516">
            <w:pPr>
              <w:pStyle w:val="a8"/>
              <w:ind w:left="0"/>
              <w:jc w:val="center"/>
              <w:rPr>
                <w:rFonts w:ascii="Times New Roman" w:hAnsi="Times New Roman" w:cs="Times New Roman"/>
                <w:sz w:val="28"/>
                <w:szCs w:val="28"/>
              </w:rPr>
            </w:pPr>
            <w:r>
              <w:rPr>
                <w:rFonts w:ascii="Times New Roman" w:hAnsi="Times New Roman" w:cs="Times New Roman"/>
                <w:sz w:val="28"/>
                <w:szCs w:val="28"/>
              </w:rPr>
              <w:t>Психологическая коррекция и развитие</w:t>
            </w:r>
          </w:p>
        </w:tc>
        <w:tc>
          <w:tcPr>
            <w:tcW w:w="5974" w:type="dxa"/>
          </w:tcPr>
          <w:p w:rsidR="00205516" w:rsidRPr="00205516" w:rsidRDefault="00C01853" w:rsidP="00C01853">
            <w:pPr>
              <w:pStyle w:val="a8"/>
              <w:ind w:left="0"/>
              <w:jc w:val="both"/>
              <w:rPr>
                <w:rFonts w:ascii="Times New Roman" w:hAnsi="Times New Roman" w:cs="Times New Roman"/>
                <w:sz w:val="28"/>
                <w:szCs w:val="28"/>
              </w:rPr>
            </w:pPr>
            <w:r>
              <w:rPr>
                <w:rFonts w:ascii="Times New Roman" w:hAnsi="Times New Roman" w:cs="Times New Roman"/>
                <w:sz w:val="28"/>
                <w:szCs w:val="28"/>
              </w:rPr>
              <w:t>Адекватное психологическое воздействие, направленное не устранение или компенсацию выявленных отклонений в психическом и личностном развитии дошкольников со стойкими затруднениями в освоении образовательной программы. Достижение адаптации в образовательной среде, гармонизация личности и межличностных отношений.</w:t>
            </w:r>
          </w:p>
        </w:tc>
      </w:tr>
    </w:tbl>
    <w:p w:rsidR="00E921E7" w:rsidRPr="00E90B9A" w:rsidRDefault="000E3318" w:rsidP="00AB7783">
      <w:pPr>
        <w:pStyle w:val="a8"/>
        <w:numPr>
          <w:ilvl w:val="1"/>
          <w:numId w:val="51"/>
        </w:numPr>
        <w:spacing w:line="360" w:lineRule="auto"/>
        <w:ind w:left="0" w:firstLine="0"/>
        <w:jc w:val="center"/>
        <w:rPr>
          <w:rFonts w:ascii="Times New Roman" w:hAnsi="Times New Roman" w:cs="Times New Roman"/>
          <w:b/>
          <w:sz w:val="28"/>
          <w:szCs w:val="28"/>
        </w:rPr>
      </w:pPr>
      <w:r w:rsidRPr="00E90B9A">
        <w:rPr>
          <w:rFonts w:ascii="Times New Roman" w:hAnsi="Times New Roman" w:cs="Times New Roman"/>
          <w:b/>
          <w:bCs/>
          <w:sz w:val="28"/>
          <w:szCs w:val="28"/>
        </w:rPr>
        <w:lastRenderedPageBreak/>
        <w:t>Часть, формируемая участниками образовательных отношений</w:t>
      </w:r>
    </w:p>
    <w:p w:rsidR="00A86265" w:rsidRDefault="00A86265" w:rsidP="00AB7783">
      <w:pPr>
        <w:pStyle w:val="a3"/>
        <w:numPr>
          <w:ilvl w:val="2"/>
          <w:numId w:val="51"/>
        </w:numPr>
        <w:spacing w:before="0" w:after="0"/>
        <w:jc w:val="center"/>
        <w:rPr>
          <w:b/>
          <w:color w:val="000000"/>
          <w:sz w:val="28"/>
          <w:szCs w:val="28"/>
        </w:rPr>
      </w:pPr>
      <w:r w:rsidRPr="00A86265">
        <w:rPr>
          <w:b/>
          <w:color w:val="000000"/>
          <w:sz w:val="28"/>
          <w:szCs w:val="28"/>
        </w:rPr>
        <w:t>Организация и со</w:t>
      </w:r>
      <w:r w:rsidR="00E90B9A">
        <w:rPr>
          <w:b/>
          <w:color w:val="000000"/>
          <w:sz w:val="28"/>
          <w:szCs w:val="28"/>
        </w:rPr>
        <w:t>держание работы консультационного</w:t>
      </w:r>
      <w:r w:rsidRPr="00A86265">
        <w:rPr>
          <w:b/>
          <w:color w:val="000000"/>
          <w:sz w:val="28"/>
          <w:szCs w:val="28"/>
        </w:rPr>
        <w:t xml:space="preserve"> центра  помощи родителям  детей, не посещающих детский сад</w:t>
      </w:r>
    </w:p>
    <w:p w:rsidR="00A86265" w:rsidRPr="00A86265" w:rsidRDefault="00A86265" w:rsidP="00A86265">
      <w:pPr>
        <w:spacing w:after="0" w:line="360" w:lineRule="auto"/>
        <w:ind w:firstLine="900"/>
        <w:jc w:val="both"/>
        <w:rPr>
          <w:rFonts w:ascii="Times New Roman" w:hAnsi="Times New Roman" w:cs="Times New Roman"/>
          <w:b/>
          <w:i/>
          <w:sz w:val="28"/>
          <w:szCs w:val="28"/>
        </w:rPr>
      </w:pPr>
      <w:r w:rsidRPr="00A86265">
        <w:rPr>
          <w:rFonts w:ascii="Times New Roman" w:hAnsi="Times New Roman" w:cs="Times New Roman"/>
          <w:b/>
          <w:i/>
          <w:sz w:val="28"/>
          <w:szCs w:val="28"/>
        </w:rPr>
        <w:t>Задачи</w:t>
      </w:r>
      <w:r w:rsidR="00E90B9A" w:rsidRPr="00E90B9A">
        <w:rPr>
          <w:b/>
          <w:color w:val="000000"/>
          <w:sz w:val="28"/>
          <w:szCs w:val="28"/>
        </w:rPr>
        <w:t xml:space="preserve"> </w:t>
      </w:r>
      <w:r w:rsidR="00E90B9A" w:rsidRPr="00E90B9A">
        <w:rPr>
          <w:rFonts w:ascii="Times New Roman" w:hAnsi="Times New Roman" w:cs="Times New Roman"/>
          <w:b/>
          <w:i/>
          <w:color w:val="000000"/>
          <w:sz w:val="28"/>
          <w:szCs w:val="28"/>
        </w:rPr>
        <w:t>консультационного</w:t>
      </w:r>
      <w:r w:rsidRPr="00A86265">
        <w:rPr>
          <w:rFonts w:ascii="Times New Roman" w:hAnsi="Times New Roman" w:cs="Times New Roman"/>
          <w:b/>
          <w:i/>
          <w:sz w:val="28"/>
          <w:szCs w:val="28"/>
        </w:rPr>
        <w:t xml:space="preserve"> </w:t>
      </w:r>
      <w:r w:rsidRPr="00A86265">
        <w:rPr>
          <w:rFonts w:ascii="Times New Roman" w:hAnsi="Times New Roman" w:cs="Times New Roman"/>
          <w:b/>
          <w:i/>
          <w:color w:val="000000"/>
          <w:sz w:val="28"/>
          <w:szCs w:val="28"/>
        </w:rPr>
        <w:t>центра</w:t>
      </w:r>
      <w:r w:rsidRPr="00A86265">
        <w:rPr>
          <w:rFonts w:ascii="Times New Roman" w:hAnsi="Times New Roman" w:cs="Times New Roman"/>
          <w:b/>
          <w:i/>
          <w:sz w:val="28"/>
          <w:szCs w:val="28"/>
        </w:rPr>
        <w:t>:</w:t>
      </w:r>
    </w:p>
    <w:p w:rsidR="00A86265" w:rsidRPr="00135F33" w:rsidRDefault="00A86265" w:rsidP="00A86265">
      <w:pPr>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оказание всесторонней помощи родителям по различным вопросам воспитания, обучения и развития ребенка;</w:t>
      </w:r>
    </w:p>
    <w:p w:rsidR="00A86265" w:rsidRPr="00135F33" w:rsidRDefault="00A86265" w:rsidP="00A86265">
      <w:pPr>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содействие в социализации детей дошкольного возраста, не посещающих дошкольные образовательные учреждения;</w:t>
      </w:r>
    </w:p>
    <w:p w:rsidR="00A86265" w:rsidRPr="00135F33" w:rsidRDefault="00A86265" w:rsidP="00A86265">
      <w:pPr>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проведение комплексной профилактики различных отклонений в физическом, психическом и социальном развитии детей;</w:t>
      </w:r>
    </w:p>
    <w:p w:rsidR="00A86265" w:rsidRPr="00135F33" w:rsidRDefault="00A86265" w:rsidP="00A86265">
      <w:pPr>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A86265" w:rsidRPr="00A86265" w:rsidRDefault="00A86265" w:rsidP="00E21D0A">
      <w:pPr>
        <w:spacing w:after="0" w:line="360" w:lineRule="auto"/>
        <w:rPr>
          <w:rFonts w:ascii="Times New Roman" w:hAnsi="Times New Roman" w:cs="Times New Roman"/>
          <w:b/>
          <w:i/>
          <w:sz w:val="28"/>
          <w:szCs w:val="28"/>
        </w:rPr>
      </w:pPr>
      <w:r w:rsidRPr="00A86265">
        <w:rPr>
          <w:rFonts w:ascii="Times New Roman" w:hAnsi="Times New Roman" w:cs="Times New Roman"/>
          <w:b/>
          <w:i/>
          <w:sz w:val="28"/>
          <w:szCs w:val="28"/>
        </w:rPr>
        <w:t>Направления деятельности специалистов консульта</w:t>
      </w:r>
      <w:r w:rsidR="00E90B9A">
        <w:rPr>
          <w:rFonts w:ascii="Times New Roman" w:hAnsi="Times New Roman" w:cs="Times New Roman"/>
          <w:b/>
          <w:i/>
          <w:sz w:val="28"/>
          <w:szCs w:val="28"/>
        </w:rPr>
        <w:t>ционног</w:t>
      </w:r>
      <w:r w:rsidRPr="00A86265">
        <w:rPr>
          <w:rFonts w:ascii="Times New Roman" w:hAnsi="Times New Roman" w:cs="Times New Roman"/>
          <w:b/>
          <w:i/>
          <w:sz w:val="28"/>
          <w:szCs w:val="28"/>
        </w:rPr>
        <w:t>о центра</w:t>
      </w:r>
      <w:r>
        <w:rPr>
          <w:rFonts w:ascii="Times New Roman" w:hAnsi="Times New Roman" w:cs="Times New Roman"/>
          <w:b/>
          <w:i/>
          <w:sz w:val="28"/>
          <w:szCs w:val="28"/>
        </w:rPr>
        <w:t>:</w:t>
      </w:r>
      <w:r w:rsidRPr="00A86265">
        <w:rPr>
          <w:rFonts w:ascii="Times New Roman" w:hAnsi="Times New Roman" w:cs="Times New Roman"/>
          <w:b/>
          <w:i/>
          <w:sz w:val="28"/>
          <w:szCs w:val="28"/>
        </w:rPr>
        <w:t xml:space="preserve"> </w:t>
      </w:r>
    </w:p>
    <w:p w:rsidR="00A86265" w:rsidRPr="00A86265" w:rsidRDefault="00A86265" w:rsidP="00A86265">
      <w:pPr>
        <w:spacing w:after="0" w:line="360" w:lineRule="auto"/>
        <w:ind w:firstLine="708"/>
        <w:rPr>
          <w:rFonts w:ascii="Times New Roman" w:hAnsi="Times New Roman" w:cs="Times New Roman"/>
          <w:i/>
          <w:sz w:val="28"/>
          <w:szCs w:val="28"/>
        </w:rPr>
      </w:pPr>
      <w:r w:rsidRPr="00A86265">
        <w:rPr>
          <w:rFonts w:ascii="Times New Roman" w:hAnsi="Times New Roman" w:cs="Times New Roman"/>
          <w:i/>
          <w:sz w:val="28"/>
          <w:szCs w:val="28"/>
        </w:rPr>
        <w:t>Заведующий ДОУ:</w:t>
      </w:r>
    </w:p>
    <w:p w:rsidR="00A86265" w:rsidRPr="00A86265" w:rsidRDefault="00A86265" w:rsidP="00A86265">
      <w:pPr>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xml:space="preserve">- </w:t>
      </w:r>
      <w:r w:rsidRPr="00A86265">
        <w:rPr>
          <w:rFonts w:ascii="Times New Roman" w:hAnsi="Times New Roman" w:cs="Times New Roman"/>
          <w:sz w:val="28"/>
          <w:szCs w:val="28"/>
        </w:rPr>
        <w:t>знакомит родителей (законных представителей) с различными программами воспитания и обучения детей дошкольного возраста;</w:t>
      </w:r>
    </w:p>
    <w:p w:rsidR="000E3318" w:rsidRDefault="00A86265" w:rsidP="00A86265">
      <w:pPr>
        <w:spacing w:after="0" w:line="360" w:lineRule="auto"/>
        <w:ind w:firstLine="708"/>
        <w:jc w:val="both"/>
        <w:rPr>
          <w:rFonts w:ascii="Times New Roman" w:hAnsi="Times New Roman" w:cs="Times New Roman"/>
          <w:sz w:val="28"/>
          <w:szCs w:val="28"/>
        </w:rPr>
      </w:pPr>
      <w:r w:rsidRPr="00A86265">
        <w:rPr>
          <w:rFonts w:ascii="Times New Roman" w:hAnsi="Times New Roman" w:cs="Times New Roman"/>
          <w:sz w:val="28"/>
          <w:szCs w:val="28"/>
        </w:rPr>
        <w:t>-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A86265" w:rsidRPr="00135F33" w:rsidRDefault="00A86265" w:rsidP="00A86265">
      <w:pPr>
        <w:spacing w:before="240"/>
        <w:ind w:firstLine="708"/>
        <w:jc w:val="both"/>
        <w:rPr>
          <w:rFonts w:ascii="Times New Roman" w:hAnsi="Times New Roman" w:cs="Times New Roman"/>
          <w:sz w:val="28"/>
          <w:szCs w:val="28"/>
        </w:rPr>
      </w:pPr>
      <w:r w:rsidRPr="00135F33">
        <w:rPr>
          <w:rFonts w:ascii="Times New Roman" w:hAnsi="Times New Roman" w:cs="Times New Roman"/>
          <w:i/>
          <w:iCs/>
          <w:sz w:val="28"/>
          <w:szCs w:val="28"/>
        </w:rPr>
        <w:t>Старшая медицинская сестра:</w:t>
      </w:r>
    </w:p>
    <w:p w:rsidR="00A86265" w:rsidRPr="00135F33" w:rsidRDefault="00A86265" w:rsidP="00A862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A86265" w:rsidRPr="00A86265" w:rsidRDefault="00A86265" w:rsidP="00A86265">
      <w:pPr>
        <w:spacing w:line="360" w:lineRule="auto"/>
        <w:ind w:firstLine="708"/>
        <w:jc w:val="both"/>
        <w:rPr>
          <w:rFonts w:ascii="Times New Roman" w:hAnsi="Times New Roman" w:cs="Times New Roman"/>
          <w:sz w:val="28"/>
          <w:szCs w:val="28"/>
        </w:rPr>
      </w:pPr>
      <w:r w:rsidRPr="00135F33">
        <w:rPr>
          <w:sz w:val="28"/>
          <w:szCs w:val="28"/>
        </w:rPr>
        <w:lastRenderedPageBreak/>
        <w:t xml:space="preserve">- </w:t>
      </w:r>
      <w:r w:rsidRPr="00A86265">
        <w:rPr>
          <w:rFonts w:ascii="Times New Roman" w:hAnsi="Times New Roman" w:cs="Times New Roman"/>
          <w:sz w:val="28"/>
          <w:szCs w:val="28"/>
        </w:rPr>
        <w:t>даёт рекомендации по воспитанию культурно-гигиенических навыков у детей и навыков самообслуживания.</w:t>
      </w:r>
    </w:p>
    <w:p w:rsidR="00A86265" w:rsidRPr="00A86265" w:rsidRDefault="00A86265" w:rsidP="00A86265">
      <w:pPr>
        <w:spacing w:after="0" w:line="360" w:lineRule="auto"/>
        <w:ind w:firstLine="708"/>
        <w:jc w:val="both"/>
        <w:rPr>
          <w:rFonts w:ascii="Times New Roman" w:hAnsi="Times New Roman" w:cs="Times New Roman"/>
          <w:sz w:val="28"/>
          <w:szCs w:val="28"/>
        </w:rPr>
      </w:pPr>
      <w:r w:rsidRPr="00A86265">
        <w:rPr>
          <w:rFonts w:ascii="Times New Roman" w:hAnsi="Times New Roman" w:cs="Times New Roman"/>
          <w:i/>
          <w:iCs/>
          <w:sz w:val="28"/>
          <w:szCs w:val="28"/>
        </w:rPr>
        <w:t>Педагог-психолог</w:t>
      </w:r>
      <w:r>
        <w:rPr>
          <w:rFonts w:ascii="Times New Roman" w:hAnsi="Times New Roman" w:cs="Times New Roman"/>
          <w:i/>
          <w:iCs/>
          <w:sz w:val="28"/>
          <w:szCs w:val="28"/>
        </w:rPr>
        <w:t xml:space="preserve"> </w:t>
      </w:r>
      <w:r w:rsidRPr="00A86265">
        <w:rPr>
          <w:rFonts w:ascii="Times New Roman" w:hAnsi="Times New Roman" w:cs="Times New Roman"/>
          <w:sz w:val="28"/>
          <w:szCs w:val="28"/>
        </w:rPr>
        <w:t>проводит диагност</w:t>
      </w:r>
      <w:r>
        <w:rPr>
          <w:rFonts w:ascii="Times New Roman" w:hAnsi="Times New Roman" w:cs="Times New Roman"/>
          <w:sz w:val="28"/>
          <w:szCs w:val="28"/>
        </w:rPr>
        <w:t>ику детей по запросам родителей;</w:t>
      </w:r>
    </w:p>
    <w:p w:rsidR="00A86265" w:rsidRPr="00A86265" w:rsidRDefault="00A86265" w:rsidP="00A86265">
      <w:pPr>
        <w:spacing w:after="0" w:line="360" w:lineRule="auto"/>
        <w:ind w:firstLine="708"/>
        <w:jc w:val="both"/>
        <w:rPr>
          <w:rFonts w:ascii="Times New Roman" w:hAnsi="Times New Roman" w:cs="Times New Roman"/>
          <w:sz w:val="28"/>
          <w:szCs w:val="28"/>
        </w:rPr>
      </w:pPr>
      <w:r w:rsidRPr="00A86265">
        <w:rPr>
          <w:rFonts w:ascii="Times New Roman" w:hAnsi="Times New Roman" w:cs="Times New Roman"/>
          <w:sz w:val="28"/>
          <w:szCs w:val="28"/>
        </w:rPr>
        <w:t>- 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A86265" w:rsidRPr="00A86265" w:rsidRDefault="00A86265" w:rsidP="00A86265">
      <w:pPr>
        <w:spacing w:after="0" w:line="360" w:lineRule="auto"/>
        <w:ind w:firstLine="708"/>
        <w:jc w:val="both"/>
        <w:rPr>
          <w:rFonts w:ascii="Times New Roman" w:hAnsi="Times New Roman" w:cs="Times New Roman"/>
          <w:sz w:val="28"/>
          <w:szCs w:val="28"/>
        </w:rPr>
      </w:pPr>
      <w:r w:rsidRPr="00A86265">
        <w:rPr>
          <w:rFonts w:ascii="Times New Roman" w:hAnsi="Times New Roman" w:cs="Times New Roman"/>
          <w:sz w:val="28"/>
          <w:szCs w:val="28"/>
        </w:rPr>
        <w:t>- оказывает помощь в разрешении проблемных ситуаций, возникающих в семье;</w:t>
      </w:r>
    </w:p>
    <w:p w:rsidR="00A86265" w:rsidRPr="00A86265" w:rsidRDefault="00A86265" w:rsidP="00A86265">
      <w:pPr>
        <w:spacing w:line="360" w:lineRule="auto"/>
        <w:ind w:firstLine="708"/>
        <w:jc w:val="both"/>
        <w:rPr>
          <w:rFonts w:ascii="Times New Roman" w:hAnsi="Times New Roman" w:cs="Times New Roman"/>
          <w:sz w:val="28"/>
          <w:szCs w:val="28"/>
        </w:rPr>
      </w:pPr>
      <w:r w:rsidRPr="00A86265">
        <w:rPr>
          <w:rFonts w:ascii="Times New Roman" w:hAnsi="Times New Roman" w:cs="Times New Roman"/>
          <w:sz w:val="28"/>
          <w:szCs w:val="28"/>
        </w:rPr>
        <w:t>- 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p w:rsidR="00A86265" w:rsidRPr="00A86265" w:rsidRDefault="00A86265" w:rsidP="00A86265">
      <w:pPr>
        <w:spacing w:line="360" w:lineRule="auto"/>
        <w:ind w:firstLine="708"/>
        <w:jc w:val="both"/>
        <w:rPr>
          <w:rFonts w:ascii="Times New Roman" w:hAnsi="Times New Roman" w:cs="Times New Roman"/>
          <w:sz w:val="28"/>
          <w:szCs w:val="28"/>
        </w:rPr>
      </w:pPr>
      <w:r w:rsidRPr="00A86265">
        <w:rPr>
          <w:rFonts w:ascii="Times New Roman" w:hAnsi="Times New Roman" w:cs="Times New Roman"/>
          <w:i/>
          <w:iCs/>
          <w:sz w:val="28"/>
          <w:szCs w:val="28"/>
        </w:rPr>
        <w:t>Учитель-логопед:</w:t>
      </w:r>
      <w:r w:rsidRPr="00A86265">
        <w:rPr>
          <w:rFonts w:ascii="Times New Roman" w:hAnsi="Times New Roman" w:cs="Times New Roman"/>
          <w:sz w:val="28"/>
          <w:szCs w:val="28"/>
        </w:rPr>
        <w:t xml:space="preserve"> проводит диагностику речевого развития детей;</w:t>
      </w:r>
      <w:r>
        <w:rPr>
          <w:rFonts w:ascii="Times New Roman" w:hAnsi="Times New Roman" w:cs="Times New Roman"/>
          <w:sz w:val="28"/>
          <w:szCs w:val="28"/>
        </w:rPr>
        <w:t xml:space="preserve"> </w:t>
      </w:r>
      <w:r w:rsidRPr="00A86265">
        <w:rPr>
          <w:rFonts w:ascii="Times New Roman" w:hAnsi="Times New Roman" w:cs="Times New Roman"/>
          <w:sz w:val="28"/>
          <w:szCs w:val="28"/>
        </w:rPr>
        <w:t>консультирует родителей по вопросам коррекции речевых нарушений у детей.</w:t>
      </w:r>
    </w:p>
    <w:p w:rsidR="00B841A4" w:rsidRPr="00D6717A" w:rsidRDefault="00D6717A" w:rsidP="00D6717A">
      <w:pPr>
        <w:spacing w:line="360" w:lineRule="auto"/>
        <w:jc w:val="center"/>
        <w:rPr>
          <w:rFonts w:ascii="Times New Roman" w:hAnsi="Times New Roman" w:cs="Times New Roman"/>
          <w:b/>
          <w:i/>
          <w:sz w:val="28"/>
          <w:szCs w:val="28"/>
        </w:rPr>
      </w:pPr>
      <w:r w:rsidRPr="00D6717A">
        <w:rPr>
          <w:rFonts w:ascii="Times New Roman" w:hAnsi="Times New Roman" w:cs="Times New Roman"/>
          <w:b/>
          <w:i/>
          <w:sz w:val="28"/>
          <w:szCs w:val="28"/>
        </w:rPr>
        <w:t>Методическое обеспечение коррекционной деятельности</w:t>
      </w:r>
    </w:p>
    <w:p w:rsidR="00FE2EF0" w:rsidRDefault="0016412F"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Адаптация ребенка к детскому саду. Сост. </w:t>
      </w:r>
      <w:proofErr w:type="spellStart"/>
      <w:r>
        <w:rPr>
          <w:rFonts w:ascii="Times New Roman" w:hAnsi="Times New Roman" w:cs="Times New Roman"/>
          <w:sz w:val="28"/>
          <w:szCs w:val="28"/>
        </w:rPr>
        <w:t>Русакова</w:t>
      </w:r>
      <w:proofErr w:type="spellEnd"/>
      <w:r>
        <w:rPr>
          <w:rFonts w:ascii="Times New Roman" w:hAnsi="Times New Roman" w:cs="Times New Roman"/>
          <w:sz w:val="28"/>
          <w:szCs w:val="28"/>
        </w:rPr>
        <w:t xml:space="preserve"> А.С. ТЦ Сфера, Санкт-Петербург, 2010.</w:t>
      </w:r>
    </w:p>
    <w:p w:rsidR="00A93972" w:rsidRPr="0016412F" w:rsidRDefault="00A93972"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Башкирова Н. тесты и упражнения по подготовке детей к школе. – СПб – Питер, 2010.</w:t>
      </w:r>
    </w:p>
    <w:p w:rsidR="008B103E" w:rsidRDefault="0016412F"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Доценко Е.В. Психодиагностика детей в дошкольных учреждениях. Волгоград, 2011.</w:t>
      </w:r>
    </w:p>
    <w:p w:rsidR="0016412F" w:rsidRDefault="0016412F" w:rsidP="00AB7783">
      <w:pPr>
        <w:pStyle w:val="a8"/>
        <w:numPr>
          <w:ilvl w:val="0"/>
          <w:numId w:val="13"/>
        </w:numPr>
        <w:spacing w:before="240"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Тн</w:t>
      </w:r>
      <w:proofErr w:type="spellEnd"/>
      <w:r>
        <w:rPr>
          <w:rFonts w:ascii="Times New Roman" w:hAnsi="Times New Roman" w:cs="Times New Roman"/>
          <w:sz w:val="28"/>
          <w:szCs w:val="28"/>
        </w:rPr>
        <w:t xml:space="preserve">. Мальчики и девочки 3-4 лет в семье и детском саду. Москва. </w:t>
      </w:r>
      <w:proofErr w:type="spellStart"/>
      <w:r>
        <w:rPr>
          <w:rFonts w:ascii="Times New Roman" w:hAnsi="Times New Roman" w:cs="Times New Roman"/>
          <w:sz w:val="28"/>
          <w:szCs w:val="28"/>
        </w:rPr>
        <w:t>Линка-пресс</w:t>
      </w:r>
      <w:proofErr w:type="spellEnd"/>
      <w:r>
        <w:rPr>
          <w:rFonts w:ascii="Times New Roman" w:hAnsi="Times New Roman" w:cs="Times New Roman"/>
          <w:sz w:val="28"/>
          <w:szCs w:val="28"/>
        </w:rPr>
        <w:t>, 2009.</w:t>
      </w:r>
    </w:p>
    <w:p w:rsidR="0016412F" w:rsidRDefault="0016412F"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Диагностика готовности детей к школе. Управление ДОУ, №2, 2009.</w:t>
      </w:r>
    </w:p>
    <w:p w:rsidR="001249CC" w:rsidRDefault="001249CC"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Давай познакомимся! </w:t>
      </w:r>
      <w:proofErr w:type="spellStart"/>
      <w:r>
        <w:rPr>
          <w:rFonts w:ascii="Times New Roman" w:hAnsi="Times New Roman" w:cs="Times New Roman"/>
          <w:sz w:val="28"/>
          <w:szCs w:val="28"/>
        </w:rPr>
        <w:t>Тренинговое</w:t>
      </w:r>
      <w:proofErr w:type="spellEnd"/>
      <w:r>
        <w:rPr>
          <w:rFonts w:ascii="Times New Roman" w:hAnsi="Times New Roman" w:cs="Times New Roman"/>
          <w:sz w:val="28"/>
          <w:szCs w:val="28"/>
        </w:rPr>
        <w:t xml:space="preserve"> развитие и коррекция эмоционального мира дошкольников 4-6 лет: Пособие для практических работников детских садов / Автор-составитель И.А. </w:t>
      </w:r>
      <w:proofErr w:type="spellStart"/>
      <w:r>
        <w:rPr>
          <w:rFonts w:ascii="Times New Roman" w:hAnsi="Times New Roman" w:cs="Times New Roman"/>
          <w:sz w:val="28"/>
          <w:szCs w:val="28"/>
        </w:rPr>
        <w:t>Пазухина</w:t>
      </w:r>
      <w:proofErr w:type="spellEnd"/>
      <w:r>
        <w:rPr>
          <w:rFonts w:ascii="Times New Roman" w:hAnsi="Times New Roman" w:cs="Times New Roman"/>
          <w:sz w:val="28"/>
          <w:szCs w:val="28"/>
        </w:rPr>
        <w:t xml:space="preserve"> – СПб «ДЕТСТВО-ПРЕСС», 2010.</w:t>
      </w:r>
    </w:p>
    <w:p w:rsidR="00A93972" w:rsidRDefault="001249CC" w:rsidP="00AB7783">
      <w:pPr>
        <w:pStyle w:val="a8"/>
        <w:numPr>
          <w:ilvl w:val="0"/>
          <w:numId w:val="13"/>
        </w:numPr>
        <w:spacing w:before="240"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Заг</w:t>
      </w:r>
      <w:r w:rsidR="00A93972">
        <w:rPr>
          <w:rFonts w:ascii="Times New Roman" w:hAnsi="Times New Roman" w:cs="Times New Roman"/>
          <w:sz w:val="28"/>
          <w:szCs w:val="28"/>
        </w:rPr>
        <w:t>орная</w:t>
      </w:r>
      <w:proofErr w:type="spellEnd"/>
      <w:r w:rsidR="00A93972">
        <w:rPr>
          <w:rFonts w:ascii="Times New Roman" w:hAnsi="Times New Roman" w:cs="Times New Roman"/>
          <w:sz w:val="28"/>
          <w:szCs w:val="28"/>
        </w:rPr>
        <w:t xml:space="preserve"> Е.В. Настольная книга детского психолога. СПб: Наука и техника, 2010.</w:t>
      </w:r>
    </w:p>
    <w:p w:rsidR="0016412F" w:rsidRDefault="0016412F" w:rsidP="00AB7783">
      <w:pPr>
        <w:pStyle w:val="a8"/>
        <w:numPr>
          <w:ilvl w:val="0"/>
          <w:numId w:val="13"/>
        </w:numPr>
        <w:spacing w:before="240" w:line="360" w:lineRule="auto"/>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Кулганов</w:t>
      </w:r>
      <w:proofErr w:type="spellEnd"/>
      <w:r>
        <w:rPr>
          <w:rFonts w:ascii="Times New Roman" w:hAnsi="Times New Roman" w:cs="Times New Roman"/>
          <w:sz w:val="28"/>
          <w:szCs w:val="28"/>
        </w:rPr>
        <w:t xml:space="preserve"> В.А., Сорокина Е.В. Психические особенности развития детей и профилактика детских неврозов. Санкт-Петербург. ДЕТСТВО-ПРЕСС, 2012.</w:t>
      </w:r>
    </w:p>
    <w:p w:rsidR="00E82A2E" w:rsidRDefault="00E82A2E"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r w:rsidR="00912EF7">
        <w:rPr>
          <w:rFonts w:ascii="Times New Roman" w:hAnsi="Times New Roman" w:cs="Times New Roman"/>
          <w:sz w:val="28"/>
          <w:szCs w:val="28"/>
        </w:rPr>
        <w:t xml:space="preserve">: комплекс мероприятий по развитию воображения. Занятия по снижению детской агрессии/сост. </w:t>
      </w:r>
      <w:proofErr w:type="spellStart"/>
      <w:r w:rsidR="00912EF7">
        <w:rPr>
          <w:rFonts w:ascii="Times New Roman" w:hAnsi="Times New Roman" w:cs="Times New Roman"/>
          <w:sz w:val="28"/>
          <w:szCs w:val="28"/>
        </w:rPr>
        <w:t>С.В.Леснина</w:t>
      </w:r>
      <w:proofErr w:type="spellEnd"/>
      <w:r w:rsidR="00912EF7">
        <w:rPr>
          <w:rFonts w:ascii="Times New Roman" w:hAnsi="Times New Roman" w:cs="Times New Roman"/>
          <w:sz w:val="28"/>
          <w:szCs w:val="28"/>
        </w:rPr>
        <w:t xml:space="preserve">. – Волгоград, Учитель,2016. – 164 </w:t>
      </w:r>
      <w:proofErr w:type="gramStart"/>
      <w:r w:rsidR="00912EF7">
        <w:rPr>
          <w:rFonts w:ascii="Times New Roman" w:hAnsi="Times New Roman" w:cs="Times New Roman"/>
          <w:sz w:val="28"/>
          <w:szCs w:val="28"/>
        </w:rPr>
        <w:t>с</w:t>
      </w:r>
      <w:proofErr w:type="gramEnd"/>
      <w:r w:rsidR="00912EF7">
        <w:rPr>
          <w:rFonts w:ascii="Times New Roman" w:hAnsi="Times New Roman" w:cs="Times New Roman"/>
          <w:sz w:val="28"/>
          <w:szCs w:val="28"/>
        </w:rPr>
        <w:t>.</w:t>
      </w:r>
    </w:p>
    <w:p w:rsidR="0016412F" w:rsidRDefault="00524A70"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Миронова Г.А. Практическая деятельность психолога.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/Дону. Феникс, 2007.</w:t>
      </w:r>
    </w:p>
    <w:p w:rsidR="00524A70" w:rsidRDefault="00524A70"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Прищепка С.С. Физическое развитие и здоровье детей 3-7 лет. Москва ТЦ Сфера, 2009.</w:t>
      </w:r>
    </w:p>
    <w:p w:rsidR="00524A70" w:rsidRDefault="00524A70" w:rsidP="00AB7783">
      <w:pPr>
        <w:pStyle w:val="a8"/>
        <w:numPr>
          <w:ilvl w:val="0"/>
          <w:numId w:val="13"/>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Психологическая безопасность. Управление ДОУ №8, 2008.</w:t>
      </w:r>
    </w:p>
    <w:p w:rsidR="00524A70" w:rsidRDefault="00524A70"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Психологический клуб для родителей. Ресурсный центр «Маленький гений», 2010.</w:t>
      </w:r>
    </w:p>
    <w:p w:rsidR="00A93972" w:rsidRDefault="00A93972"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работа. Сост. Т.А. Емцева. – Волгоград: Учитель, 2011.</w:t>
      </w:r>
    </w:p>
    <w:p w:rsidR="00A93972" w:rsidRDefault="00A93972"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Психодиагностика детей в дошкольных учреждениях</w:t>
      </w:r>
      <w:r w:rsidR="00E33003">
        <w:rPr>
          <w:rFonts w:ascii="Times New Roman" w:hAnsi="Times New Roman" w:cs="Times New Roman"/>
          <w:sz w:val="28"/>
          <w:szCs w:val="28"/>
        </w:rPr>
        <w:t xml:space="preserve"> </w:t>
      </w:r>
      <w:r>
        <w:rPr>
          <w:rFonts w:ascii="Times New Roman" w:hAnsi="Times New Roman" w:cs="Times New Roman"/>
          <w:sz w:val="28"/>
          <w:szCs w:val="28"/>
        </w:rPr>
        <w:t xml:space="preserve">(методики, тесты, </w:t>
      </w:r>
      <w:proofErr w:type="spellStart"/>
      <w:r>
        <w:rPr>
          <w:rFonts w:ascii="Times New Roman" w:hAnsi="Times New Roman" w:cs="Times New Roman"/>
          <w:sz w:val="28"/>
          <w:szCs w:val="28"/>
        </w:rPr>
        <w:t>опросники</w:t>
      </w:r>
      <w:proofErr w:type="spellEnd"/>
      <w:r>
        <w:rPr>
          <w:rFonts w:ascii="Times New Roman" w:hAnsi="Times New Roman" w:cs="Times New Roman"/>
          <w:sz w:val="28"/>
          <w:szCs w:val="28"/>
        </w:rPr>
        <w:t>) / авт.-сост. Е.В. Доценко. Изд.2-е. – Волгоград, Учитель, 2011.</w:t>
      </w:r>
    </w:p>
    <w:p w:rsidR="00E82A2E" w:rsidRDefault="00E82A2E"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Специальный педагог дошкольного учреждения. Нормативные документы. Программы адаптации, коррекции и развития/авт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ост. А.А. Наумов и др. – Изд.2-е,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Волгоград, Учитель, 2015. – 351 с.</w:t>
      </w:r>
    </w:p>
    <w:p w:rsidR="00A93972" w:rsidRPr="0016412F" w:rsidRDefault="00A93972" w:rsidP="00AB7783">
      <w:pPr>
        <w:pStyle w:val="a8"/>
        <w:numPr>
          <w:ilvl w:val="0"/>
          <w:numId w:val="13"/>
        </w:numPr>
        <w:spacing w:before="24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Широкова Г.А. Практикум для детского психолога/Г.А. Широкова, Е.Г. </w:t>
      </w:r>
      <w:proofErr w:type="spellStart"/>
      <w:r>
        <w:rPr>
          <w:rFonts w:ascii="Times New Roman" w:hAnsi="Times New Roman" w:cs="Times New Roman"/>
          <w:sz w:val="28"/>
          <w:szCs w:val="28"/>
        </w:rPr>
        <w:t>Жадько</w:t>
      </w:r>
      <w:proofErr w:type="spellEnd"/>
      <w:r>
        <w:rPr>
          <w:rFonts w:ascii="Times New Roman" w:hAnsi="Times New Roman" w:cs="Times New Roman"/>
          <w:sz w:val="28"/>
          <w:szCs w:val="28"/>
        </w:rPr>
        <w:t xml:space="preserve">, - Изд. 5-е.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/Дону, Феникс, 2007.</w:t>
      </w:r>
    </w:p>
    <w:p w:rsidR="00A82B87" w:rsidRPr="00A82B87" w:rsidRDefault="005E6742" w:rsidP="00AB7783">
      <w:pPr>
        <w:pStyle w:val="a8"/>
        <w:numPr>
          <w:ilvl w:val="2"/>
          <w:numId w:val="51"/>
        </w:numPr>
        <w:spacing w:after="0" w:line="360" w:lineRule="auto"/>
        <w:ind w:left="0" w:firstLine="0"/>
        <w:jc w:val="center"/>
        <w:rPr>
          <w:rFonts w:ascii="Times New Roman" w:hAnsi="Times New Roman" w:cs="Times New Roman"/>
          <w:b/>
          <w:sz w:val="28"/>
          <w:szCs w:val="28"/>
        </w:rPr>
      </w:pPr>
      <w:r w:rsidRPr="00A82B87">
        <w:rPr>
          <w:rFonts w:ascii="Times New Roman" w:hAnsi="Times New Roman" w:cs="Times New Roman"/>
          <w:b/>
          <w:sz w:val="28"/>
          <w:szCs w:val="28"/>
        </w:rPr>
        <w:lastRenderedPageBreak/>
        <w:t xml:space="preserve">Региональный компонент. </w:t>
      </w:r>
      <w:r w:rsidRPr="00A82B87">
        <w:rPr>
          <w:rFonts w:ascii="Times New Roman" w:hAnsi="Times New Roman" w:cs="Times New Roman"/>
          <w:b/>
          <w:bCs/>
          <w:sz w:val="28"/>
          <w:szCs w:val="28"/>
        </w:rPr>
        <w:t>Особенности организации образовательной деятельности в детском саду по приобщению детей к культуре и истории родного края Белогорья посредством использования парциальной программы</w:t>
      </w:r>
      <w:r w:rsidRPr="00A82B87">
        <w:rPr>
          <w:rFonts w:ascii="Times New Roman" w:hAnsi="Times New Roman" w:cs="Times New Roman"/>
          <w:b/>
          <w:sz w:val="28"/>
          <w:szCs w:val="28"/>
        </w:rPr>
        <w:t xml:space="preserve"> для дошкольных образовательных организаций  «</w:t>
      </w:r>
      <w:proofErr w:type="spellStart"/>
      <w:r w:rsidRPr="00A82B87">
        <w:rPr>
          <w:rFonts w:ascii="Times New Roman" w:hAnsi="Times New Roman" w:cs="Times New Roman"/>
          <w:b/>
          <w:sz w:val="28"/>
          <w:szCs w:val="28"/>
        </w:rPr>
        <w:t>Белгородоведение</w:t>
      </w:r>
      <w:proofErr w:type="spellEnd"/>
      <w:r w:rsidRPr="00A82B87">
        <w:rPr>
          <w:rFonts w:ascii="Times New Roman" w:hAnsi="Times New Roman" w:cs="Times New Roman"/>
          <w:b/>
          <w:sz w:val="28"/>
          <w:szCs w:val="28"/>
        </w:rPr>
        <w:t xml:space="preserve">» </w:t>
      </w:r>
    </w:p>
    <w:p w:rsidR="005E6742" w:rsidRPr="00A82B87" w:rsidRDefault="005E6742" w:rsidP="00E21D0A">
      <w:pPr>
        <w:pStyle w:val="a8"/>
        <w:spacing w:after="0" w:line="360" w:lineRule="auto"/>
        <w:ind w:left="0"/>
        <w:jc w:val="center"/>
        <w:rPr>
          <w:rFonts w:ascii="Times New Roman" w:hAnsi="Times New Roman" w:cs="Times New Roman"/>
          <w:b/>
          <w:bCs/>
          <w:sz w:val="28"/>
          <w:szCs w:val="28"/>
        </w:rPr>
      </w:pPr>
      <w:r w:rsidRPr="00A82B87">
        <w:rPr>
          <w:rFonts w:ascii="Times New Roman" w:hAnsi="Times New Roman" w:cs="Times New Roman"/>
          <w:b/>
          <w:sz w:val="28"/>
          <w:szCs w:val="28"/>
        </w:rPr>
        <w:t xml:space="preserve">(авт. </w:t>
      </w:r>
      <w:proofErr w:type="spellStart"/>
      <w:r w:rsidRPr="00A82B87">
        <w:rPr>
          <w:rFonts w:ascii="Times New Roman" w:hAnsi="Times New Roman" w:cs="Times New Roman"/>
          <w:b/>
          <w:sz w:val="28"/>
          <w:szCs w:val="28"/>
        </w:rPr>
        <w:t>Т.М.Стручаева</w:t>
      </w:r>
      <w:proofErr w:type="spellEnd"/>
      <w:r w:rsidRPr="00A82B87">
        <w:rPr>
          <w:rFonts w:ascii="Times New Roman" w:hAnsi="Times New Roman" w:cs="Times New Roman"/>
          <w:b/>
          <w:sz w:val="28"/>
          <w:szCs w:val="28"/>
        </w:rPr>
        <w:t xml:space="preserve">, </w:t>
      </w:r>
      <w:proofErr w:type="spellStart"/>
      <w:r w:rsidRPr="00A82B87">
        <w:rPr>
          <w:rFonts w:ascii="Times New Roman" w:hAnsi="Times New Roman" w:cs="Times New Roman"/>
          <w:b/>
          <w:sz w:val="28"/>
          <w:szCs w:val="28"/>
        </w:rPr>
        <w:t>Н.Д.Епанчинцева</w:t>
      </w:r>
      <w:proofErr w:type="spellEnd"/>
      <w:r w:rsidR="00A82B87">
        <w:rPr>
          <w:rFonts w:ascii="Times New Roman" w:hAnsi="Times New Roman" w:cs="Times New Roman"/>
          <w:b/>
          <w:sz w:val="28"/>
          <w:szCs w:val="28"/>
        </w:rPr>
        <w:t>)</w:t>
      </w:r>
    </w:p>
    <w:p w:rsidR="005E6742" w:rsidRPr="005E6742" w:rsidRDefault="005E6742" w:rsidP="005E6742">
      <w:pPr>
        <w:autoSpaceDE w:val="0"/>
        <w:autoSpaceDN w:val="0"/>
        <w:adjustRightInd w:val="0"/>
        <w:spacing w:before="240" w:after="0" w:line="360" w:lineRule="auto"/>
        <w:ind w:firstLine="567"/>
        <w:jc w:val="both"/>
        <w:rPr>
          <w:rFonts w:ascii="Times New Roman" w:hAnsi="Times New Roman" w:cs="Times New Roman"/>
          <w:color w:val="000000"/>
          <w:sz w:val="28"/>
          <w:szCs w:val="28"/>
        </w:rPr>
      </w:pPr>
      <w:r w:rsidRPr="005E6742">
        <w:rPr>
          <w:rFonts w:ascii="Times New Roman" w:hAnsi="Times New Roman" w:cs="Times New Roman"/>
          <w:b/>
          <w:i/>
          <w:color w:val="000000"/>
          <w:sz w:val="28"/>
          <w:szCs w:val="28"/>
        </w:rPr>
        <w:t>Цел</w:t>
      </w:r>
      <w:r>
        <w:rPr>
          <w:rFonts w:ascii="Times New Roman" w:hAnsi="Times New Roman" w:cs="Times New Roman"/>
          <w:b/>
          <w:i/>
          <w:color w:val="000000"/>
          <w:sz w:val="28"/>
          <w:szCs w:val="28"/>
        </w:rPr>
        <w:t>ь:</w:t>
      </w:r>
      <w:r w:rsidRPr="005E6742">
        <w:rPr>
          <w:rFonts w:ascii="Times New Roman" w:hAnsi="Times New Roman" w:cs="Times New Roman"/>
          <w:color w:val="000000"/>
          <w:sz w:val="28"/>
          <w:szCs w:val="28"/>
        </w:rPr>
        <w:t xml:space="preserve">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5E6742" w:rsidRPr="005E6742" w:rsidRDefault="005E6742" w:rsidP="005E6742">
      <w:pPr>
        <w:autoSpaceDE w:val="0"/>
        <w:autoSpaceDN w:val="0"/>
        <w:adjustRightInd w:val="0"/>
        <w:spacing w:before="240" w:after="0" w:line="360" w:lineRule="auto"/>
        <w:ind w:firstLine="567"/>
        <w:jc w:val="both"/>
        <w:rPr>
          <w:rFonts w:ascii="Times New Roman" w:hAnsi="Times New Roman" w:cs="Times New Roman"/>
          <w:b/>
          <w:i/>
          <w:color w:val="000000"/>
          <w:sz w:val="28"/>
          <w:szCs w:val="28"/>
        </w:rPr>
      </w:pPr>
      <w:r w:rsidRPr="005E6742">
        <w:rPr>
          <w:rFonts w:ascii="Times New Roman" w:hAnsi="Times New Roman" w:cs="Times New Roman"/>
          <w:b/>
          <w:bCs/>
          <w:i/>
          <w:iCs/>
          <w:color w:val="000000"/>
          <w:sz w:val="28"/>
          <w:szCs w:val="28"/>
        </w:rPr>
        <w:t xml:space="preserve">Задачи интегрированного курса </w:t>
      </w:r>
      <w:r w:rsidRPr="005E6742">
        <w:rPr>
          <w:rFonts w:ascii="Times New Roman" w:hAnsi="Times New Roman" w:cs="Times New Roman"/>
          <w:b/>
          <w:i/>
          <w:color w:val="000000"/>
          <w:sz w:val="28"/>
          <w:szCs w:val="28"/>
        </w:rPr>
        <w:t>«</w:t>
      </w:r>
      <w:proofErr w:type="spellStart"/>
      <w:r w:rsidRPr="005E6742">
        <w:rPr>
          <w:rFonts w:ascii="Times New Roman" w:hAnsi="Times New Roman" w:cs="Times New Roman"/>
          <w:b/>
          <w:i/>
          <w:color w:val="000000"/>
          <w:sz w:val="28"/>
          <w:szCs w:val="28"/>
        </w:rPr>
        <w:t>Белгородоведение</w:t>
      </w:r>
      <w:proofErr w:type="spellEnd"/>
      <w:r w:rsidRPr="005E6742">
        <w:rPr>
          <w:rFonts w:ascii="Times New Roman" w:hAnsi="Times New Roman" w:cs="Times New Roman"/>
          <w:b/>
          <w:i/>
          <w:color w:val="000000"/>
          <w:sz w:val="28"/>
          <w:szCs w:val="28"/>
        </w:rPr>
        <w:t xml:space="preserve">» для детей дошкольного возраста: </w:t>
      </w:r>
    </w:p>
    <w:p w:rsidR="005E6742" w:rsidRPr="005E6742" w:rsidRDefault="005E6742" w:rsidP="00907727">
      <w:pPr>
        <w:pStyle w:val="a8"/>
        <w:autoSpaceDE w:val="0"/>
        <w:autoSpaceDN w:val="0"/>
        <w:adjustRightInd w:val="0"/>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E6742">
        <w:rPr>
          <w:rFonts w:ascii="Times New Roman" w:hAnsi="Times New Roman" w:cs="Times New Roman"/>
          <w:color w:val="000000"/>
          <w:sz w:val="28"/>
          <w:szCs w:val="28"/>
        </w:rPr>
        <w:t xml:space="preserve">формирование у дошкольников целостной картины мира на основе краеведения; </w:t>
      </w:r>
    </w:p>
    <w:p w:rsidR="005E6742" w:rsidRPr="005E6742" w:rsidRDefault="005E6742" w:rsidP="00907727">
      <w:pPr>
        <w:pStyle w:val="a8"/>
        <w:autoSpaceDE w:val="0"/>
        <w:autoSpaceDN w:val="0"/>
        <w:adjustRightInd w:val="0"/>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E6742">
        <w:rPr>
          <w:rFonts w:ascii="Times New Roman" w:hAnsi="Times New Roman" w:cs="Times New Roman"/>
          <w:color w:val="000000"/>
          <w:sz w:val="28"/>
          <w:szCs w:val="28"/>
        </w:rPr>
        <w:t xml:space="preserve">приобщение к традициям Белгородского края, к традициям России, к традициям семьи; </w:t>
      </w:r>
    </w:p>
    <w:p w:rsidR="005E6742" w:rsidRPr="005E6742" w:rsidRDefault="005E6742" w:rsidP="00907727">
      <w:pPr>
        <w:pStyle w:val="a8"/>
        <w:autoSpaceDE w:val="0"/>
        <w:autoSpaceDN w:val="0"/>
        <w:adjustRightInd w:val="0"/>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E6742">
        <w:rPr>
          <w:rFonts w:ascii="Times New Roman" w:hAnsi="Times New Roman" w:cs="Times New Roman"/>
          <w:color w:val="000000"/>
          <w:sz w:val="28"/>
          <w:szCs w:val="28"/>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5E6742" w:rsidRPr="005E6742" w:rsidRDefault="005E6742" w:rsidP="00907727">
      <w:pPr>
        <w:pStyle w:val="a8"/>
        <w:autoSpaceDE w:val="0"/>
        <w:autoSpaceDN w:val="0"/>
        <w:adjustRightInd w:val="0"/>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E6742">
        <w:rPr>
          <w:rFonts w:ascii="Times New Roman" w:hAnsi="Times New Roman" w:cs="Times New Roman"/>
          <w:color w:val="000000"/>
          <w:sz w:val="28"/>
          <w:szCs w:val="28"/>
        </w:rPr>
        <w:t xml:space="preserve">приобщение детей к изучению родного края через элементы исследовательской и проектной деятельности совместно </w:t>
      </w:r>
      <w:proofErr w:type="gramStart"/>
      <w:r w:rsidRPr="005E6742">
        <w:rPr>
          <w:rFonts w:ascii="Times New Roman" w:hAnsi="Times New Roman" w:cs="Times New Roman"/>
          <w:color w:val="000000"/>
          <w:sz w:val="28"/>
          <w:szCs w:val="28"/>
        </w:rPr>
        <w:t>со</w:t>
      </w:r>
      <w:proofErr w:type="gramEnd"/>
      <w:r w:rsidRPr="005E6742">
        <w:rPr>
          <w:rFonts w:ascii="Times New Roman" w:hAnsi="Times New Roman" w:cs="Times New Roman"/>
          <w:color w:val="000000"/>
          <w:sz w:val="28"/>
          <w:szCs w:val="28"/>
        </w:rPr>
        <w:t xml:space="preserve"> взрослыми; </w:t>
      </w:r>
    </w:p>
    <w:p w:rsidR="005E6742" w:rsidRPr="005E6742" w:rsidRDefault="005E6742" w:rsidP="00907727">
      <w:pPr>
        <w:pStyle w:val="a8"/>
        <w:autoSpaceDE w:val="0"/>
        <w:autoSpaceDN w:val="0"/>
        <w:adjustRightInd w:val="0"/>
        <w:spacing w:after="0" w:line="360" w:lineRule="auto"/>
        <w:ind w:left="0" w:firstLine="567"/>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E6742">
        <w:rPr>
          <w:rFonts w:ascii="Times New Roman" w:hAnsi="Times New Roman" w:cs="Times New Roman"/>
          <w:color w:val="000000"/>
          <w:sz w:val="28"/>
          <w:szCs w:val="28"/>
        </w:rPr>
        <w:t xml:space="preserve">воспитание бережного отношения к объектам природы и результатам труда людей в регионе и в целом в России. </w:t>
      </w:r>
    </w:p>
    <w:p w:rsidR="005E6742" w:rsidRPr="005E6742" w:rsidRDefault="005E6742" w:rsidP="00907727">
      <w:pPr>
        <w:spacing w:before="240" w:after="0" w:line="360" w:lineRule="auto"/>
        <w:ind w:firstLine="708"/>
        <w:rPr>
          <w:rFonts w:ascii="Times New Roman" w:hAnsi="Times New Roman" w:cs="Times New Roman"/>
          <w:bCs/>
          <w:i/>
          <w:sz w:val="28"/>
          <w:szCs w:val="28"/>
          <w:u w:val="single"/>
        </w:rPr>
      </w:pPr>
      <w:r w:rsidRPr="005E6742">
        <w:rPr>
          <w:rFonts w:ascii="Times New Roman" w:hAnsi="Times New Roman" w:cs="Times New Roman"/>
          <w:i/>
          <w:sz w:val="28"/>
          <w:szCs w:val="28"/>
          <w:u w:val="single"/>
        </w:rPr>
        <w:t xml:space="preserve">Тематика и формы работы представлены содержательными модулями </w:t>
      </w:r>
    </w:p>
    <w:p w:rsidR="005E6742" w:rsidRPr="005E6742" w:rsidRDefault="00907727"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Pr>
          <w:rFonts w:ascii="Times New Roman" w:hAnsi="Times New Roman" w:cs="Times New Roman"/>
          <w:sz w:val="28"/>
          <w:szCs w:val="28"/>
        </w:rPr>
        <w:t>«Моя Родина»,</w:t>
      </w:r>
    </w:p>
    <w:p w:rsidR="005E6742" w:rsidRPr="005E6742" w:rsidRDefault="005E6742"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sidRPr="005E6742">
        <w:rPr>
          <w:rFonts w:ascii="Times New Roman" w:hAnsi="Times New Roman" w:cs="Times New Roman"/>
          <w:sz w:val="28"/>
          <w:szCs w:val="28"/>
        </w:rPr>
        <w:t>«Семья»</w:t>
      </w:r>
    </w:p>
    <w:p w:rsidR="005E6742" w:rsidRPr="005E6742" w:rsidRDefault="00907727"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Pr>
          <w:rFonts w:ascii="Times New Roman" w:hAnsi="Times New Roman" w:cs="Times New Roman"/>
          <w:sz w:val="28"/>
          <w:szCs w:val="28"/>
        </w:rPr>
        <w:lastRenderedPageBreak/>
        <w:t xml:space="preserve"> «Мой дом, моя улица»,</w:t>
      </w:r>
    </w:p>
    <w:p w:rsidR="005E6742" w:rsidRPr="005E6742" w:rsidRDefault="005E6742"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sidRPr="005E6742">
        <w:rPr>
          <w:rFonts w:ascii="Times New Roman" w:hAnsi="Times New Roman" w:cs="Times New Roman"/>
          <w:sz w:val="28"/>
          <w:szCs w:val="28"/>
        </w:rPr>
        <w:t>«Мой детский сад, моя гру</w:t>
      </w:r>
      <w:r w:rsidR="00907727">
        <w:rPr>
          <w:rFonts w:ascii="Times New Roman" w:hAnsi="Times New Roman" w:cs="Times New Roman"/>
          <w:sz w:val="28"/>
          <w:szCs w:val="28"/>
        </w:rPr>
        <w:t>ппа. Микрорайон детского сада»,</w:t>
      </w:r>
    </w:p>
    <w:p w:rsidR="005E6742" w:rsidRPr="005E6742" w:rsidRDefault="005E6742"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sidRPr="005E6742">
        <w:rPr>
          <w:rFonts w:ascii="Times New Roman" w:hAnsi="Times New Roman" w:cs="Times New Roman"/>
          <w:sz w:val="28"/>
          <w:szCs w:val="28"/>
        </w:rPr>
        <w:t>«Мой родной к</w:t>
      </w:r>
      <w:r w:rsidR="00907727">
        <w:rPr>
          <w:rFonts w:ascii="Times New Roman" w:hAnsi="Times New Roman" w:cs="Times New Roman"/>
          <w:sz w:val="28"/>
          <w:szCs w:val="28"/>
        </w:rPr>
        <w:t>рай – Белогорье. История края»,</w:t>
      </w:r>
    </w:p>
    <w:p w:rsidR="005E6742" w:rsidRPr="005E6742" w:rsidRDefault="00907727"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Pr>
          <w:rFonts w:ascii="Times New Roman" w:hAnsi="Times New Roman" w:cs="Times New Roman"/>
          <w:sz w:val="28"/>
          <w:szCs w:val="28"/>
        </w:rPr>
        <w:t>« Времена года»</w:t>
      </w:r>
    </w:p>
    <w:p w:rsidR="005E6742" w:rsidRPr="005E6742" w:rsidRDefault="005E6742"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sidRPr="005E6742">
        <w:rPr>
          <w:rFonts w:ascii="Times New Roman" w:hAnsi="Times New Roman" w:cs="Times New Roman"/>
          <w:sz w:val="28"/>
          <w:szCs w:val="28"/>
        </w:rPr>
        <w:t xml:space="preserve"> «Природа родного Белогорья», </w:t>
      </w:r>
    </w:p>
    <w:p w:rsidR="005E6742" w:rsidRPr="005E6742" w:rsidRDefault="005E6742" w:rsidP="00AB7783">
      <w:pPr>
        <w:pStyle w:val="a8"/>
        <w:numPr>
          <w:ilvl w:val="0"/>
          <w:numId w:val="38"/>
        </w:numPr>
        <w:spacing w:after="0" w:line="360" w:lineRule="auto"/>
        <w:ind w:left="0" w:firstLine="567"/>
        <w:contextualSpacing w:val="0"/>
        <w:rPr>
          <w:rFonts w:ascii="Times New Roman" w:hAnsi="Times New Roman" w:cs="Times New Roman"/>
          <w:bCs/>
          <w:sz w:val="28"/>
          <w:szCs w:val="28"/>
        </w:rPr>
      </w:pPr>
      <w:r w:rsidRPr="005E6742">
        <w:rPr>
          <w:rFonts w:ascii="Times New Roman" w:hAnsi="Times New Roman" w:cs="Times New Roman"/>
          <w:sz w:val="28"/>
          <w:szCs w:val="28"/>
        </w:rPr>
        <w:t>«Будущее нашего края».</w:t>
      </w:r>
    </w:p>
    <w:p w:rsidR="005E6742" w:rsidRPr="005E6742" w:rsidRDefault="005E6742" w:rsidP="00907727">
      <w:pPr>
        <w:pStyle w:val="a8"/>
        <w:spacing w:after="0" w:line="360" w:lineRule="auto"/>
        <w:ind w:left="0" w:firstLine="567"/>
        <w:jc w:val="both"/>
        <w:rPr>
          <w:rFonts w:ascii="Times New Roman" w:hAnsi="Times New Roman" w:cs="Times New Roman"/>
          <w:bCs/>
          <w:sz w:val="28"/>
          <w:szCs w:val="28"/>
        </w:rPr>
      </w:pPr>
      <w:r w:rsidRPr="005E6742">
        <w:rPr>
          <w:rFonts w:ascii="Times New Roman" w:hAnsi="Times New Roman" w:cs="Times New Roman"/>
          <w:sz w:val="28"/>
          <w:szCs w:val="28"/>
        </w:rPr>
        <w:t xml:space="preserve">Особенностью организации образовательного процесса по краеведению является интегрирование содержания образовательной деятельности по ознакомлению детей с родным краем Белогорьем в основной образовательный процесс. </w:t>
      </w:r>
    </w:p>
    <w:p w:rsidR="005E6742" w:rsidRPr="005E6742" w:rsidRDefault="005E6742" w:rsidP="00907727">
      <w:pPr>
        <w:spacing w:after="0" w:line="360" w:lineRule="auto"/>
        <w:ind w:firstLine="567"/>
        <w:jc w:val="both"/>
        <w:rPr>
          <w:rFonts w:ascii="Times New Roman" w:hAnsi="Times New Roman" w:cs="Times New Roman"/>
          <w:b/>
          <w:sz w:val="28"/>
          <w:szCs w:val="28"/>
        </w:rPr>
      </w:pPr>
      <w:r w:rsidRPr="005E6742">
        <w:rPr>
          <w:rFonts w:ascii="Times New Roman" w:hAnsi="Times New Roman" w:cs="Times New Roman"/>
          <w:sz w:val="28"/>
          <w:szCs w:val="28"/>
        </w:rPr>
        <w:t>Региональный компонент Программы включен в содержание образовательной области «Социально-коммуникативное развитие» и  направлен на ф</w:t>
      </w:r>
      <w:r w:rsidRPr="005E6742">
        <w:rPr>
          <w:rFonts w:ascii="Times New Roman" w:eastAsia="Times New Roman" w:hAnsi="Times New Roman" w:cs="Times New Roman"/>
          <w:sz w:val="28"/>
          <w:szCs w:val="28"/>
        </w:rPr>
        <w:t xml:space="preserve">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Pr="005E6742">
        <w:rPr>
          <w:rFonts w:ascii="Times New Roman" w:eastAsia="Times New Roman" w:hAnsi="Times New Roman" w:cs="Times New Roman"/>
          <w:sz w:val="28"/>
          <w:szCs w:val="28"/>
        </w:rPr>
        <w:t>Белгородчины</w:t>
      </w:r>
      <w:proofErr w:type="spellEnd"/>
      <w:r w:rsidRPr="005E6742">
        <w:rPr>
          <w:rFonts w:ascii="Times New Roman" w:eastAsia="Times New Roman" w:hAnsi="Times New Roman" w:cs="Times New Roman"/>
          <w:sz w:val="28"/>
          <w:szCs w:val="28"/>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r w:rsidRPr="005E6742">
        <w:rPr>
          <w:rFonts w:ascii="Times New Roman" w:hAnsi="Times New Roman" w:cs="Times New Roman"/>
          <w:sz w:val="28"/>
          <w:szCs w:val="28"/>
        </w:rPr>
        <w:t>. 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5E6742" w:rsidRPr="00907727" w:rsidRDefault="00907727" w:rsidP="00907727">
      <w:pPr>
        <w:shd w:val="clear" w:color="auto" w:fill="FFFFFF"/>
        <w:spacing w:before="240" w:after="0" w:line="360" w:lineRule="auto"/>
        <w:ind w:firstLine="567"/>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 – дошкольник:</w:t>
      </w:r>
    </w:p>
    <w:p w:rsidR="005E6742" w:rsidRPr="005E6742" w:rsidRDefault="005E6742" w:rsidP="00907727">
      <w:pPr>
        <w:shd w:val="clear" w:color="auto" w:fill="FFFFFF"/>
        <w:spacing w:after="0" w:line="360" w:lineRule="auto"/>
        <w:ind w:firstLine="567"/>
        <w:jc w:val="both"/>
        <w:rPr>
          <w:rFonts w:ascii="Times New Roman" w:hAnsi="Times New Roman" w:cs="Times New Roman"/>
          <w:color w:val="000000"/>
          <w:sz w:val="28"/>
          <w:szCs w:val="28"/>
        </w:rPr>
      </w:pPr>
      <w:r w:rsidRPr="005E6742">
        <w:rPr>
          <w:rFonts w:ascii="Times New Roman" w:hAnsi="Times New Roman" w:cs="Times New Roman"/>
          <w:color w:val="000000"/>
          <w:sz w:val="28"/>
          <w:szCs w:val="28"/>
        </w:rPr>
        <w:t>- имеет первичные представления об истории родного края; достопримечательностях города Белгорода, города Алексеевки</w:t>
      </w:r>
      <w:proofErr w:type="gramStart"/>
      <w:r w:rsidRPr="005E6742">
        <w:rPr>
          <w:rFonts w:ascii="Times New Roman" w:hAnsi="Times New Roman" w:cs="Times New Roman"/>
          <w:color w:val="000000"/>
          <w:sz w:val="28"/>
          <w:szCs w:val="28"/>
        </w:rPr>
        <w:t xml:space="preserve"> ;</w:t>
      </w:r>
      <w:proofErr w:type="gramEnd"/>
      <w:r w:rsidRPr="005E6742">
        <w:rPr>
          <w:rFonts w:ascii="Times New Roman" w:hAnsi="Times New Roman" w:cs="Times New Roman"/>
          <w:color w:val="000000"/>
          <w:sz w:val="28"/>
          <w:szCs w:val="28"/>
        </w:rPr>
        <w:t xml:space="preserve"> о людях, прославивших Белгородскую область;</w:t>
      </w:r>
    </w:p>
    <w:p w:rsidR="005E6742" w:rsidRPr="005E6742" w:rsidRDefault="005E6742" w:rsidP="00907727">
      <w:pPr>
        <w:shd w:val="clear" w:color="auto" w:fill="FFFFFF"/>
        <w:spacing w:after="0" w:line="360" w:lineRule="auto"/>
        <w:ind w:firstLine="567"/>
        <w:jc w:val="both"/>
        <w:rPr>
          <w:rFonts w:ascii="Times New Roman" w:hAnsi="Times New Roman" w:cs="Times New Roman"/>
          <w:sz w:val="28"/>
          <w:szCs w:val="28"/>
        </w:rPr>
      </w:pPr>
      <w:r w:rsidRPr="005E6742">
        <w:rPr>
          <w:rFonts w:ascii="Times New Roman" w:hAnsi="Times New Roman" w:cs="Times New Roman"/>
          <w:color w:val="000000"/>
          <w:sz w:val="28"/>
          <w:szCs w:val="28"/>
        </w:rPr>
        <w:t>- знает государственную символику родного города, области;</w:t>
      </w:r>
    </w:p>
    <w:p w:rsidR="005E6742" w:rsidRPr="005E6742" w:rsidRDefault="005E6742" w:rsidP="00907727">
      <w:pPr>
        <w:shd w:val="clear" w:color="auto" w:fill="FFFFFF"/>
        <w:spacing w:after="0" w:line="360" w:lineRule="auto"/>
        <w:ind w:firstLine="567"/>
        <w:jc w:val="both"/>
        <w:rPr>
          <w:rFonts w:ascii="Times New Roman" w:hAnsi="Times New Roman" w:cs="Times New Roman"/>
          <w:color w:val="000000"/>
          <w:sz w:val="28"/>
          <w:szCs w:val="28"/>
        </w:rPr>
      </w:pPr>
      <w:r w:rsidRPr="005E6742">
        <w:rPr>
          <w:rFonts w:ascii="Times New Roman" w:hAnsi="Times New Roman" w:cs="Times New Roman"/>
          <w:color w:val="000000"/>
          <w:sz w:val="28"/>
          <w:szCs w:val="28"/>
        </w:rPr>
        <w:lastRenderedPageBreak/>
        <w:t>-  проявляет заботу о своей семье, знает и поддерживает семейные традиции;</w:t>
      </w:r>
    </w:p>
    <w:p w:rsidR="005E6742" w:rsidRPr="005E6742" w:rsidRDefault="005E6742" w:rsidP="00907727">
      <w:pPr>
        <w:shd w:val="clear" w:color="auto" w:fill="FFFFFF"/>
        <w:spacing w:after="0" w:line="360" w:lineRule="auto"/>
        <w:ind w:firstLine="567"/>
        <w:jc w:val="both"/>
        <w:rPr>
          <w:rFonts w:ascii="Times New Roman" w:hAnsi="Times New Roman" w:cs="Times New Roman"/>
          <w:sz w:val="28"/>
          <w:szCs w:val="28"/>
        </w:rPr>
      </w:pPr>
      <w:r w:rsidRPr="005E6742">
        <w:rPr>
          <w:rFonts w:ascii="Times New Roman" w:hAnsi="Times New Roman" w:cs="Times New Roman"/>
          <w:color w:val="000000"/>
          <w:sz w:val="28"/>
          <w:szCs w:val="28"/>
        </w:rPr>
        <w:t>- знает культурные традиции русского народа;</w:t>
      </w:r>
    </w:p>
    <w:p w:rsidR="005E6742" w:rsidRPr="005E6742" w:rsidRDefault="005E6742" w:rsidP="00907727">
      <w:pPr>
        <w:shd w:val="clear" w:color="auto" w:fill="FFFFFF"/>
        <w:spacing w:after="0" w:line="360" w:lineRule="auto"/>
        <w:ind w:firstLine="567"/>
        <w:jc w:val="both"/>
        <w:rPr>
          <w:rFonts w:ascii="Times New Roman" w:hAnsi="Times New Roman" w:cs="Times New Roman"/>
          <w:sz w:val="28"/>
          <w:szCs w:val="28"/>
        </w:rPr>
      </w:pPr>
      <w:r w:rsidRPr="005E6742">
        <w:rPr>
          <w:rFonts w:ascii="Times New Roman" w:hAnsi="Times New Roman" w:cs="Times New Roman"/>
          <w:color w:val="000000"/>
          <w:sz w:val="28"/>
          <w:szCs w:val="28"/>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5E6742" w:rsidRPr="005E6742" w:rsidRDefault="005E6742" w:rsidP="00907727">
      <w:pPr>
        <w:shd w:val="clear" w:color="auto" w:fill="FFFFFF"/>
        <w:spacing w:after="0" w:line="360" w:lineRule="auto"/>
        <w:ind w:firstLine="567"/>
        <w:jc w:val="both"/>
        <w:rPr>
          <w:rFonts w:ascii="Times New Roman" w:hAnsi="Times New Roman" w:cs="Times New Roman"/>
          <w:color w:val="000000"/>
          <w:sz w:val="28"/>
          <w:szCs w:val="28"/>
        </w:rPr>
      </w:pPr>
      <w:r w:rsidRPr="005E6742">
        <w:rPr>
          <w:rFonts w:ascii="Times New Roman" w:hAnsi="Times New Roman" w:cs="Times New Roman"/>
          <w:color w:val="000000"/>
          <w:sz w:val="28"/>
          <w:szCs w:val="28"/>
        </w:rPr>
        <w:t>-  знает представителей растительного и животного мира Белгородской  области.</w:t>
      </w:r>
    </w:p>
    <w:p w:rsidR="00644C90" w:rsidRDefault="00644C90" w:rsidP="00907727">
      <w:pPr>
        <w:spacing w:after="0" w:line="360" w:lineRule="auto"/>
        <w:ind w:firstLine="708"/>
        <w:jc w:val="both"/>
        <w:rPr>
          <w:rFonts w:ascii="Times New Roman" w:hAnsi="Times New Roman" w:cs="Times New Roman"/>
          <w:color w:val="FF0000"/>
          <w:sz w:val="28"/>
          <w:szCs w:val="28"/>
        </w:rPr>
      </w:pPr>
    </w:p>
    <w:p w:rsidR="00907727" w:rsidRPr="00E21D0A" w:rsidRDefault="00E21D0A" w:rsidP="00907727">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2.6</w:t>
      </w:r>
      <w:r w:rsidR="00E332BD" w:rsidRPr="00E332BD">
        <w:rPr>
          <w:rFonts w:ascii="Times New Roman" w:hAnsi="Times New Roman" w:cs="Times New Roman"/>
          <w:b/>
          <w:sz w:val="28"/>
          <w:szCs w:val="28"/>
        </w:rPr>
        <w:t>.3.</w:t>
      </w:r>
      <w:r w:rsidR="00907727" w:rsidRPr="00E332BD">
        <w:rPr>
          <w:rFonts w:ascii="Times New Roman" w:hAnsi="Times New Roman" w:cs="Times New Roman"/>
          <w:b/>
          <w:sz w:val="28"/>
          <w:szCs w:val="28"/>
        </w:rPr>
        <w:t xml:space="preserve"> </w:t>
      </w:r>
      <w:r w:rsidR="0056651D">
        <w:rPr>
          <w:rFonts w:ascii="Times New Roman" w:hAnsi="Times New Roman" w:cs="Times New Roman"/>
          <w:b/>
          <w:sz w:val="28"/>
          <w:szCs w:val="28"/>
        </w:rPr>
        <w:t xml:space="preserve">Познавательное развитие дошкольников в системе внедрения </w:t>
      </w:r>
      <w:proofErr w:type="spellStart"/>
      <w:r w:rsidR="00907727" w:rsidRPr="00E332BD">
        <w:rPr>
          <w:rFonts w:ascii="Times New Roman" w:hAnsi="Times New Roman" w:cs="Times New Roman"/>
          <w:b/>
          <w:sz w:val="28"/>
          <w:szCs w:val="28"/>
        </w:rPr>
        <w:t>системно-деятельностного</w:t>
      </w:r>
      <w:proofErr w:type="spellEnd"/>
      <w:r w:rsidR="00907727" w:rsidRPr="00E332BD">
        <w:rPr>
          <w:rFonts w:ascii="Times New Roman" w:hAnsi="Times New Roman" w:cs="Times New Roman"/>
          <w:b/>
          <w:sz w:val="28"/>
          <w:szCs w:val="28"/>
        </w:rPr>
        <w:t xml:space="preserve"> подхода с позиций непрерывности образования</w:t>
      </w:r>
      <w:r w:rsidR="0056651D">
        <w:rPr>
          <w:rFonts w:ascii="Times New Roman" w:hAnsi="Times New Roman" w:cs="Times New Roman"/>
          <w:b/>
          <w:sz w:val="28"/>
          <w:szCs w:val="28"/>
        </w:rPr>
        <w:t>.</w:t>
      </w:r>
      <w:r w:rsidRPr="00E21D0A">
        <w:rPr>
          <w:rFonts w:ascii="Times New Roman" w:hAnsi="Times New Roman" w:cs="Times New Roman"/>
          <w:sz w:val="28"/>
          <w:szCs w:val="28"/>
        </w:rPr>
        <w:t xml:space="preserve"> </w:t>
      </w:r>
      <w:r w:rsidRPr="00E21D0A">
        <w:rPr>
          <w:rFonts w:ascii="Times New Roman" w:hAnsi="Times New Roman" w:cs="Times New Roman"/>
          <w:b/>
          <w:sz w:val="28"/>
          <w:szCs w:val="28"/>
        </w:rPr>
        <w:t>Программа</w:t>
      </w:r>
      <w:r w:rsidRPr="00E21D0A">
        <w:rPr>
          <w:rFonts w:ascii="Times New Roman" w:eastAsia="Times New Roman" w:hAnsi="Times New Roman" w:cs="Times New Roman"/>
          <w:b/>
          <w:color w:val="000000"/>
          <w:sz w:val="28"/>
          <w:szCs w:val="28"/>
        </w:rPr>
        <w:t xml:space="preserve"> математического развития дошкольников «Сту</w:t>
      </w:r>
      <w:r w:rsidRPr="00E21D0A">
        <w:rPr>
          <w:rFonts w:ascii="Times New Roman" w:eastAsia="Times New Roman" w:hAnsi="Times New Roman" w:cs="Times New Roman"/>
          <w:b/>
          <w:color w:val="000000"/>
          <w:sz w:val="28"/>
          <w:szCs w:val="28"/>
        </w:rPr>
        <w:softHyphen/>
        <w:t>пеньки»</w:t>
      </w:r>
    </w:p>
    <w:p w:rsidR="00644C90" w:rsidRPr="00E25899" w:rsidRDefault="00907727" w:rsidP="00644C90">
      <w:pPr>
        <w:spacing w:before="240"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С ноября 2015 года </w:t>
      </w:r>
      <w:r w:rsidRPr="005E6742">
        <w:rPr>
          <w:rFonts w:ascii="Times New Roman" w:hAnsi="Times New Roman" w:cs="Times New Roman"/>
          <w:sz w:val="28"/>
          <w:szCs w:val="28"/>
        </w:rPr>
        <w:t xml:space="preserve">Детский сад является </w:t>
      </w:r>
      <w:r>
        <w:rPr>
          <w:rFonts w:ascii="Times New Roman" w:hAnsi="Times New Roman" w:cs="Times New Roman"/>
          <w:sz w:val="28"/>
          <w:szCs w:val="28"/>
        </w:rPr>
        <w:t xml:space="preserve">соисполнителем </w:t>
      </w:r>
      <w:r w:rsidRPr="005E6742">
        <w:rPr>
          <w:rFonts w:ascii="Times New Roman" w:hAnsi="Times New Roman" w:cs="Times New Roman"/>
          <w:sz w:val="28"/>
          <w:szCs w:val="28"/>
        </w:rPr>
        <w:t>проекта</w:t>
      </w:r>
      <w:r>
        <w:rPr>
          <w:rFonts w:ascii="Times New Roman" w:hAnsi="Times New Roman" w:cs="Times New Roman"/>
          <w:sz w:val="28"/>
          <w:szCs w:val="28"/>
        </w:rPr>
        <w:t xml:space="preserve"> «Механизмы внедрения </w:t>
      </w:r>
      <w:proofErr w:type="spellStart"/>
      <w:r>
        <w:rPr>
          <w:rFonts w:ascii="Times New Roman" w:hAnsi="Times New Roman" w:cs="Times New Roman"/>
          <w:sz w:val="28"/>
          <w:szCs w:val="28"/>
        </w:rPr>
        <w:t>системно-деятельностного</w:t>
      </w:r>
      <w:proofErr w:type="spellEnd"/>
      <w:r>
        <w:rPr>
          <w:rFonts w:ascii="Times New Roman" w:hAnsi="Times New Roman" w:cs="Times New Roman"/>
          <w:sz w:val="28"/>
          <w:szCs w:val="28"/>
        </w:rPr>
        <w:t xml:space="preserve"> подхода с позиций непрерывности образования (ДО-НОО-ООО) федеральной инновационной площадки (ФИП) – НОУ ДПО «Институт </w:t>
      </w:r>
      <w:proofErr w:type="spellStart"/>
      <w:r>
        <w:rPr>
          <w:rFonts w:ascii="Times New Roman" w:hAnsi="Times New Roman" w:cs="Times New Roman"/>
          <w:sz w:val="28"/>
          <w:szCs w:val="28"/>
        </w:rPr>
        <w:t>системно-деятельностной</w:t>
      </w:r>
      <w:proofErr w:type="spellEnd"/>
      <w:r>
        <w:rPr>
          <w:rFonts w:ascii="Times New Roman" w:hAnsi="Times New Roman" w:cs="Times New Roman"/>
          <w:sz w:val="28"/>
          <w:szCs w:val="28"/>
        </w:rPr>
        <w:t xml:space="preserve"> педагогики» (срок реализации 2015 – 2019 г.г.)</w:t>
      </w:r>
      <w:r w:rsidR="00DD60B7">
        <w:rPr>
          <w:rFonts w:ascii="Times New Roman" w:hAnsi="Times New Roman" w:cs="Times New Roman"/>
          <w:sz w:val="28"/>
          <w:szCs w:val="28"/>
        </w:rPr>
        <w:t>.</w:t>
      </w:r>
      <w:r w:rsidR="00644C90">
        <w:rPr>
          <w:rFonts w:ascii="Times New Roman" w:hAnsi="Times New Roman" w:cs="Times New Roman"/>
          <w:sz w:val="28"/>
          <w:szCs w:val="28"/>
        </w:rPr>
        <w:t xml:space="preserve"> В рамках реализации проекта с сентября 2016 года в деятельность ДОО было принято ввести программу</w:t>
      </w:r>
      <w:r w:rsidR="00644C90" w:rsidRPr="00644C90">
        <w:rPr>
          <w:rFonts w:ascii="Times New Roman" w:eastAsia="Times New Roman" w:hAnsi="Times New Roman" w:cs="Times New Roman"/>
          <w:color w:val="000000"/>
          <w:sz w:val="28"/>
          <w:szCs w:val="28"/>
        </w:rPr>
        <w:t xml:space="preserve"> </w:t>
      </w:r>
      <w:r w:rsidR="00644C90" w:rsidRPr="00E25899">
        <w:rPr>
          <w:rFonts w:ascii="Times New Roman" w:eastAsia="Times New Roman" w:hAnsi="Times New Roman" w:cs="Times New Roman"/>
          <w:color w:val="000000"/>
          <w:sz w:val="28"/>
          <w:szCs w:val="28"/>
        </w:rPr>
        <w:t>математического развития дошкольников «Сту</w:t>
      </w:r>
      <w:r w:rsidR="00644C90" w:rsidRPr="00E25899">
        <w:rPr>
          <w:rFonts w:ascii="Times New Roman" w:eastAsia="Times New Roman" w:hAnsi="Times New Roman" w:cs="Times New Roman"/>
          <w:color w:val="000000"/>
          <w:sz w:val="28"/>
          <w:szCs w:val="28"/>
        </w:rPr>
        <w:softHyphen/>
        <w:t>пеньки» является начальным звеном непрерывного курса мате</w:t>
      </w:r>
      <w:r w:rsidR="00644C90" w:rsidRPr="00E25899">
        <w:rPr>
          <w:rFonts w:ascii="Times New Roman" w:eastAsia="Times New Roman" w:hAnsi="Times New Roman" w:cs="Times New Roman"/>
          <w:color w:val="000000"/>
          <w:sz w:val="28"/>
          <w:szCs w:val="28"/>
        </w:rPr>
        <w:softHyphen/>
        <w:t>матики для дошкольников, учеников начальной и средней шко</w:t>
      </w:r>
      <w:r w:rsidR="00644C90" w:rsidRPr="00E25899">
        <w:rPr>
          <w:rFonts w:ascii="Times New Roman" w:eastAsia="Times New Roman" w:hAnsi="Times New Roman" w:cs="Times New Roman"/>
          <w:color w:val="000000"/>
          <w:sz w:val="28"/>
          <w:szCs w:val="28"/>
        </w:rPr>
        <w:softHyphen/>
        <w:t>лы образовательной программы «Школа 2000...».</w:t>
      </w:r>
    </w:p>
    <w:p w:rsidR="00644C90" w:rsidRPr="00E25899" w:rsidRDefault="00644C90" w:rsidP="00644C90">
      <w:pPr>
        <w:spacing w:after="0" w:line="360" w:lineRule="auto"/>
        <w:ind w:firstLine="708"/>
        <w:jc w:val="both"/>
        <w:rPr>
          <w:rFonts w:ascii="Times New Roman" w:eastAsia="Times New Roman" w:hAnsi="Times New Roman" w:cs="Times New Roman"/>
          <w:sz w:val="28"/>
          <w:szCs w:val="28"/>
        </w:rPr>
      </w:pPr>
      <w:r w:rsidRPr="00E25899">
        <w:rPr>
          <w:rFonts w:ascii="Times New Roman" w:eastAsia="Times New Roman" w:hAnsi="Times New Roman" w:cs="Times New Roman"/>
          <w:color w:val="000000"/>
          <w:sz w:val="28"/>
          <w:szCs w:val="28"/>
        </w:rPr>
        <w:t xml:space="preserve">Главной целью программы «Школа 2000...» является </w:t>
      </w:r>
      <w:r w:rsidRPr="00E25899">
        <w:rPr>
          <w:rFonts w:ascii="Times New Roman" w:eastAsia="Times New Roman" w:hAnsi="Times New Roman" w:cs="Times New Roman"/>
          <w:b/>
          <w:bCs/>
          <w:color w:val="000000"/>
          <w:sz w:val="28"/>
          <w:szCs w:val="28"/>
        </w:rPr>
        <w:t>всесто</w:t>
      </w:r>
      <w:r w:rsidRPr="00E25899">
        <w:rPr>
          <w:rFonts w:ascii="Times New Roman" w:eastAsia="Times New Roman" w:hAnsi="Times New Roman" w:cs="Times New Roman"/>
          <w:b/>
          <w:bCs/>
          <w:color w:val="000000"/>
          <w:sz w:val="28"/>
          <w:szCs w:val="28"/>
        </w:rPr>
        <w:softHyphen/>
        <w:t xml:space="preserve">роннее развитие </w:t>
      </w:r>
      <w:r w:rsidRPr="00E25899">
        <w:rPr>
          <w:rFonts w:ascii="Times New Roman" w:eastAsia="Times New Roman" w:hAnsi="Times New Roman" w:cs="Times New Roman"/>
          <w:color w:val="000000"/>
          <w:sz w:val="28"/>
          <w:szCs w:val="28"/>
        </w:rPr>
        <w:t xml:space="preserve">ребенка, формирование у него способностей к </w:t>
      </w:r>
      <w:proofErr w:type="spellStart"/>
      <w:r w:rsidRPr="00E25899">
        <w:rPr>
          <w:rFonts w:ascii="Times New Roman" w:eastAsia="Times New Roman" w:hAnsi="Times New Roman" w:cs="Times New Roman"/>
          <w:color w:val="000000"/>
          <w:sz w:val="28"/>
          <w:szCs w:val="28"/>
        </w:rPr>
        <w:t>самоизменению</w:t>
      </w:r>
      <w:proofErr w:type="spellEnd"/>
      <w:r w:rsidRPr="00E25899">
        <w:rPr>
          <w:rFonts w:ascii="Times New Roman" w:eastAsia="Times New Roman" w:hAnsi="Times New Roman" w:cs="Times New Roman"/>
          <w:color w:val="000000"/>
          <w:sz w:val="28"/>
          <w:szCs w:val="28"/>
        </w:rPr>
        <w:t xml:space="preserve"> и саморазвитию, картины мира и нравственных качеств, создающих условия </w:t>
      </w:r>
      <w:r w:rsidRPr="00E25899">
        <w:rPr>
          <w:rFonts w:ascii="Times New Roman" w:eastAsia="Times New Roman" w:hAnsi="Times New Roman" w:cs="Times New Roman"/>
          <w:color w:val="000000"/>
          <w:sz w:val="28"/>
          <w:szCs w:val="28"/>
        </w:rPr>
        <w:lastRenderedPageBreak/>
        <w:t>для успешного вхождения в культу</w:t>
      </w:r>
      <w:r w:rsidRPr="00E25899">
        <w:rPr>
          <w:rFonts w:ascii="Times New Roman" w:eastAsia="Times New Roman" w:hAnsi="Times New Roman" w:cs="Times New Roman"/>
          <w:color w:val="000000"/>
          <w:sz w:val="28"/>
          <w:szCs w:val="28"/>
        </w:rPr>
        <w:softHyphen/>
        <w:t>ру и созидательную жизнь общества, самоопределения и саморе</w:t>
      </w:r>
      <w:r w:rsidRPr="00E25899">
        <w:rPr>
          <w:rFonts w:ascii="Times New Roman" w:eastAsia="Times New Roman" w:hAnsi="Times New Roman" w:cs="Times New Roman"/>
          <w:color w:val="000000"/>
          <w:sz w:val="28"/>
          <w:szCs w:val="28"/>
        </w:rPr>
        <w:softHyphen/>
        <w:t>ализации личности.</w:t>
      </w:r>
    </w:p>
    <w:p w:rsidR="00644C90" w:rsidRPr="00E25899" w:rsidRDefault="00644C90" w:rsidP="00644C90">
      <w:pPr>
        <w:spacing w:after="0" w:line="360" w:lineRule="auto"/>
        <w:jc w:val="both"/>
        <w:rPr>
          <w:rFonts w:ascii="Times New Roman" w:eastAsia="Times New Roman" w:hAnsi="Times New Roman" w:cs="Times New Roman"/>
          <w:sz w:val="28"/>
          <w:szCs w:val="28"/>
        </w:rPr>
      </w:pPr>
      <w:r w:rsidRPr="00E25899">
        <w:rPr>
          <w:rFonts w:ascii="Times New Roman" w:eastAsia="Times New Roman" w:hAnsi="Times New Roman" w:cs="Times New Roman"/>
          <w:color w:val="000000"/>
          <w:sz w:val="28"/>
          <w:szCs w:val="28"/>
        </w:rPr>
        <w:t>Эта цель реализуется в соответствии с этапами познания и возрастными особенностями развития детей в системе непре</w:t>
      </w:r>
      <w:r w:rsidRPr="00E25899">
        <w:rPr>
          <w:rFonts w:ascii="Times New Roman" w:eastAsia="Times New Roman" w:hAnsi="Times New Roman" w:cs="Times New Roman"/>
          <w:color w:val="000000"/>
          <w:sz w:val="28"/>
          <w:szCs w:val="28"/>
        </w:rPr>
        <w:softHyphen/>
        <w:t>рывного образования.</w:t>
      </w:r>
    </w:p>
    <w:p w:rsidR="00644C90" w:rsidRPr="00644C90" w:rsidRDefault="00644C90" w:rsidP="00644C90">
      <w:pPr>
        <w:spacing w:after="0" w:line="360" w:lineRule="auto"/>
        <w:ind w:firstLine="708"/>
        <w:jc w:val="both"/>
        <w:rPr>
          <w:rFonts w:ascii="Times New Roman" w:eastAsia="Times New Roman" w:hAnsi="Times New Roman" w:cs="Times New Roman"/>
          <w:i/>
          <w:sz w:val="28"/>
          <w:szCs w:val="28"/>
        </w:rPr>
      </w:pPr>
      <w:bookmarkStart w:id="30" w:name="bookmark1"/>
      <w:r w:rsidRPr="00644C90">
        <w:rPr>
          <w:rFonts w:ascii="Times New Roman" w:eastAsia="Times New Roman" w:hAnsi="Times New Roman" w:cs="Times New Roman"/>
          <w:b/>
          <w:bCs/>
          <w:i/>
          <w:color w:val="000000"/>
          <w:sz w:val="28"/>
          <w:szCs w:val="28"/>
        </w:rPr>
        <w:t>Цели и задачи дошкольной подготовки детей</w:t>
      </w:r>
      <w:bookmarkEnd w:id="30"/>
    </w:p>
    <w:p w:rsidR="00644C90" w:rsidRPr="00E25899" w:rsidRDefault="00644C90" w:rsidP="00644C90">
      <w:pPr>
        <w:spacing w:after="0" w:line="360" w:lineRule="auto"/>
        <w:ind w:firstLine="708"/>
        <w:jc w:val="both"/>
        <w:rPr>
          <w:rFonts w:ascii="Times New Roman" w:eastAsia="Times New Roman" w:hAnsi="Times New Roman" w:cs="Times New Roman"/>
          <w:sz w:val="28"/>
          <w:szCs w:val="28"/>
        </w:rPr>
      </w:pPr>
      <w:r w:rsidRPr="00E25899">
        <w:rPr>
          <w:rFonts w:ascii="Times New Roman" w:eastAsia="Times New Roman" w:hAnsi="Times New Roman" w:cs="Times New Roman"/>
          <w:color w:val="000000"/>
          <w:sz w:val="28"/>
          <w:szCs w:val="28"/>
        </w:rPr>
        <w:t>На этапе дошкольной подготовки образовательный про</w:t>
      </w:r>
      <w:r w:rsidRPr="00E25899">
        <w:rPr>
          <w:rFonts w:ascii="Times New Roman" w:eastAsia="Times New Roman" w:hAnsi="Times New Roman" w:cs="Times New Roman"/>
          <w:color w:val="000000"/>
          <w:sz w:val="28"/>
          <w:szCs w:val="28"/>
        </w:rPr>
        <w:softHyphen/>
        <w:t xml:space="preserve">цесс организуется, исходя из основных характеристик первого </w:t>
      </w:r>
      <w:proofErr w:type="spellStart"/>
      <w:r w:rsidRPr="00E25899">
        <w:rPr>
          <w:rFonts w:ascii="Times New Roman" w:eastAsia="Times New Roman" w:hAnsi="Times New Roman" w:cs="Times New Roman"/>
          <w:color w:val="000000"/>
          <w:sz w:val="28"/>
          <w:szCs w:val="28"/>
        </w:rPr>
        <w:t>допонятийного</w:t>
      </w:r>
      <w:proofErr w:type="spellEnd"/>
      <w:r w:rsidRPr="00E25899">
        <w:rPr>
          <w:rFonts w:ascii="Times New Roman" w:eastAsia="Times New Roman" w:hAnsi="Times New Roman" w:cs="Times New Roman"/>
          <w:color w:val="000000"/>
          <w:sz w:val="28"/>
          <w:szCs w:val="28"/>
        </w:rPr>
        <w:t xml:space="preserve"> этапа познания (этапа предметных действий) и возрастной периодизации психологического развития детей Д. Б. </w:t>
      </w:r>
      <w:proofErr w:type="spellStart"/>
      <w:r w:rsidRPr="00E25899">
        <w:rPr>
          <w:rFonts w:ascii="Times New Roman" w:eastAsia="Times New Roman" w:hAnsi="Times New Roman" w:cs="Times New Roman"/>
          <w:color w:val="000000"/>
          <w:sz w:val="28"/>
          <w:szCs w:val="28"/>
        </w:rPr>
        <w:t>Эльконина</w:t>
      </w:r>
      <w:proofErr w:type="spellEnd"/>
      <w:r w:rsidRPr="00E25899">
        <w:rPr>
          <w:rFonts w:ascii="Times New Roman" w:eastAsia="Times New Roman" w:hAnsi="Times New Roman" w:cs="Times New Roman"/>
          <w:color w:val="000000"/>
          <w:sz w:val="28"/>
          <w:szCs w:val="28"/>
        </w:rPr>
        <w:t>.</w:t>
      </w:r>
    </w:p>
    <w:p w:rsidR="00644C90" w:rsidRPr="00E25899" w:rsidRDefault="00644C90" w:rsidP="00644C90">
      <w:pPr>
        <w:spacing w:after="0" w:line="360" w:lineRule="auto"/>
        <w:ind w:firstLine="708"/>
        <w:jc w:val="both"/>
        <w:rPr>
          <w:rFonts w:ascii="Times New Roman" w:eastAsia="Times New Roman" w:hAnsi="Times New Roman" w:cs="Times New Roman"/>
          <w:sz w:val="28"/>
          <w:szCs w:val="28"/>
        </w:rPr>
      </w:pPr>
      <w:r w:rsidRPr="00E25899">
        <w:rPr>
          <w:rFonts w:ascii="Times New Roman" w:eastAsia="Times New Roman" w:hAnsi="Times New Roman" w:cs="Times New Roman"/>
          <w:color w:val="000000"/>
          <w:sz w:val="28"/>
          <w:szCs w:val="28"/>
        </w:rPr>
        <w:t>В дошкольный период происходит первичное осознание ре</w:t>
      </w:r>
      <w:r w:rsidRPr="00E25899">
        <w:rPr>
          <w:rFonts w:ascii="Times New Roman" w:eastAsia="Times New Roman" w:hAnsi="Times New Roman" w:cs="Times New Roman"/>
          <w:color w:val="000000"/>
          <w:sz w:val="28"/>
          <w:szCs w:val="28"/>
        </w:rPr>
        <w:softHyphen/>
        <w:t>бенком внешних воздействий* окружающего мира, поэтому его развитие связано с формированием в ходе игровых видов обще</w:t>
      </w:r>
      <w:r w:rsidRPr="00E25899">
        <w:rPr>
          <w:rFonts w:ascii="Times New Roman" w:eastAsia="Times New Roman" w:hAnsi="Times New Roman" w:cs="Times New Roman"/>
          <w:color w:val="000000"/>
          <w:sz w:val="28"/>
          <w:szCs w:val="28"/>
        </w:rPr>
        <w:softHyphen/>
        <w:t>ния познавательных процессов и способностей к основным мыс</w:t>
      </w:r>
      <w:r w:rsidRPr="00E25899">
        <w:rPr>
          <w:rFonts w:ascii="Times New Roman" w:eastAsia="Times New Roman" w:hAnsi="Times New Roman" w:cs="Times New Roman"/>
          <w:color w:val="000000"/>
          <w:sz w:val="28"/>
          <w:szCs w:val="28"/>
        </w:rPr>
        <w:softHyphen/>
        <w:t>лительным операциям на основе предметных действий. Это оз</w:t>
      </w:r>
      <w:r w:rsidRPr="00E25899">
        <w:rPr>
          <w:rFonts w:ascii="Times New Roman" w:eastAsia="Times New Roman" w:hAnsi="Times New Roman" w:cs="Times New Roman"/>
          <w:color w:val="000000"/>
          <w:sz w:val="28"/>
          <w:szCs w:val="28"/>
        </w:rPr>
        <w:softHyphen/>
        <w:t>начает, что помимо традиционного для дошкольной подготовки развития внимания, памяти, речи у детей должны быть сформи</w:t>
      </w:r>
      <w:r w:rsidRPr="00E25899">
        <w:rPr>
          <w:rFonts w:ascii="Times New Roman" w:eastAsia="Times New Roman" w:hAnsi="Times New Roman" w:cs="Times New Roman"/>
          <w:color w:val="000000"/>
          <w:sz w:val="28"/>
          <w:szCs w:val="28"/>
        </w:rPr>
        <w:softHyphen/>
        <w:t xml:space="preserve">рованы </w:t>
      </w:r>
      <w:r w:rsidRPr="00E25899">
        <w:rPr>
          <w:rFonts w:ascii="Times New Roman" w:eastAsia="Times New Roman" w:hAnsi="Times New Roman" w:cs="Times New Roman"/>
          <w:b/>
          <w:bCs/>
          <w:i/>
          <w:iCs/>
          <w:color w:val="000000"/>
          <w:sz w:val="28"/>
          <w:szCs w:val="28"/>
        </w:rPr>
        <w:t>мыслительные операции</w:t>
      </w:r>
      <w:r w:rsidRPr="00E25899">
        <w:rPr>
          <w:rFonts w:ascii="Times New Roman" w:eastAsia="Times New Roman" w:hAnsi="Times New Roman" w:cs="Times New Roman"/>
          <w:b/>
          <w:bCs/>
          <w:color w:val="000000"/>
          <w:sz w:val="28"/>
          <w:szCs w:val="28"/>
        </w:rPr>
        <w:t>:</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sidRPr="00E25899">
        <w:rPr>
          <w:rFonts w:ascii="Times New Roman" w:eastAsia="Times New Roman" w:hAnsi="Times New Roman" w:cs="Times New Roman"/>
          <w:i/>
          <w:iCs/>
          <w:color w:val="000000"/>
          <w:sz w:val="28"/>
          <w:szCs w:val="28"/>
        </w:rPr>
        <w:t>анализ</w:t>
      </w:r>
      <w:r w:rsidRPr="00E25899">
        <w:rPr>
          <w:rFonts w:ascii="Times New Roman" w:eastAsia="Times New Roman" w:hAnsi="Times New Roman" w:cs="Times New Roman"/>
          <w:color w:val="000000"/>
          <w:sz w:val="28"/>
          <w:szCs w:val="28"/>
        </w:rPr>
        <w:t xml:space="preserve"> свойств исследуемых объектов или явлений;</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sidRPr="00E25899">
        <w:rPr>
          <w:rFonts w:ascii="Times New Roman" w:eastAsia="Times New Roman" w:hAnsi="Times New Roman" w:cs="Times New Roman"/>
          <w:i/>
          <w:iCs/>
          <w:color w:val="000000"/>
          <w:sz w:val="28"/>
          <w:szCs w:val="28"/>
        </w:rPr>
        <w:t>сравнение</w:t>
      </w:r>
      <w:r w:rsidRPr="00E25899">
        <w:rPr>
          <w:rFonts w:ascii="Times New Roman" w:eastAsia="Times New Roman" w:hAnsi="Times New Roman" w:cs="Times New Roman"/>
          <w:color w:val="000000"/>
          <w:sz w:val="28"/>
          <w:szCs w:val="28"/>
        </w:rPr>
        <w:t xml:space="preserve"> свой</w:t>
      </w:r>
      <w:proofErr w:type="gramStart"/>
      <w:r w:rsidRPr="00E25899">
        <w:rPr>
          <w:rFonts w:ascii="Times New Roman" w:eastAsia="Times New Roman" w:hAnsi="Times New Roman" w:cs="Times New Roman"/>
          <w:color w:val="000000"/>
          <w:sz w:val="28"/>
          <w:szCs w:val="28"/>
        </w:rPr>
        <w:t xml:space="preserve">ств </w:t>
      </w:r>
      <w:r>
        <w:rPr>
          <w:rFonts w:ascii="Times New Roman" w:eastAsia="Times New Roman" w:hAnsi="Times New Roman" w:cs="Times New Roman"/>
          <w:color w:val="000000"/>
          <w:sz w:val="28"/>
          <w:szCs w:val="28"/>
        </w:rPr>
        <w:t xml:space="preserve"> </w:t>
      </w:r>
      <w:r w:rsidRPr="00E25899">
        <w:rPr>
          <w:rFonts w:ascii="Times New Roman" w:eastAsia="Times New Roman" w:hAnsi="Times New Roman" w:cs="Times New Roman"/>
          <w:color w:val="000000"/>
          <w:sz w:val="28"/>
          <w:szCs w:val="28"/>
        </w:rPr>
        <w:t>пр</w:t>
      </w:r>
      <w:proofErr w:type="gramEnd"/>
      <w:r w:rsidRPr="00E25899">
        <w:rPr>
          <w:rFonts w:ascii="Times New Roman" w:eastAsia="Times New Roman" w:hAnsi="Times New Roman" w:cs="Times New Roman"/>
          <w:color w:val="000000"/>
          <w:sz w:val="28"/>
          <w:szCs w:val="28"/>
        </w:rPr>
        <w:t>едметов;</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sidRPr="00E25899">
        <w:rPr>
          <w:rFonts w:ascii="Times New Roman" w:eastAsia="Times New Roman" w:hAnsi="Times New Roman" w:cs="Times New Roman"/>
          <w:i/>
          <w:iCs/>
          <w:color w:val="000000"/>
          <w:sz w:val="28"/>
          <w:szCs w:val="28"/>
        </w:rPr>
        <w:t>обобщение,</w:t>
      </w:r>
      <w:r w:rsidRPr="00E25899">
        <w:rPr>
          <w:rFonts w:ascii="Times New Roman" w:eastAsia="Times New Roman" w:hAnsi="Times New Roman" w:cs="Times New Roman"/>
          <w:color w:val="000000"/>
          <w:sz w:val="28"/>
          <w:szCs w:val="28"/>
        </w:rPr>
        <w:t xml:space="preserve"> то есть выявление общих свой</w:t>
      </w:r>
      <w:proofErr w:type="gramStart"/>
      <w:r w:rsidRPr="00E25899">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z w:val="28"/>
          <w:szCs w:val="28"/>
        </w:rPr>
        <w:t xml:space="preserve"> </w:t>
      </w:r>
      <w:r w:rsidRPr="00E25899">
        <w:rPr>
          <w:rFonts w:ascii="Times New Roman" w:eastAsia="Times New Roman" w:hAnsi="Times New Roman" w:cs="Times New Roman"/>
          <w:color w:val="000000"/>
          <w:sz w:val="28"/>
          <w:szCs w:val="28"/>
        </w:rPr>
        <w:t xml:space="preserve"> пр</w:t>
      </w:r>
      <w:proofErr w:type="gramEnd"/>
      <w:r w:rsidRPr="00E25899">
        <w:rPr>
          <w:rFonts w:ascii="Times New Roman" w:eastAsia="Times New Roman" w:hAnsi="Times New Roman" w:cs="Times New Roman"/>
          <w:color w:val="000000"/>
          <w:sz w:val="28"/>
          <w:szCs w:val="28"/>
        </w:rPr>
        <w:t>едметов в группе;</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sidRPr="00E25899">
        <w:rPr>
          <w:rFonts w:ascii="Times New Roman" w:eastAsia="Times New Roman" w:hAnsi="Times New Roman" w:cs="Times New Roman"/>
          <w:i/>
          <w:iCs/>
          <w:color w:val="000000"/>
          <w:sz w:val="28"/>
          <w:szCs w:val="28"/>
        </w:rPr>
        <w:t>распределение предметов в группы</w:t>
      </w:r>
      <w:r w:rsidRPr="00E25899">
        <w:rPr>
          <w:rFonts w:ascii="Times New Roman" w:eastAsia="Times New Roman" w:hAnsi="Times New Roman" w:cs="Times New Roman"/>
          <w:color w:val="000000"/>
          <w:sz w:val="28"/>
          <w:szCs w:val="28"/>
        </w:rPr>
        <w:t xml:space="preserve"> по выбранному свой</w:t>
      </w:r>
      <w:r w:rsidRPr="00E25899">
        <w:rPr>
          <w:rFonts w:ascii="Times New Roman" w:eastAsia="Times New Roman" w:hAnsi="Times New Roman" w:cs="Times New Roman"/>
          <w:color w:val="000000"/>
          <w:sz w:val="28"/>
          <w:szCs w:val="28"/>
        </w:rPr>
        <w:softHyphen/>
        <w:t>ству;</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кла</w:t>
      </w:r>
      <w:r w:rsidRPr="00E25899">
        <w:rPr>
          <w:rFonts w:ascii="Times New Roman" w:eastAsia="Times New Roman" w:hAnsi="Times New Roman" w:cs="Times New Roman"/>
          <w:i/>
          <w:iCs/>
          <w:color w:val="000000"/>
          <w:sz w:val="28"/>
          <w:szCs w:val="28"/>
        </w:rPr>
        <w:t>ссификация</w:t>
      </w:r>
      <w:r w:rsidRPr="00E25899">
        <w:rPr>
          <w:rFonts w:ascii="Times New Roman" w:eastAsia="Times New Roman" w:hAnsi="Times New Roman" w:cs="Times New Roman"/>
          <w:color w:val="000000"/>
          <w:sz w:val="28"/>
          <w:szCs w:val="28"/>
        </w:rPr>
        <w:t xml:space="preserve"> по выбранному свойству;</w:t>
      </w:r>
    </w:p>
    <w:p w:rsidR="00644C90" w:rsidRPr="00E25899" w:rsidRDefault="00644C90"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E25899">
        <w:rPr>
          <w:rFonts w:ascii="Times New Roman" w:eastAsia="Times New Roman" w:hAnsi="Times New Roman" w:cs="Times New Roman"/>
          <w:color w:val="000000"/>
          <w:sz w:val="28"/>
          <w:szCs w:val="28"/>
        </w:rPr>
        <w:t>синтез на основе выбранной структуры;</w:t>
      </w:r>
    </w:p>
    <w:p w:rsidR="00644C90" w:rsidRDefault="00644C90" w:rsidP="00AB7783">
      <w:pPr>
        <w:numPr>
          <w:ilvl w:val="0"/>
          <w:numId w:val="39"/>
        </w:numPr>
        <w:spacing w:after="0" w:line="360" w:lineRule="auto"/>
        <w:jc w:val="both"/>
        <w:rPr>
          <w:rFonts w:ascii="Times New Roman" w:eastAsia="Times New Roman" w:hAnsi="Times New Roman" w:cs="Times New Roman"/>
          <w:i/>
          <w:iCs/>
          <w:color w:val="000000"/>
          <w:sz w:val="28"/>
          <w:szCs w:val="28"/>
        </w:rPr>
      </w:pPr>
      <w:r w:rsidRPr="00E25899">
        <w:rPr>
          <w:rFonts w:ascii="Times New Roman" w:eastAsia="Times New Roman" w:hAnsi="Times New Roman" w:cs="Times New Roman"/>
          <w:i/>
          <w:iCs/>
          <w:color w:val="000000"/>
          <w:sz w:val="28"/>
          <w:szCs w:val="28"/>
        </w:rPr>
        <w:t>аналогия.</w:t>
      </w:r>
    </w:p>
    <w:p w:rsidR="00815C0E" w:rsidRPr="001B716C" w:rsidRDefault="00646970" w:rsidP="00815C0E">
      <w:pPr>
        <w:spacing w:after="0"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О</w:t>
      </w:r>
      <w:r w:rsidRPr="00646970">
        <w:rPr>
          <w:rFonts w:ascii="Times New Roman" w:eastAsia="Times New Roman" w:hAnsi="Times New Roman" w:cs="Times New Roman"/>
          <w:b/>
          <w:bCs/>
          <w:color w:val="000000"/>
          <w:sz w:val="28"/>
          <w:szCs w:val="28"/>
        </w:rPr>
        <w:t xml:space="preserve">сновной целью </w:t>
      </w:r>
      <w:r w:rsidRPr="00646970">
        <w:rPr>
          <w:rFonts w:ascii="Times New Roman" w:eastAsia="Times New Roman" w:hAnsi="Times New Roman" w:cs="Times New Roman"/>
          <w:color w:val="000000"/>
          <w:sz w:val="28"/>
          <w:szCs w:val="28"/>
        </w:rPr>
        <w:t xml:space="preserve">программы дошкольной подготовки «Ступеньки» является </w:t>
      </w:r>
      <w:r w:rsidRPr="00646970">
        <w:rPr>
          <w:rFonts w:ascii="Times New Roman" w:eastAsia="Times New Roman" w:hAnsi="Times New Roman" w:cs="Times New Roman"/>
          <w:i/>
          <w:iCs/>
          <w:color w:val="000000"/>
          <w:sz w:val="28"/>
          <w:szCs w:val="28"/>
        </w:rPr>
        <w:t xml:space="preserve">развитие у детей в ходе дидактической игры мышления, творческих сил и </w:t>
      </w:r>
      <w:proofErr w:type="spellStart"/>
      <w:r w:rsidRPr="00646970">
        <w:rPr>
          <w:rFonts w:ascii="Times New Roman" w:eastAsia="Times New Roman" w:hAnsi="Times New Roman" w:cs="Times New Roman"/>
          <w:i/>
          <w:iCs/>
          <w:color w:val="000000"/>
          <w:sz w:val="28"/>
          <w:szCs w:val="28"/>
        </w:rPr>
        <w:t>деятельностных</w:t>
      </w:r>
      <w:proofErr w:type="spellEnd"/>
      <w:r w:rsidRPr="00646970">
        <w:rPr>
          <w:rFonts w:ascii="Times New Roman" w:eastAsia="Times New Roman" w:hAnsi="Times New Roman" w:cs="Times New Roman"/>
          <w:i/>
          <w:iCs/>
          <w:color w:val="000000"/>
          <w:sz w:val="28"/>
          <w:szCs w:val="28"/>
        </w:rPr>
        <w:t xml:space="preserve"> способно</w:t>
      </w:r>
      <w:r w:rsidRPr="00646970">
        <w:rPr>
          <w:rFonts w:ascii="Times New Roman" w:eastAsia="Times New Roman" w:hAnsi="Times New Roman" w:cs="Times New Roman"/>
          <w:i/>
          <w:iCs/>
          <w:color w:val="000000"/>
          <w:sz w:val="28"/>
          <w:szCs w:val="28"/>
        </w:rPr>
        <w:softHyphen/>
        <w:t xml:space="preserve">стей, </w:t>
      </w:r>
      <w:proofErr w:type="spellStart"/>
      <w:r w:rsidRPr="00646970">
        <w:rPr>
          <w:rFonts w:ascii="Times New Roman" w:eastAsia="Times New Roman" w:hAnsi="Times New Roman" w:cs="Times New Roman"/>
          <w:i/>
          <w:iCs/>
          <w:color w:val="000000"/>
          <w:sz w:val="28"/>
          <w:szCs w:val="28"/>
        </w:rPr>
        <w:t>общеучебных</w:t>
      </w:r>
      <w:proofErr w:type="spellEnd"/>
      <w:r w:rsidRPr="00646970">
        <w:rPr>
          <w:rFonts w:ascii="Times New Roman" w:eastAsia="Times New Roman" w:hAnsi="Times New Roman" w:cs="Times New Roman"/>
          <w:i/>
          <w:iCs/>
          <w:color w:val="000000"/>
          <w:sz w:val="28"/>
          <w:szCs w:val="28"/>
        </w:rPr>
        <w:t xml:space="preserve"> умений и качеств личности, обеспечива</w:t>
      </w:r>
      <w:r w:rsidRPr="00646970">
        <w:rPr>
          <w:rFonts w:ascii="Times New Roman" w:eastAsia="Times New Roman" w:hAnsi="Times New Roman" w:cs="Times New Roman"/>
          <w:i/>
          <w:iCs/>
          <w:color w:val="000000"/>
          <w:sz w:val="28"/>
          <w:szCs w:val="28"/>
        </w:rPr>
        <w:softHyphen/>
        <w:t>ющих эффективное обучение в школе.</w:t>
      </w:r>
      <w:r w:rsidR="00815C0E" w:rsidRPr="00815C0E">
        <w:rPr>
          <w:rFonts w:ascii="Times New Roman" w:eastAsia="Times New Roman" w:hAnsi="Times New Roman" w:cs="Times New Roman"/>
          <w:b/>
          <w:bCs/>
          <w:i/>
          <w:iCs/>
          <w:color w:val="000000"/>
          <w:sz w:val="28"/>
          <w:szCs w:val="28"/>
        </w:rPr>
        <w:t xml:space="preserve"> </w:t>
      </w:r>
      <w:proofErr w:type="spellStart"/>
      <w:r w:rsidR="00815C0E" w:rsidRPr="001B716C">
        <w:rPr>
          <w:rFonts w:ascii="Times New Roman" w:eastAsia="Times New Roman" w:hAnsi="Times New Roman" w:cs="Times New Roman"/>
          <w:b/>
          <w:bCs/>
          <w:i/>
          <w:iCs/>
          <w:color w:val="000000"/>
          <w:sz w:val="28"/>
          <w:szCs w:val="28"/>
        </w:rPr>
        <w:t>Деятельностные</w:t>
      </w:r>
      <w:proofErr w:type="spellEnd"/>
      <w:r w:rsidR="00815C0E" w:rsidRPr="001B716C">
        <w:rPr>
          <w:rFonts w:ascii="Times New Roman" w:eastAsia="Times New Roman" w:hAnsi="Times New Roman" w:cs="Times New Roman"/>
          <w:b/>
          <w:bCs/>
          <w:i/>
          <w:iCs/>
          <w:color w:val="000000"/>
          <w:sz w:val="28"/>
          <w:szCs w:val="28"/>
        </w:rPr>
        <w:t xml:space="preserve"> цели:</w:t>
      </w:r>
    </w:p>
    <w:p w:rsidR="00815C0E" w:rsidRPr="001B716C" w:rsidRDefault="00815C0E" w:rsidP="00815C0E">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Развитие познавательных процессов и мыслительных опе</w:t>
      </w:r>
      <w:r w:rsidRPr="001B716C">
        <w:rPr>
          <w:rFonts w:ascii="Times New Roman" w:eastAsia="Times New Roman" w:hAnsi="Times New Roman" w:cs="Times New Roman"/>
          <w:color w:val="000000"/>
          <w:sz w:val="28"/>
          <w:szCs w:val="28"/>
        </w:rPr>
        <w:softHyphen/>
        <w:t>раций.</w:t>
      </w:r>
    </w:p>
    <w:p w:rsidR="00815C0E" w:rsidRPr="001B716C" w:rsidRDefault="00815C0E" w:rsidP="00815C0E">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1B716C">
        <w:rPr>
          <w:rFonts w:ascii="Times New Roman" w:eastAsia="Times New Roman" w:hAnsi="Times New Roman" w:cs="Times New Roman"/>
          <w:color w:val="000000"/>
          <w:sz w:val="28"/>
          <w:szCs w:val="28"/>
        </w:rPr>
        <w:t>Мотивация к игровой деятельности и приобретение пер</w:t>
      </w:r>
      <w:r w:rsidRPr="001B716C">
        <w:rPr>
          <w:rFonts w:ascii="Times New Roman" w:eastAsia="Times New Roman" w:hAnsi="Times New Roman" w:cs="Times New Roman"/>
          <w:color w:val="000000"/>
          <w:sz w:val="28"/>
          <w:szCs w:val="28"/>
        </w:rPr>
        <w:softHyphen/>
        <w:t xml:space="preserve">вичного </w:t>
      </w:r>
      <w:proofErr w:type="spellStart"/>
      <w:r w:rsidRPr="001B716C">
        <w:rPr>
          <w:rFonts w:ascii="Times New Roman" w:eastAsia="Times New Roman" w:hAnsi="Times New Roman" w:cs="Times New Roman"/>
          <w:color w:val="000000"/>
          <w:sz w:val="28"/>
          <w:szCs w:val="28"/>
        </w:rPr>
        <w:t>деятельностного</w:t>
      </w:r>
      <w:proofErr w:type="spellEnd"/>
      <w:r w:rsidRPr="001B716C">
        <w:rPr>
          <w:rFonts w:ascii="Times New Roman" w:eastAsia="Times New Roman" w:hAnsi="Times New Roman" w:cs="Times New Roman"/>
          <w:color w:val="000000"/>
          <w:sz w:val="28"/>
          <w:szCs w:val="28"/>
        </w:rPr>
        <w:t xml:space="preserve"> опыта (понимание задания и его выпол</w:t>
      </w:r>
      <w:r w:rsidRPr="001B716C">
        <w:rPr>
          <w:rFonts w:ascii="Times New Roman" w:eastAsia="Times New Roman" w:hAnsi="Times New Roman" w:cs="Times New Roman"/>
          <w:color w:val="000000"/>
          <w:sz w:val="28"/>
          <w:szCs w:val="28"/>
        </w:rPr>
        <w:softHyphen/>
        <w:t>нение, самоконтроль, преобразование, коммуникативное взаимо</w:t>
      </w:r>
      <w:r w:rsidRPr="001B716C">
        <w:rPr>
          <w:rFonts w:ascii="Times New Roman" w:eastAsia="Times New Roman" w:hAnsi="Times New Roman" w:cs="Times New Roman"/>
          <w:color w:val="000000"/>
          <w:sz w:val="28"/>
          <w:szCs w:val="28"/>
        </w:rPr>
        <w:softHyphen/>
        <w:t>действие).</w:t>
      </w:r>
    </w:p>
    <w:p w:rsidR="00815C0E" w:rsidRPr="001B716C" w:rsidRDefault="00815C0E" w:rsidP="00815C0E">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Приобретение опыта работы с языковыми средствами.</w:t>
      </w:r>
    </w:p>
    <w:p w:rsidR="00815C0E" w:rsidRPr="001B716C" w:rsidRDefault="00815C0E" w:rsidP="00815C0E">
      <w:pPr>
        <w:spacing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b/>
          <w:bCs/>
          <w:i/>
          <w:iCs/>
          <w:color w:val="000000"/>
          <w:sz w:val="28"/>
          <w:szCs w:val="28"/>
        </w:rPr>
        <w:t>Воспитательные цели:</w:t>
      </w:r>
    </w:p>
    <w:p w:rsidR="00815C0E" w:rsidRDefault="00815C0E" w:rsidP="00815C0E">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Формирование эмоциональной направленности на получе</w:t>
      </w:r>
      <w:r w:rsidRPr="001B716C">
        <w:rPr>
          <w:rFonts w:ascii="Times New Roman" w:eastAsia="Times New Roman" w:hAnsi="Times New Roman" w:cs="Times New Roman"/>
          <w:color w:val="000000"/>
          <w:sz w:val="28"/>
          <w:szCs w:val="28"/>
        </w:rPr>
        <w:softHyphen/>
        <w:t>ние в ходе игры внутри некоторой группы совместного положи</w:t>
      </w:r>
      <w:r w:rsidRPr="001B716C">
        <w:rPr>
          <w:rFonts w:ascii="Times New Roman" w:eastAsia="Times New Roman" w:hAnsi="Times New Roman" w:cs="Times New Roman"/>
          <w:color w:val="000000"/>
          <w:sz w:val="28"/>
          <w:szCs w:val="28"/>
        </w:rPr>
        <w:softHyphen/>
        <w:t>тельного результата.</w:t>
      </w:r>
    </w:p>
    <w:p w:rsidR="00A519ED" w:rsidRPr="001B716C" w:rsidRDefault="00A519ED" w:rsidP="00A519ED">
      <w:pPr>
        <w:spacing w:before="240"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b/>
          <w:bCs/>
          <w:i/>
          <w:iCs/>
          <w:color w:val="000000"/>
          <w:sz w:val="28"/>
          <w:szCs w:val="28"/>
        </w:rPr>
        <w:t>Содержание</w:t>
      </w:r>
      <w:r w:rsidRPr="001B716C">
        <w:rPr>
          <w:rFonts w:ascii="Times New Roman" w:eastAsia="Times New Roman" w:hAnsi="Times New Roman" w:cs="Times New Roman"/>
          <w:color w:val="000000"/>
          <w:sz w:val="28"/>
          <w:szCs w:val="28"/>
        </w:rPr>
        <w:t xml:space="preserve"> на дошкольной ступени выступает, с одной стороны, в роли инструментария для реализации </w:t>
      </w:r>
      <w:proofErr w:type="spellStart"/>
      <w:r w:rsidRPr="001B716C">
        <w:rPr>
          <w:rFonts w:ascii="Times New Roman" w:eastAsia="Times New Roman" w:hAnsi="Times New Roman" w:cs="Times New Roman"/>
          <w:color w:val="000000"/>
          <w:sz w:val="28"/>
          <w:szCs w:val="28"/>
        </w:rPr>
        <w:t>деятельност</w:t>
      </w:r>
      <w:r w:rsidRPr="001B716C">
        <w:rPr>
          <w:rFonts w:ascii="Times New Roman" w:eastAsia="Times New Roman" w:hAnsi="Times New Roman" w:cs="Times New Roman"/>
          <w:color w:val="000000"/>
          <w:sz w:val="28"/>
          <w:szCs w:val="28"/>
        </w:rPr>
        <w:softHyphen/>
        <w:t>ных</w:t>
      </w:r>
      <w:proofErr w:type="spellEnd"/>
      <w:r w:rsidRPr="001B716C">
        <w:rPr>
          <w:rFonts w:ascii="Times New Roman" w:eastAsia="Times New Roman" w:hAnsi="Times New Roman" w:cs="Times New Roman"/>
          <w:color w:val="000000"/>
          <w:sz w:val="28"/>
          <w:szCs w:val="28"/>
        </w:rPr>
        <w:t xml:space="preserve"> и воспитательных целей, а с другой - обеспечивает целост</w:t>
      </w:r>
      <w:r w:rsidRPr="001B716C">
        <w:rPr>
          <w:rFonts w:ascii="Times New Roman" w:eastAsia="Times New Roman" w:hAnsi="Times New Roman" w:cs="Times New Roman"/>
          <w:color w:val="000000"/>
          <w:sz w:val="28"/>
          <w:szCs w:val="28"/>
        </w:rPr>
        <w:softHyphen/>
        <w:t>ное восприятия ребенком окружающего мира и создает базу для построения содержания начального образования. Вместе с тем следует подчеркнуть, что усвоение предметного содержания на данном этапе не является обязательным и носит пропедевтиче</w:t>
      </w:r>
      <w:r w:rsidRPr="001B716C">
        <w:rPr>
          <w:rFonts w:ascii="Times New Roman" w:eastAsia="Times New Roman" w:hAnsi="Times New Roman" w:cs="Times New Roman"/>
          <w:color w:val="000000"/>
          <w:sz w:val="28"/>
          <w:szCs w:val="28"/>
        </w:rPr>
        <w:softHyphen/>
        <w:t>ский характер.</w:t>
      </w:r>
    </w:p>
    <w:p w:rsidR="00A519ED" w:rsidRDefault="00A519ED" w:rsidP="00A519ED">
      <w:pPr>
        <w:spacing w:after="0" w:line="360" w:lineRule="auto"/>
        <w:ind w:firstLine="708"/>
        <w:jc w:val="both"/>
        <w:rPr>
          <w:rFonts w:ascii="Times New Roman" w:eastAsia="Times New Roman" w:hAnsi="Times New Roman" w:cs="Times New Roman"/>
          <w:color w:val="000000"/>
          <w:sz w:val="28"/>
          <w:szCs w:val="28"/>
        </w:rPr>
      </w:pPr>
      <w:r w:rsidRPr="001B716C">
        <w:rPr>
          <w:rFonts w:ascii="Times New Roman" w:eastAsia="Times New Roman" w:hAnsi="Times New Roman" w:cs="Times New Roman"/>
          <w:color w:val="000000"/>
          <w:sz w:val="28"/>
          <w:szCs w:val="28"/>
        </w:rPr>
        <w:t xml:space="preserve">Вариант реализации </w:t>
      </w:r>
      <w:r w:rsidRPr="001B716C">
        <w:rPr>
          <w:rFonts w:ascii="Times New Roman" w:eastAsia="Times New Roman" w:hAnsi="Times New Roman" w:cs="Times New Roman"/>
          <w:b/>
          <w:bCs/>
          <w:i/>
          <w:iCs/>
          <w:color w:val="000000"/>
          <w:sz w:val="28"/>
          <w:szCs w:val="28"/>
        </w:rPr>
        <w:t>содержательных целей</w:t>
      </w:r>
      <w:r w:rsidRPr="001B716C">
        <w:rPr>
          <w:rFonts w:ascii="Times New Roman" w:eastAsia="Times New Roman" w:hAnsi="Times New Roman" w:cs="Times New Roman"/>
          <w:color w:val="000000"/>
          <w:sz w:val="28"/>
          <w:szCs w:val="28"/>
        </w:rPr>
        <w:t xml:space="preserve"> на дошколь</w:t>
      </w:r>
      <w:r w:rsidRPr="001B716C">
        <w:rPr>
          <w:rFonts w:ascii="Times New Roman" w:eastAsia="Times New Roman" w:hAnsi="Times New Roman" w:cs="Times New Roman"/>
          <w:color w:val="000000"/>
          <w:sz w:val="28"/>
          <w:szCs w:val="28"/>
        </w:rPr>
        <w:softHyphen/>
        <w:t>ной ступени в базовом курсе программы «Школа 2000...» - непре</w:t>
      </w:r>
      <w:r w:rsidRPr="001B716C">
        <w:rPr>
          <w:rFonts w:ascii="Times New Roman" w:eastAsia="Times New Roman" w:hAnsi="Times New Roman" w:cs="Times New Roman"/>
          <w:color w:val="000000"/>
          <w:sz w:val="28"/>
          <w:szCs w:val="28"/>
        </w:rPr>
        <w:softHyphen/>
        <w:t>рывном курсе математики для дошкольников, начальной и сред</w:t>
      </w:r>
      <w:r w:rsidRPr="001B716C">
        <w:rPr>
          <w:rFonts w:ascii="Times New Roman" w:eastAsia="Times New Roman" w:hAnsi="Times New Roman" w:cs="Times New Roman"/>
          <w:color w:val="000000"/>
          <w:sz w:val="28"/>
          <w:szCs w:val="28"/>
        </w:rPr>
        <w:softHyphen/>
        <w:t>ней школы - приведен в программах математического развития «</w:t>
      </w:r>
      <w:proofErr w:type="spellStart"/>
      <w:r w:rsidRPr="001B716C">
        <w:rPr>
          <w:rFonts w:ascii="Times New Roman" w:eastAsia="Times New Roman" w:hAnsi="Times New Roman" w:cs="Times New Roman"/>
          <w:color w:val="000000"/>
          <w:sz w:val="28"/>
          <w:szCs w:val="28"/>
        </w:rPr>
        <w:t>Игралочка</w:t>
      </w:r>
      <w:proofErr w:type="spellEnd"/>
      <w:r w:rsidRPr="001B716C">
        <w:rPr>
          <w:rFonts w:ascii="Times New Roman" w:eastAsia="Times New Roman" w:hAnsi="Times New Roman" w:cs="Times New Roman"/>
          <w:color w:val="000000"/>
          <w:sz w:val="28"/>
          <w:szCs w:val="28"/>
        </w:rPr>
        <w:t>» (для 3-4 лет) и «Раз - ступенька, два - ступенька...» (для 5-6 лет).</w:t>
      </w:r>
    </w:p>
    <w:p w:rsidR="00A519ED" w:rsidRPr="001B716C" w:rsidRDefault="00A519ED" w:rsidP="00A519ED">
      <w:pPr>
        <w:spacing w:before="24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О</w:t>
      </w:r>
      <w:r w:rsidRPr="001B716C">
        <w:rPr>
          <w:rFonts w:ascii="Times New Roman" w:eastAsia="Times New Roman" w:hAnsi="Times New Roman" w:cs="Times New Roman"/>
          <w:b/>
          <w:bCs/>
          <w:color w:val="000000"/>
          <w:sz w:val="28"/>
          <w:szCs w:val="28"/>
        </w:rPr>
        <w:t xml:space="preserve">сновными задачами </w:t>
      </w:r>
      <w:r w:rsidRPr="001B716C">
        <w:rPr>
          <w:rFonts w:ascii="Times New Roman" w:eastAsia="Times New Roman" w:hAnsi="Times New Roman" w:cs="Times New Roman"/>
          <w:color w:val="000000"/>
          <w:sz w:val="28"/>
          <w:szCs w:val="28"/>
        </w:rPr>
        <w:t>дошкольной подготовки в программе «Ступеньки» являются:</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Формирование мотивации учения, ориентированной на удовлетворение познавательных интересов, радость творчества.</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Формирование мыслительных операций: анализ, синтез, сравнение, обобщение, конкретизация, классификация, анало</w:t>
      </w:r>
      <w:r w:rsidRPr="001B716C">
        <w:rPr>
          <w:rFonts w:ascii="Times New Roman" w:eastAsia="Times New Roman" w:hAnsi="Times New Roman" w:cs="Times New Roman"/>
          <w:color w:val="000000"/>
          <w:sz w:val="28"/>
          <w:szCs w:val="28"/>
        </w:rPr>
        <w:softHyphen/>
        <w:t>гия.</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Развитие вариативного мышления, фантазии, воображе</w:t>
      </w:r>
      <w:r w:rsidRPr="001B716C">
        <w:rPr>
          <w:rFonts w:ascii="Times New Roman" w:eastAsia="Times New Roman" w:hAnsi="Times New Roman" w:cs="Times New Roman"/>
          <w:color w:val="000000"/>
          <w:sz w:val="28"/>
          <w:szCs w:val="28"/>
        </w:rPr>
        <w:softHyphen/>
        <w:t>ния, творческих способностей.</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1B716C">
        <w:rPr>
          <w:rFonts w:ascii="Times New Roman" w:eastAsia="Times New Roman" w:hAnsi="Times New Roman" w:cs="Times New Roman"/>
          <w:color w:val="000000"/>
          <w:sz w:val="28"/>
          <w:szCs w:val="28"/>
        </w:rPr>
        <w:t>Развитие речи, умения аргументировать свои высказыва</w:t>
      </w:r>
      <w:r w:rsidRPr="001B716C">
        <w:rPr>
          <w:rFonts w:ascii="Times New Roman" w:eastAsia="Times New Roman" w:hAnsi="Times New Roman" w:cs="Times New Roman"/>
          <w:color w:val="000000"/>
          <w:sz w:val="28"/>
          <w:szCs w:val="28"/>
        </w:rPr>
        <w:softHyphen/>
        <w:t>ния, строить простейшие умозаключения.</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F72DF">
        <w:rPr>
          <w:rFonts w:ascii="Times New Roman" w:eastAsia="Times New Roman" w:hAnsi="Times New Roman" w:cs="Times New Roman"/>
          <w:color w:val="000000"/>
          <w:sz w:val="28"/>
          <w:szCs w:val="28"/>
        </w:rPr>
        <w:t>Увеличение объема вни</w:t>
      </w:r>
      <w:r w:rsidRPr="001B716C">
        <w:rPr>
          <w:rFonts w:ascii="Times New Roman" w:eastAsia="Times New Roman" w:hAnsi="Times New Roman" w:cs="Times New Roman"/>
          <w:color w:val="000000"/>
          <w:sz w:val="28"/>
          <w:szCs w:val="28"/>
        </w:rPr>
        <w:t>мания и памяти.</w:t>
      </w:r>
    </w:p>
    <w:p w:rsidR="00A519ED" w:rsidRPr="001B716C"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Выработка умения целенаправленно владеть волевыми усилиями, устанавливать правильные отношения со сверстника</w:t>
      </w:r>
      <w:r w:rsidRPr="001B716C">
        <w:rPr>
          <w:rFonts w:ascii="Times New Roman" w:eastAsia="Times New Roman" w:hAnsi="Times New Roman" w:cs="Times New Roman"/>
          <w:color w:val="000000"/>
          <w:sz w:val="28"/>
          <w:szCs w:val="28"/>
        </w:rPr>
        <w:softHyphen/>
        <w:t>ми и взрослыми, видеть себя глазами окружающих.</w:t>
      </w:r>
    </w:p>
    <w:p w:rsidR="00A519ED" w:rsidRDefault="00A519ED" w:rsidP="00A519ED">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 xml:space="preserve">Формирование </w:t>
      </w:r>
      <w:proofErr w:type="spellStart"/>
      <w:r w:rsidRPr="001B716C">
        <w:rPr>
          <w:rFonts w:ascii="Times New Roman" w:eastAsia="Times New Roman" w:hAnsi="Times New Roman" w:cs="Times New Roman"/>
          <w:color w:val="000000"/>
          <w:sz w:val="28"/>
          <w:szCs w:val="28"/>
        </w:rPr>
        <w:t>общеучебных</w:t>
      </w:r>
      <w:proofErr w:type="spellEnd"/>
      <w:r w:rsidRPr="001B716C">
        <w:rPr>
          <w:rFonts w:ascii="Times New Roman" w:eastAsia="Times New Roman" w:hAnsi="Times New Roman" w:cs="Times New Roman"/>
          <w:color w:val="000000"/>
          <w:sz w:val="28"/>
          <w:szCs w:val="28"/>
        </w:rPr>
        <w:t xml:space="preserve"> умений (умения обдумывать и планировать свои действия, осуществлять решение в соответ</w:t>
      </w:r>
      <w:r w:rsidRPr="001B716C">
        <w:rPr>
          <w:rFonts w:ascii="Times New Roman" w:eastAsia="Times New Roman" w:hAnsi="Times New Roman" w:cs="Times New Roman"/>
          <w:color w:val="000000"/>
          <w:sz w:val="28"/>
          <w:szCs w:val="28"/>
        </w:rPr>
        <w:softHyphen/>
        <w:t>ствии с заданными правилами, проверять результат своих дейст</w:t>
      </w:r>
      <w:r w:rsidRPr="001B716C">
        <w:rPr>
          <w:rFonts w:ascii="Times New Roman" w:eastAsia="Times New Roman" w:hAnsi="Times New Roman" w:cs="Times New Roman"/>
          <w:color w:val="000000"/>
          <w:sz w:val="28"/>
          <w:szCs w:val="28"/>
        </w:rPr>
        <w:softHyphen/>
        <w:t>вий и т.д.).</w:t>
      </w:r>
    </w:p>
    <w:p w:rsidR="006F1796" w:rsidRPr="001B716C" w:rsidRDefault="006F1796" w:rsidP="006F1796">
      <w:pPr>
        <w:spacing w:before="240"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b/>
          <w:bCs/>
          <w:color w:val="000000"/>
          <w:sz w:val="28"/>
          <w:szCs w:val="28"/>
        </w:rPr>
        <w:t>Организация познавательного процесса</w:t>
      </w:r>
    </w:p>
    <w:p w:rsidR="006F1796" w:rsidRPr="001B716C" w:rsidRDefault="006F1796" w:rsidP="006F1796">
      <w:pPr>
        <w:spacing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Цели и задачи дошкольной подготовки в программе «Школа 2000...» решаются в процессе ознакомления детей с разными областями математической действительности: с количеством и счетом, измерением и сравнением величин, пространственными и временными ориентировками.</w:t>
      </w:r>
    </w:p>
    <w:p w:rsidR="006F1796" w:rsidRDefault="006F1796" w:rsidP="006F1796">
      <w:pPr>
        <w:spacing w:after="0" w:line="360" w:lineRule="auto"/>
        <w:ind w:firstLine="708"/>
        <w:jc w:val="both"/>
        <w:rPr>
          <w:rFonts w:ascii="Times New Roman" w:eastAsia="Times New Roman" w:hAnsi="Times New Roman" w:cs="Times New Roman"/>
          <w:b/>
          <w:bCs/>
          <w:i/>
          <w:iCs/>
          <w:color w:val="000000"/>
          <w:sz w:val="28"/>
          <w:szCs w:val="28"/>
        </w:rPr>
      </w:pPr>
      <w:r w:rsidRPr="001B716C">
        <w:rPr>
          <w:rFonts w:ascii="Times New Roman" w:eastAsia="Times New Roman" w:hAnsi="Times New Roman" w:cs="Times New Roman"/>
          <w:color w:val="000000"/>
          <w:sz w:val="28"/>
          <w:szCs w:val="28"/>
        </w:rPr>
        <w:t>Новое знание не дается детям в готовом виде, а постигает</w:t>
      </w:r>
      <w:r w:rsidRPr="001B716C">
        <w:rPr>
          <w:rFonts w:ascii="Times New Roman" w:eastAsia="Times New Roman" w:hAnsi="Times New Roman" w:cs="Times New Roman"/>
          <w:color w:val="000000"/>
          <w:sz w:val="28"/>
          <w:szCs w:val="28"/>
        </w:rPr>
        <w:softHyphen/>
        <w:t xml:space="preserve">ся ими путем самостоятельного анализа, сравнения, выявления существенных признаков. Таким образом, математика входит в жизнь ребенка не как догма, а как </w:t>
      </w:r>
      <w:r w:rsidRPr="001B716C">
        <w:rPr>
          <w:rFonts w:ascii="Times New Roman" w:eastAsia="Times New Roman" w:hAnsi="Times New Roman" w:cs="Times New Roman"/>
          <w:b/>
          <w:bCs/>
          <w:i/>
          <w:iCs/>
          <w:color w:val="000000"/>
          <w:sz w:val="28"/>
          <w:szCs w:val="28"/>
        </w:rPr>
        <w:t>«открытие» закономерных связей и отношений окружающего мира.</w:t>
      </w:r>
    </w:p>
    <w:p w:rsidR="006F1796" w:rsidRPr="001B716C" w:rsidRDefault="006F1796" w:rsidP="006F1796">
      <w:pPr>
        <w:spacing w:after="0" w:line="360" w:lineRule="auto"/>
        <w:ind w:firstLine="708"/>
        <w:jc w:val="both"/>
        <w:rPr>
          <w:rFonts w:ascii="Times New Roman" w:eastAsia="Times New Roman" w:hAnsi="Times New Roman" w:cs="Times New Roman"/>
          <w:sz w:val="28"/>
          <w:szCs w:val="28"/>
        </w:rPr>
      </w:pPr>
      <w:r w:rsidRPr="006F1796">
        <w:rPr>
          <w:rFonts w:ascii="Times New Roman" w:eastAsia="Times New Roman" w:hAnsi="Times New Roman" w:cs="Times New Roman"/>
          <w:b/>
          <w:color w:val="000000"/>
          <w:sz w:val="28"/>
          <w:szCs w:val="28"/>
        </w:rPr>
        <w:t>Дидактической основой</w:t>
      </w:r>
      <w:r w:rsidRPr="001B716C">
        <w:rPr>
          <w:rFonts w:ascii="Times New Roman" w:eastAsia="Times New Roman" w:hAnsi="Times New Roman" w:cs="Times New Roman"/>
          <w:color w:val="000000"/>
          <w:sz w:val="28"/>
          <w:szCs w:val="28"/>
        </w:rPr>
        <w:t xml:space="preserve"> организации работы с детьми в программе «Ступеньки» является следующая </w:t>
      </w:r>
      <w:r w:rsidRPr="001B716C">
        <w:rPr>
          <w:rFonts w:ascii="Times New Roman" w:eastAsia="Times New Roman" w:hAnsi="Times New Roman" w:cs="Times New Roman"/>
          <w:b/>
          <w:bCs/>
          <w:color w:val="000000"/>
          <w:sz w:val="28"/>
          <w:szCs w:val="28"/>
        </w:rPr>
        <w:t>система дидактических принципов:</w:t>
      </w:r>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 xml:space="preserve">создается образовательная среда, обеспечивающая снятие всех </w:t>
      </w:r>
      <w:proofErr w:type="spellStart"/>
      <w:r w:rsidRPr="001B716C">
        <w:rPr>
          <w:rFonts w:ascii="Times New Roman" w:eastAsia="Times New Roman" w:hAnsi="Times New Roman" w:cs="Times New Roman"/>
          <w:color w:val="000000"/>
          <w:sz w:val="28"/>
          <w:szCs w:val="28"/>
        </w:rPr>
        <w:t>стрессообразующих</w:t>
      </w:r>
      <w:proofErr w:type="spellEnd"/>
      <w:r w:rsidRPr="001B716C">
        <w:rPr>
          <w:rFonts w:ascii="Times New Roman" w:eastAsia="Times New Roman" w:hAnsi="Times New Roman" w:cs="Times New Roman"/>
          <w:color w:val="000000"/>
          <w:sz w:val="28"/>
          <w:szCs w:val="28"/>
        </w:rPr>
        <w:t xml:space="preserve"> факторов учебного процесса (</w:t>
      </w:r>
      <w:r w:rsidRPr="001B716C">
        <w:rPr>
          <w:rFonts w:ascii="Times New Roman" w:eastAsia="Times New Roman" w:hAnsi="Times New Roman" w:cs="Times New Roman"/>
          <w:b/>
          <w:bCs/>
          <w:i/>
          <w:iCs/>
          <w:color w:val="000000"/>
          <w:sz w:val="28"/>
          <w:szCs w:val="28"/>
        </w:rPr>
        <w:t>принцип психологической комфортности</w:t>
      </w:r>
      <w:r w:rsidRPr="001B716C">
        <w:rPr>
          <w:rFonts w:ascii="Times New Roman" w:eastAsia="Times New Roman" w:hAnsi="Times New Roman" w:cs="Times New Roman"/>
          <w:b/>
          <w:bCs/>
          <w:color w:val="000000"/>
          <w:sz w:val="28"/>
          <w:szCs w:val="28"/>
        </w:rPr>
        <w:t>);</w:t>
      </w:r>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2B87">
        <w:rPr>
          <w:rFonts w:ascii="Times New Roman" w:eastAsia="Times New Roman" w:hAnsi="Times New Roman" w:cs="Times New Roman"/>
          <w:color w:val="000000"/>
          <w:sz w:val="28"/>
          <w:szCs w:val="28"/>
        </w:rPr>
        <w:t xml:space="preserve">новое знание </w:t>
      </w:r>
      <w:proofErr w:type="gramStart"/>
      <w:r w:rsidR="00A82B87">
        <w:rPr>
          <w:rFonts w:ascii="Times New Roman" w:eastAsia="Times New Roman" w:hAnsi="Times New Roman" w:cs="Times New Roman"/>
          <w:color w:val="000000"/>
          <w:sz w:val="28"/>
          <w:szCs w:val="28"/>
        </w:rPr>
        <w:t>вводится</w:t>
      </w:r>
      <w:proofErr w:type="gramEnd"/>
      <w:r w:rsidR="00A82B87">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не в готовом виде, а через самосто</w:t>
      </w:r>
      <w:r w:rsidRPr="001B716C">
        <w:rPr>
          <w:rFonts w:ascii="Times New Roman" w:eastAsia="Times New Roman" w:hAnsi="Times New Roman" w:cs="Times New Roman"/>
          <w:color w:val="000000"/>
          <w:sz w:val="28"/>
          <w:szCs w:val="28"/>
        </w:rPr>
        <w:softHyphen/>
        <w:t>ятельное «открытие» его детьми на предметной основе (</w:t>
      </w:r>
      <w:r w:rsidRPr="001B716C">
        <w:rPr>
          <w:rFonts w:ascii="Times New Roman" w:eastAsia="Times New Roman" w:hAnsi="Times New Roman" w:cs="Times New Roman"/>
          <w:b/>
          <w:bCs/>
          <w:i/>
          <w:iCs/>
          <w:color w:val="000000"/>
          <w:sz w:val="28"/>
          <w:szCs w:val="28"/>
        </w:rPr>
        <w:t>принцип деятельности</w:t>
      </w:r>
      <w:r w:rsidRPr="001B716C">
        <w:rPr>
          <w:rFonts w:ascii="Times New Roman" w:eastAsia="Times New Roman" w:hAnsi="Times New Roman" w:cs="Times New Roman"/>
          <w:b/>
          <w:bCs/>
          <w:color w:val="000000"/>
          <w:sz w:val="28"/>
          <w:szCs w:val="28"/>
        </w:rPr>
        <w:t>);</w:t>
      </w:r>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обеспечивается возможность продвижения каждого ребен</w:t>
      </w:r>
      <w:r w:rsidRPr="001B716C">
        <w:rPr>
          <w:rFonts w:ascii="Times New Roman" w:eastAsia="Times New Roman" w:hAnsi="Times New Roman" w:cs="Times New Roman"/>
          <w:color w:val="000000"/>
          <w:sz w:val="28"/>
          <w:szCs w:val="28"/>
        </w:rPr>
        <w:softHyphen/>
        <w:t xml:space="preserve">ка своим темпом </w:t>
      </w:r>
      <w:r w:rsidRPr="001B716C">
        <w:rPr>
          <w:rFonts w:ascii="Times New Roman" w:eastAsia="Times New Roman" w:hAnsi="Times New Roman" w:cs="Times New Roman"/>
          <w:b/>
          <w:bCs/>
          <w:i/>
          <w:iCs/>
          <w:color w:val="000000"/>
          <w:sz w:val="28"/>
          <w:szCs w:val="28"/>
        </w:rPr>
        <w:t xml:space="preserve">[принцип </w:t>
      </w:r>
      <w:r w:rsidR="00A82B87" w:rsidRPr="001B716C">
        <w:rPr>
          <w:rFonts w:ascii="Times New Roman" w:eastAsia="Times New Roman" w:hAnsi="Times New Roman" w:cs="Times New Roman"/>
          <w:b/>
          <w:bCs/>
          <w:i/>
          <w:iCs/>
          <w:color w:val="000000"/>
          <w:sz w:val="28"/>
          <w:szCs w:val="28"/>
        </w:rPr>
        <w:t>минимакса</w:t>
      </w:r>
      <w:r w:rsidRPr="001B716C">
        <w:rPr>
          <w:rFonts w:ascii="Times New Roman" w:eastAsia="Times New Roman" w:hAnsi="Times New Roman" w:cs="Times New Roman"/>
          <w:b/>
          <w:bCs/>
          <w:color w:val="000000"/>
          <w:sz w:val="28"/>
          <w:szCs w:val="28"/>
        </w:rPr>
        <w:t>);</w:t>
      </w:r>
      <w:proofErr w:type="gramEnd"/>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1B716C">
        <w:rPr>
          <w:rFonts w:ascii="Times New Roman" w:eastAsia="Times New Roman" w:hAnsi="Times New Roman" w:cs="Times New Roman"/>
          <w:color w:val="000000"/>
          <w:sz w:val="28"/>
          <w:szCs w:val="28"/>
        </w:rPr>
        <w:t xml:space="preserve">при введении нового знания раскрывается его взаимосвязь с предметами и явлениями окружающего мира </w:t>
      </w:r>
      <w:r w:rsidRPr="001B716C">
        <w:rPr>
          <w:rFonts w:ascii="Times New Roman" w:eastAsia="Times New Roman" w:hAnsi="Times New Roman" w:cs="Times New Roman"/>
          <w:b/>
          <w:bCs/>
          <w:i/>
          <w:iCs/>
          <w:color w:val="000000"/>
          <w:sz w:val="28"/>
          <w:szCs w:val="28"/>
        </w:rPr>
        <w:t>(принцип це</w:t>
      </w:r>
      <w:r w:rsidRPr="001B716C">
        <w:rPr>
          <w:rFonts w:ascii="Times New Roman" w:eastAsia="Times New Roman" w:hAnsi="Times New Roman" w:cs="Times New Roman"/>
          <w:b/>
          <w:bCs/>
          <w:i/>
          <w:iCs/>
          <w:color w:val="000000"/>
          <w:sz w:val="28"/>
          <w:szCs w:val="28"/>
        </w:rPr>
        <w:softHyphen/>
        <w:t>лостности</w:t>
      </w:r>
      <w:r w:rsidRPr="001B716C">
        <w:rPr>
          <w:rFonts w:ascii="Times New Roman" w:eastAsia="Times New Roman" w:hAnsi="Times New Roman" w:cs="Times New Roman"/>
          <w:b/>
          <w:bCs/>
          <w:color w:val="000000"/>
          <w:sz w:val="28"/>
          <w:szCs w:val="28"/>
        </w:rPr>
        <w:t>);</w:t>
      </w:r>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у детей формируется умение осуществлять собственный выбор, и им систематически предоставляется возможность вы</w:t>
      </w:r>
      <w:r w:rsidRPr="001B716C">
        <w:rPr>
          <w:rFonts w:ascii="Times New Roman" w:eastAsia="Times New Roman" w:hAnsi="Times New Roman" w:cs="Times New Roman"/>
          <w:color w:val="000000"/>
          <w:sz w:val="28"/>
          <w:szCs w:val="28"/>
        </w:rPr>
        <w:softHyphen/>
        <w:t xml:space="preserve">бора </w:t>
      </w:r>
      <w:r>
        <w:rPr>
          <w:rFonts w:ascii="Times New Roman" w:eastAsia="Times New Roman" w:hAnsi="Times New Roman" w:cs="Times New Roman"/>
          <w:b/>
          <w:bCs/>
          <w:i/>
          <w:iCs/>
          <w:color w:val="000000"/>
          <w:sz w:val="28"/>
          <w:szCs w:val="28"/>
        </w:rPr>
        <w:t>[принцип вариативности);</w:t>
      </w:r>
      <w:proofErr w:type="gramEnd"/>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 xml:space="preserve">процесс обучения сориентирован на приобретение детьми собственного опыта творческой деятельности </w:t>
      </w:r>
      <w:r w:rsidRPr="001B716C">
        <w:rPr>
          <w:rFonts w:ascii="Times New Roman" w:eastAsia="Times New Roman" w:hAnsi="Times New Roman" w:cs="Times New Roman"/>
          <w:b/>
          <w:bCs/>
          <w:i/>
          <w:iCs/>
          <w:color w:val="000000"/>
          <w:sz w:val="28"/>
          <w:szCs w:val="28"/>
        </w:rPr>
        <w:t>(принцип твор</w:t>
      </w:r>
      <w:r w:rsidRPr="001B716C">
        <w:rPr>
          <w:rFonts w:ascii="Times New Roman" w:eastAsia="Times New Roman" w:hAnsi="Times New Roman" w:cs="Times New Roman"/>
          <w:b/>
          <w:bCs/>
          <w:i/>
          <w:iCs/>
          <w:color w:val="000000"/>
          <w:sz w:val="28"/>
          <w:szCs w:val="28"/>
        </w:rPr>
        <w:softHyphen/>
        <w:t>чества</w:t>
      </w:r>
      <w:r w:rsidRPr="001B716C">
        <w:rPr>
          <w:rFonts w:ascii="Times New Roman" w:eastAsia="Times New Roman" w:hAnsi="Times New Roman" w:cs="Times New Roman"/>
          <w:color w:val="000000"/>
          <w:sz w:val="28"/>
          <w:szCs w:val="28"/>
        </w:rPr>
        <w:t>);</w:t>
      </w:r>
    </w:p>
    <w:p w:rsidR="006F1796" w:rsidRPr="001B716C" w:rsidRDefault="006F1796" w:rsidP="006F1796">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color w:val="000000"/>
          <w:sz w:val="28"/>
          <w:szCs w:val="28"/>
        </w:rPr>
        <w:t xml:space="preserve">обеспечиваются преемственные связи между дошкольной подготовкой и начальной школой </w:t>
      </w:r>
      <w:r w:rsidRPr="001B716C">
        <w:rPr>
          <w:rFonts w:ascii="Times New Roman" w:eastAsia="Times New Roman" w:hAnsi="Times New Roman" w:cs="Times New Roman"/>
          <w:b/>
          <w:bCs/>
          <w:i/>
          <w:iCs/>
          <w:color w:val="000000"/>
          <w:sz w:val="28"/>
          <w:szCs w:val="28"/>
        </w:rPr>
        <w:t>(принцип непрерывности).</w:t>
      </w:r>
    </w:p>
    <w:p w:rsidR="006F1796" w:rsidRPr="001B716C" w:rsidRDefault="006F1796" w:rsidP="006F1796">
      <w:pPr>
        <w:spacing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Изложенные выше принципы интегрируют современные научные взгляды об основах организации развивающего обуче</w:t>
      </w:r>
      <w:r w:rsidRPr="001B716C">
        <w:rPr>
          <w:rFonts w:ascii="Times New Roman" w:eastAsia="Times New Roman" w:hAnsi="Times New Roman" w:cs="Times New Roman"/>
          <w:color w:val="000000"/>
          <w:sz w:val="28"/>
          <w:szCs w:val="28"/>
        </w:rPr>
        <w:softHyphen/>
        <w:t xml:space="preserve">ния в непрерывной сфере образования, обеспечивают решение поставленных задач интеллектуального и личностного развития детей, формирования у них </w:t>
      </w:r>
      <w:proofErr w:type="spellStart"/>
      <w:r w:rsidRPr="001B716C">
        <w:rPr>
          <w:rFonts w:ascii="Times New Roman" w:eastAsia="Times New Roman" w:hAnsi="Times New Roman" w:cs="Times New Roman"/>
          <w:color w:val="000000"/>
          <w:sz w:val="28"/>
          <w:szCs w:val="28"/>
        </w:rPr>
        <w:t>деятельностных</w:t>
      </w:r>
      <w:proofErr w:type="spellEnd"/>
      <w:r w:rsidRPr="001B716C">
        <w:rPr>
          <w:rFonts w:ascii="Times New Roman" w:eastAsia="Times New Roman" w:hAnsi="Times New Roman" w:cs="Times New Roman"/>
          <w:color w:val="000000"/>
          <w:sz w:val="28"/>
          <w:szCs w:val="28"/>
        </w:rPr>
        <w:t xml:space="preserve"> способностей</w:t>
      </w:r>
      <w:r w:rsidRPr="001B716C">
        <w:rPr>
          <w:rFonts w:ascii="Times New Roman" w:eastAsia="Times New Roman" w:hAnsi="Times New Roman" w:cs="Times New Roman"/>
          <w:color w:val="000000"/>
          <w:sz w:val="28"/>
          <w:szCs w:val="28"/>
          <w:vertAlign w:val="superscript"/>
        </w:rPr>
        <w:t>3</w:t>
      </w:r>
      <w:r w:rsidRPr="001B716C">
        <w:rPr>
          <w:rFonts w:ascii="Times New Roman" w:eastAsia="Times New Roman" w:hAnsi="Times New Roman" w:cs="Times New Roman"/>
          <w:color w:val="000000"/>
          <w:sz w:val="28"/>
          <w:szCs w:val="28"/>
        </w:rPr>
        <w:t>.</w:t>
      </w:r>
    </w:p>
    <w:p w:rsidR="006F1796" w:rsidRPr="001B716C" w:rsidRDefault="006F1796" w:rsidP="006F1796">
      <w:pPr>
        <w:spacing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В дидактической системе «Школа 2000...» выделяются три основных типа занятий с дошкольниками:</w:t>
      </w:r>
    </w:p>
    <w:p w:rsidR="006F1796" w:rsidRPr="001B716C" w:rsidRDefault="006F1796" w:rsidP="00AB7783">
      <w:pPr>
        <w:numPr>
          <w:ilvl w:val="0"/>
          <w:numId w:val="40"/>
        </w:numPr>
        <w:spacing w:after="0" w:line="360" w:lineRule="auto"/>
        <w:jc w:val="both"/>
        <w:rPr>
          <w:rFonts w:ascii="Times New Roman" w:eastAsia="Times New Roman" w:hAnsi="Times New Roman" w:cs="Times New Roman"/>
          <w:b/>
          <w:bCs/>
          <w:i/>
          <w:iCs/>
          <w:color w:val="000000"/>
          <w:sz w:val="28"/>
          <w:szCs w:val="28"/>
        </w:rPr>
      </w:pPr>
      <w:r w:rsidRPr="001B716C">
        <w:rPr>
          <w:rFonts w:ascii="Times New Roman" w:eastAsia="Times New Roman" w:hAnsi="Times New Roman" w:cs="Times New Roman"/>
          <w:b/>
          <w:bCs/>
          <w:i/>
          <w:iCs/>
          <w:color w:val="000000"/>
          <w:sz w:val="28"/>
          <w:szCs w:val="28"/>
        </w:rPr>
        <w:t>занятие «открытия» нового знания;</w:t>
      </w:r>
    </w:p>
    <w:p w:rsidR="006F1796" w:rsidRPr="001B716C" w:rsidRDefault="006F1796" w:rsidP="00AB7783">
      <w:pPr>
        <w:numPr>
          <w:ilvl w:val="0"/>
          <w:numId w:val="40"/>
        </w:numPr>
        <w:spacing w:after="0" w:line="360" w:lineRule="auto"/>
        <w:jc w:val="both"/>
        <w:rPr>
          <w:rFonts w:ascii="Times New Roman" w:eastAsia="Times New Roman" w:hAnsi="Times New Roman" w:cs="Times New Roman"/>
          <w:b/>
          <w:bCs/>
          <w:i/>
          <w:iCs/>
          <w:color w:val="000000"/>
          <w:sz w:val="28"/>
          <w:szCs w:val="28"/>
        </w:rPr>
      </w:pPr>
      <w:r w:rsidRPr="001B716C">
        <w:rPr>
          <w:rFonts w:ascii="Times New Roman" w:eastAsia="Times New Roman" w:hAnsi="Times New Roman" w:cs="Times New Roman"/>
          <w:b/>
          <w:bCs/>
          <w:i/>
          <w:iCs/>
          <w:color w:val="000000"/>
          <w:sz w:val="28"/>
          <w:szCs w:val="28"/>
        </w:rPr>
        <w:t>тренировочное занятие;</w:t>
      </w:r>
    </w:p>
    <w:p w:rsidR="006F1796" w:rsidRPr="001B716C" w:rsidRDefault="006F1796" w:rsidP="00AB7783">
      <w:pPr>
        <w:numPr>
          <w:ilvl w:val="0"/>
          <w:numId w:val="40"/>
        </w:numPr>
        <w:spacing w:after="0" w:line="360" w:lineRule="auto"/>
        <w:jc w:val="both"/>
        <w:rPr>
          <w:rFonts w:ascii="Times New Roman" w:eastAsia="Times New Roman" w:hAnsi="Times New Roman" w:cs="Times New Roman"/>
          <w:b/>
          <w:bCs/>
          <w:i/>
          <w:iCs/>
          <w:color w:val="000000"/>
          <w:sz w:val="28"/>
          <w:szCs w:val="28"/>
        </w:rPr>
      </w:pPr>
      <w:r w:rsidRPr="001B716C">
        <w:rPr>
          <w:rFonts w:ascii="Times New Roman" w:eastAsia="Times New Roman" w:hAnsi="Times New Roman" w:cs="Times New Roman"/>
          <w:b/>
          <w:bCs/>
          <w:i/>
          <w:iCs/>
          <w:color w:val="000000"/>
          <w:sz w:val="28"/>
          <w:szCs w:val="28"/>
        </w:rPr>
        <w:t>итоговое занятие.</w:t>
      </w:r>
    </w:p>
    <w:p w:rsidR="006F1796" w:rsidRPr="001B716C" w:rsidRDefault="006F1796" w:rsidP="006F1796">
      <w:pPr>
        <w:spacing w:after="0" w:line="360" w:lineRule="auto"/>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 xml:space="preserve">Структура занятия каждого типа, дидактические задачи этапов занятий являются адаптацией технологии </w:t>
      </w:r>
      <w:proofErr w:type="spellStart"/>
      <w:r w:rsidRPr="001B716C">
        <w:rPr>
          <w:rFonts w:ascii="Times New Roman" w:eastAsia="Times New Roman" w:hAnsi="Times New Roman" w:cs="Times New Roman"/>
          <w:color w:val="000000"/>
          <w:sz w:val="28"/>
          <w:szCs w:val="28"/>
        </w:rPr>
        <w:t>деятельност</w:t>
      </w:r>
      <w:r w:rsidRPr="001B716C">
        <w:rPr>
          <w:rFonts w:ascii="Times New Roman" w:eastAsia="Times New Roman" w:hAnsi="Times New Roman" w:cs="Times New Roman"/>
          <w:color w:val="000000"/>
          <w:sz w:val="28"/>
          <w:szCs w:val="28"/>
        </w:rPr>
        <w:softHyphen/>
        <w:t>ного</w:t>
      </w:r>
      <w:proofErr w:type="spellEnd"/>
      <w:r w:rsidRPr="001B716C">
        <w:rPr>
          <w:rFonts w:ascii="Times New Roman" w:eastAsia="Times New Roman" w:hAnsi="Times New Roman" w:cs="Times New Roman"/>
          <w:color w:val="000000"/>
          <w:sz w:val="28"/>
          <w:szCs w:val="28"/>
        </w:rPr>
        <w:t xml:space="preserve"> метода для дошкольного периода с учетом целей дошколь</w:t>
      </w:r>
      <w:r w:rsidRPr="001B716C">
        <w:rPr>
          <w:rFonts w:ascii="Times New Roman" w:eastAsia="Times New Roman" w:hAnsi="Times New Roman" w:cs="Times New Roman"/>
          <w:color w:val="000000"/>
          <w:sz w:val="28"/>
          <w:szCs w:val="28"/>
        </w:rPr>
        <w:softHyphen/>
        <w:t>ной подготовки детей.</w:t>
      </w:r>
    </w:p>
    <w:p w:rsidR="006F1796" w:rsidRPr="001B716C" w:rsidRDefault="006F1796" w:rsidP="006F1796">
      <w:pPr>
        <w:spacing w:after="0" w:line="360" w:lineRule="auto"/>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 xml:space="preserve">Особенностью </w:t>
      </w:r>
      <w:r w:rsidRPr="001B716C">
        <w:rPr>
          <w:rFonts w:ascii="Times New Roman" w:eastAsia="Times New Roman" w:hAnsi="Times New Roman" w:cs="Times New Roman"/>
          <w:b/>
          <w:bCs/>
          <w:color w:val="000000"/>
          <w:sz w:val="28"/>
          <w:szCs w:val="28"/>
        </w:rPr>
        <w:t xml:space="preserve">занятий «открытия» нового знания </w:t>
      </w:r>
      <w:r w:rsidRPr="001B716C">
        <w:rPr>
          <w:rFonts w:ascii="Times New Roman" w:eastAsia="Times New Roman" w:hAnsi="Times New Roman" w:cs="Times New Roman"/>
          <w:color w:val="000000"/>
          <w:sz w:val="28"/>
          <w:szCs w:val="28"/>
        </w:rPr>
        <w:t>являет</w:t>
      </w:r>
      <w:r w:rsidRPr="001B716C">
        <w:rPr>
          <w:rFonts w:ascii="Times New Roman" w:eastAsia="Times New Roman" w:hAnsi="Times New Roman" w:cs="Times New Roman"/>
          <w:color w:val="000000"/>
          <w:sz w:val="28"/>
          <w:szCs w:val="28"/>
        </w:rPr>
        <w:softHyphen/>
        <w:t>ся то, что поставленные цели дошкольной подготовки формиру</w:t>
      </w:r>
      <w:r w:rsidRPr="001B716C">
        <w:rPr>
          <w:rFonts w:ascii="Times New Roman" w:eastAsia="Times New Roman" w:hAnsi="Times New Roman" w:cs="Times New Roman"/>
          <w:color w:val="000000"/>
          <w:sz w:val="28"/>
          <w:szCs w:val="28"/>
        </w:rPr>
        <w:softHyphen/>
        <w:t>ются в процессе освоения детьми новой для них содержательной области. Параллельно с этим тренируются мыслительные опера</w:t>
      </w:r>
      <w:r w:rsidRPr="001B716C">
        <w:rPr>
          <w:rFonts w:ascii="Times New Roman" w:eastAsia="Times New Roman" w:hAnsi="Times New Roman" w:cs="Times New Roman"/>
          <w:color w:val="000000"/>
          <w:sz w:val="28"/>
          <w:szCs w:val="28"/>
        </w:rPr>
        <w:softHyphen/>
        <w:t xml:space="preserve">ции, психические процессы, </w:t>
      </w:r>
      <w:proofErr w:type="spellStart"/>
      <w:r w:rsidRPr="001B716C">
        <w:rPr>
          <w:rFonts w:ascii="Times New Roman" w:eastAsia="Times New Roman" w:hAnsi="Times New Roman" w:cs="Times New Roman"/>
          <w:color w:val="000000"/>
          <w:sz w:val="28"/>
          <w:szCs w:val="28"/>
        </w:rPr>
        <w:t>деятельностные</w:t>
      </w:r>
      <w:proofErr w:type="spellEnd"/>
      <w:r w:rsidRPr="001B716C">
        <w:rPr>
          <w:rFonts w:ascii="Times New Roman" w:eastAsia="Times New Roman" w:hAnsi="Times New Roman" w:cs="Times New Roman"/>
          <w:color w:val="000000"/>
          <w:sz w:val="28"/>
          <w:szCs w:val="28"/>
        </w:rPr>
        <w:t xml:space="preserve"> способности.</w:t>
      </w:r>
    </w:p>
    <w:p w:rsidR="006F1796" w:rsidRPr="001B716C" w:rsidRDefault="006F1796" w:rsidP="006F1796">
      <w:pPr>
        <w:spacing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color w:val="000000"/>
          <w:sz w:val="28"/>
          <w:szCs w:val="28"/>
        </w:rPr>
        <w:t>Таким образом, основные цели занятий данного типа можно сформулировать следующим образом:</w:t>
      </w:r>
    </w:p>
    <w:p w:rsidR="006F1796" w:rsidRPr="001B716C" w:rsidRDefault="006F1796" w:rsidP="006F1796">
      <w:pPr>
        <w:spacing w:after="0" w:line="360" w:lineRule="auto"/>
        <w:jc w:val="both"/>
        <w:rPr>
          <w:rFonts w:ascii="Times New Roman" w:eastAsia="Times New Roman" w:hAnsi="Times New Roman" w:cs="Times New Roman"/>
          <w:sz w:val="28"/>
          <w:szCs w:val="28"/>
        </w:rPr>
      </w:pPr>
      <w:r w:rsidRPr="001B716C">
        <w:rPr>
          <w:rFonts w:ascii="Times New Roman" w:eastAsia="Times New Roman" w:hAnsi="Times New Roman" w:cs="Times New Roman"/>
          <w:b/>
          <w:bCs/>
          <w:i/>
          <w:iCs/>
          <w:color w:val="000000"/>
          <w:sz w:val="28"/>
          <w:szCs w:val="28"/>
        </w:rPr>
        <w:lastRenderedPageBreak/>
        <w:t>сформировать представление о</w:t>
      </w:r>
      <w:r w:rsidRPr="001B716C">
        <w:rPr>
          <w:rFonts w:ascii="Times New Roman" w:eastAsia="Times New Roman" w:hAnsi="Times New Roman" w:cs="Times New Roman"/>
          <w:color w:val="000000"/>
          <w:sz w:val="28"/>
          <w:szCs w:val="28"/>
        </w:rPr>
        <w:t>...</w:t>
      </w:r>
    </w:p>
    <w:p w:rsidR="006F1796" w:rsidRPr="001B716C" w:rsidRDefault="006F1796" w:rsidP="006F1796">
      <w:pPr>
        <w:spacing w:after="0" w:line="360" w:lineRule="auto"/>
        <w:jc w:val="both"/>
        <w:rPr>
          <w:rFonts w:ascii="Times New Roman" w:eastAsia="Times New Roman" w:hAnsi="Times New Roman" w:cs="Times New Roman"/>
          <w:sz w:val="28"/>
          <w:szCs w:val="28"/>
        </w:rPr>
      </w:pPr>
      <w:r w:rsidRPr="001B716C">
        <w:rPr>
          <w:rFonts w:ascii="Times New Roman" w:eastAsia="Times New Roman" w:hAnsi="Times New Roman" w:cs="Times New Roman"/>
          <w:b/>
          <w:bCs/>
          <w:i/>
          <w:iCs/>
          <w:color w:val="000000"/>
          <w:sz w:val="28"/>
          <w:szCs w:val="28"/>
        </w:rPr>
        <w:t>сформировать опыт</w:t>
      </w:r>
      <w:r w:rsidRPr="001B716C">
        <w:rPr>
          <w:rFonts w:ascii="Times New Roman" w:eastAsia="Times New Roman" w:hAnsi="Times New Roman" w:cs="Times New Roman"/>
          <w:color w:val="000000"/>
          <w:sz w:val="28"/>
          <w:szCs w:val="28"/>
        </w:rPr>
        <w:t>...</w:t>
      </w:r>
    </w:p>
    <w:p w:rsidR="006F1796" w:rsidRPr="001B716C" w:rsidRDefault="006F1796" w:rsidP="006F1796">
      <w:pPr>
        <w:spacing w:after="0" w:line="360" w:lineRule="auto"/>
        <w:jc w:val="both"/>
        <w:rPr>
          <w:rFonts w:ascii="Times New Roman" w:eastAsia="Times New Roman" w:hAnsi="Times New Roman" w:cs="Times New Roman"/>
          <w:sz w:val="28"/>
          <w:szCs w:val="28"/>
        </w:rPr>
      </w:pPr>
      <w:r w:rsidRPr="001B716C">
        <w:rPr>
          <w:rFonts w:ascii="Times New Roman" w:eastAsia="Times New Roman" w:hAnsi="Times New Roman" w:cs="Times New Roman"/>
          <w:b/>
          <w:bCs/>
          <w:i/>
          <w:iCs/>
          <w:color w:val="000000"/>
          <w:sz w:val="28"/>
          <w:szCs w:val="28"/>
        </w:rPr>
        <w:t>тренировать (ту или иную мыслительную операцию</w:t>
      </w:r>
      <w:r w:rsidRPr="001B716C">
        <w:rPr>
          <w:rFonts w:ascii="Times New Roman" w:eastAsia="Times New Roman" w:hAnsi="Times New Roman" w:cs="Times New Roman"/>
          <w:color w:val="000000"/>
          <w:sz w:val="28"/>
          <w:szCs w:val="28"/>
        </w:rPr>
        <w:t xml:space="preserve">, </w:t>
      </w:r>
      <w:r w:rsidRPr="001B716C">
        <w:rPr>
          <w:rFonts w:ascii="Times New Roman" w:eastAsia="Times New Roman" w:hAnsi="Times New Roman" w:cs="Times New Roman"/>
          <w:b/>
          <w:bCs/>
          <w:i/>
          <w:iCs/>
          <w:color w:val="000000"/>
          <w:sz w:val="28"/>
          <w:szCs w:val="28"/>
        </w:rPr>
        <w:t>пси</w:t>
      </w:r>
      <w:r w:rsidRPr="001B716C">
        <w:rPr>
          <w:rFonts w:ascii="Times New Roman" w:eastAsia="Times New Roman" w:hAnsi="Times New Roman" w:cs="Times New Roman"/>
          <w:b/>
          <w:bCs/>
          <w:i/>
          <w:iCs/>
          <w:color w:val="000000"/>
          <w:sz w:val="28"/>
          <w:szCs w:val="28"/>
        </w:rPr>
        <w:softHyphen/>
        <w:t>хический процесс</w:t>
      </w:r>
      <w:r w:rsidRPr="001B716C">
        <w:rPr>
          <w:rFonts w:ascii="Times New Roman" w:eastAsia="Times New Roman" w:hAnsi="Times New Roman" w:cs="Times New Roman"/>
          <w:color w:val="000000"/>
          <w:sz w:val="28"/>
          <w:szCs w:val="28"/>
        </w:rPr>
        <w:t xml:space="preserve">, </w:t>
      </w:r>
      <w:proofErr w:type="spellStart"/>
      <w:r w:rsidRPr="001B716C">
        <w:rPr>
          <w:rFonts w:ascii="Times New Roman" w:eastAsia="Times New Roman" w:hAnsi="Times New Roman" w:cs="Times New Roman"/>
          <w:b/>
          <w:bCs/>
          <w:i/>
          <w:iCs/>
          <w:color w:val="000000"/>
          <w:sz w:val="28"/>
          <w:szCs w:val="28"/>
        </w:rPr>
        <w:t>деятельностную</w:t>
      </w:r>
      <w:proofErr w:type="spellEnd"/>
      <w:r w:rsidRPr="001B716C">
        <w:rPr>
          <w:rFonts w:ascii="Times New Roman" w:eastAsia="Times New Roman" w:hAnsi="Times New Roman" w:cs="Times New Roman"/>
          <w:b/>
          <w:bCs/>
          <w:i/>
          <w:iCs/>
          <w:color w:val="000000"/>
          <w:sz w:val="28"/>
          <w:szCs w:val="28"/>
        </w:rPr>
        <w:t xml:space="preserve"> способность и ль д.).</w:t>
      </w:r>
    </w:p>
    <w:p w:rsidR="006F1796" w:rsidRPr="001B716C" w:rsidRDefault="006F1796" w:rsidP="006F1796">
      <w:pPr>
        <w:spacing w:after="0" w:line="360" w:lineRule="auto"/>
        <w:ind w:firstLine="708"/>
        <w:jc w:val="both"/>
        <w:rPr>
          <w:rFonts w:ascii="Times New Roman" w:eastAsia="Times New Roman" w:hAnsi="Times New Roman" w:cs="Times New Roman"/>
          <w:sz w:val="28"/>
          <w:szCs w:val="28"/>
        </w:rPr>
      </w:pPr>
      <w:r w:rsidRPr="001B716C">
        <w:rPr>
          <w:rFonts w:ascii="Times New Roman" w:eastAsia="Times New Roman" w:hAnsi="Times New Roman" w:cs="Times New Roman"/>
          <w:b/>
          <w:bCs/>
          <w:color w:val="000000"/>
          <w:sz w:val="28"/>
          <w:szCs w:val="28"/>
        </w:rPr>
        <w:t xml:space="preserve">Структура занятий «открытия» нового знания </w:t>
      </w:r>
      <w:r w:rsidRPr="001B716C">
        <w:rPr>
          <w:rFonts w:ascii="Times New Roman" w:eastAsia="Times New Roman" w:hAnsi="Times New Roman" w:cs="Times New Roman"/>
          <w:color w:val="000000"/>
          <w:sz w:val="28"/>
          <w:szCs w:val="28"/>
        </w:rPr>
        <w:t>имеет сле</w:t>
      </w:r>
      <w:r w:rsidRPr="001B716C">
        <w:rPr>
          <w:rFonts w:ascii="Times New Roman" w:eastAsia="Times New Roman" w:hAnsi="Times New Roman" w:cs="Times New Roman"/>
          <w:color w:val="000000"/>
          <w:sz w:val="28"/>
          <w:szCs w:val="28"/>
        </w:rPr>
        <w:softHyphen/>
        <w:t>дующий вид:</w:t>
      </w:r>
    </w:p>
    <w:p w:rsidR="006F1796" w:rsidRPr="006F1796" w:rsidRDefault="006F1796" w:rsidP="00AB7783">
      <w:pPr>
        <w:pStyle w:val="a8"/>
        <w:numPr>
          <w:ilvl w:val="1"/>
          <w:numId w:val="37"/>
        </w:numPr>
        <w:spacing w:after="0" w:line="360" w:lineRule="auto"/>
        <w:jc w:val="both"/>
        <w:rPr>
          <w:rFonts w:ascii="Times New Roman" w:eastAsia="Times New Roman" w:hAnsi="Times New Roman" w:cs="Times New Roman"/>
          <w:b/>
          <w:bCs/>
          <w:i/>
          <w:iCs/>
          <w:color w:val="000000"/>
          <w:sz w:val="28"/>
          <w:szCs w:val="28"/>
        </w:rPr>
      </w:pPr>
      <w:r w:rsidRPr="006F1796">
        <w:rPr>
          <w:rFonts w:ascii="Times New Roman" w:eastAsia="Times New Roman" w:hAnsi="Times New Roman" w:cs="Times New Roman"/>
          <w:b/>
          <w:bCs/>
          <w:i/>
          <w:iCs/>
          <w:color w:val="000000"/>
          <w:sz w:val="28"/>
          <w:szCs w:val="28"/>
        </w:rPr>
        <w:t>Введение в игровую ситуацию</w:t>
      </w:r>
      <w:r w:rsidRPr="006F1796">
        <w:rPr>
          <w:rFonts w:ascii="Times New Roman" w:eastAsia="Times New Roman" w:hAnsi="Times New Roman" w:cs="Times New Roman"/>
          <w:color w:val="000000"/>
          <w:sz w:val="28"/>
          <w:szCs w:val="28"/>
        </w:rPr>
        <w:t>.</w:t>
      </w:r>
    </w:p>
    <w:p w:rsidR="006F1796" w:rsidRDefault="006F1796" w:rsidP="006F1796">
      <w:pPr>
        <w:spacing w:after="0" w:line="360" w:lineRule="auto"/>
        <w:ind w:firstLine="708"/>
        <w:jc w:val="both"/>
        <w:rPr>
          <w:rFonts w:ascii="Times New Roman" w:eastAsia="Times New Roman" w:hAnsi="Times New Roman" w:cs="Times New Roman"/>
          <w:color w:val="000000"/>
          <w:sz w:val="28"/>
          <w:szCs w:val="28"/>
        </w:rPr>
      </w:pPr>
      <w:r w:rsidRPr="001B716C">
        <w:rPr>
          <w:rFonts w:ascii="Times New Roman" w:eastAsia="Times New Roman" w:hAnsi="Times New Roman" w:cs="Times New Roman"/>
          <w:color w:val="000000"/>
          <w:sz w:val="28"/>
          <w:szCs w:val="28"/>
        </w:rPr>
        <w:t>На этом этапе осуществляется ситуационно подготовленное включение детей в познавательную деятельность. Это означает, что началу занятия должна предшествовать ситуация, мотиви</w:t>
      </w:r>
      <w:r w:rsidRPr="001B716C">
        <w:rPr>
          <w:rFonts w:ascii="Times New Roman" w:eastAsia="Times New Roman" w:hAnsi="Times New Roman" w:cs="Times New Roman"/>
          <w:color w:val="000000"/>
          <w:sz w:val="28"/>
          <w:szCs w:val="28"/>
        </w:rPr>
        <w:softHyphen/>
        <w:t>рующая детей к дидактической игре («детская» цель).</w:t>
      </w:r>
    </w:p>
    <w:p w:rsidR="006F1796" w:rsidRPr="00D360DB" w:rsidRDefault="006F1796" w:rsidP="00AB7783">
      <w:pPr>
        <w:pStyle w:val="a8"/>
        <w:numPr>
          <w:ilvl w:val="1"/>
          <w:numId w:val="37"/>
        </w:numPr>
        <w:spacing w:after="0" w:line="360" w:lineRule="auto"/>
        <w:jc w:val="both"/>
        <w:rPr>
          <w:rFonts w:ascii="Times New Roman" w:eastAsia="Times New Roman" w:hAnsi="Times New Roman" w:cs="Times New Roman"/>
          <w:b/>
          <w:bCs/>
          <w:i/>
          <w:iCs/>
          <w:color w:val="000000"/>
          <w:sz w:val="28"/>
          <w:szCs w:val="28"/>
        </w:rPr>
      </w:pPr>
      <w:r w:rsidRPr="00D360DB">
        <w:rPr>
          <w:rFonts w:ascii="Times New Roman" w:eastAsia="Times New Roman" w:hAnsi="Times New Roman" w:cs="Times New Roman"/>
          <w:b/>
          <w:bCs/>
          <w:i/>
          <w:iCs/>
          <w:color w:val="000000"/>
          <w:sz w:val="28"/>
          <w:szCs w:val="28"/>
        </w:rPr>
        <w:t>Актуализация и затруднение в игровой ситуации.</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На данном этапе в ходе дидактической игры воспитатель ор</w:t>
      </w:r>
      <w:r w:rsidRPr="00D360DB">
        <w:rPr>
          <w:rFonts w:ascii="Times New Roman" w:eastAsia="Times New Roman" w:hAnsi="Times New Roman" w:cs="Times New Roman"/>
          <w:color w:val="000000"/>
          <w:sz w:val="28"/>
          <w:szCs w:val="28"/>
        </w:rPr>
        <w:softHyphen/>
        <w:t>ганизует предметную деятельность детей, в которой актуализи</w:t>
      </w:r>
      <w:r w:rsidRPr="00D360DB">
        <w:rPr>
          <w:rFonts w:ascii="Times New Roman" w:eastAsia="Times New Roman" w:hAnsi="Times New Roman" w:cs="Times New Roman"/>
          <w:color w:val="000000"/>
          <w:sz w:val="28"/>
          <w:szCs w:val="28"/>
        </w:rPr>
        <w:softHyphen/>
        <w:t xml:space="preserve">руются знания, представления и мыслительные операции детей, необходимые для следующего шага. Завершение этапа связано с фиксированием в речи затруднения в предметной деятельности и его причины </w:t>
      </w:r>
      <w:r w:rsidRPr="00D360DB">
        <w:rPr>
          <w:rFonts w:ascii="Times New Roman" w:eastAsia="Times New Roman" w:hAnsi="Times New Roman" w:cs="Times New Roman"/>
          <w:b/>
          <w:bCs/>
          <w:i/>
          <w:iCs/>
          <w:color w:val="000000"/>
          <w:sz w:val="28"/>
          <w:szCs w:val="28"/>
        </w:rPr>
        <w:t>(«не получилось!», «почему не получилось?»).</w:t>
      </w:r>
    </w:p>
    <w:p w:rsidR="006F1796" w:rsidRPr="006F1796" w:rsidRDefault="006F1796" w:rsidP="00AB7783">
      <w:pPr>
        <w:pStyle w:val="a8"/>
        <w:numPr>
          <w:ilvl w:val="1"/>
          <w:numId w:val="37"/>
        </w:numPr>
        <w:spacing w:after="0" w:line="360" w:lineRule="auto"/>
        <w:jc w:val="both"/>
        <w:rPr>
          <w:rFonts w:ascii="Times New Roman" w:eastAsia="Times New Roman" w:hAnsi="Times New Roman" w:cs="Times New Roman"/>
          <w:b/>
          <w:bCs/>
          <w:i/>
          <w:iCs/>
          <w:color w:val="000000"/>
          <w:sz w:val="28"/>
          <w:szCs w:val="28"/>
        </w:rPr>
      </w:pPr>
      <w:r w:rsidRPr="006F1796">
        <w:rPr>
          <w:rFonts w:ascii="Times New Roman" w:eastAsia="Times New Roman" w:hAnsi="Times New Roman" w:cs="Times New Roman"/>
          <w:b/>
          <w:bCs/>
          <w:i/>
          <w:iCs/>
          <w:color w:val="000000"/>
          <w:sz w:val="28"/>
          <w:szCs w:val="28"/>
        </w:rPr>
        <w:t>«Открытие» детьми нового способа действий.</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На этом этапе воспитатель, используя подводящий диалог, организует построение нового знания, которое четко фиксирует</w:t>
      </w:r>
      <w:r w:rsidRPr="00D360DB">
        <w:rPr>
          <w:rFonts w:ascii="Times New Roman" w:eastAsia="Times New Roman" w:hAnsi="Times New Roman" w:cs="Times New Roman"/>
          <w:color w:val="000000"/>
          <w:sz w:val="28"/>
          <w:szCs w:val="28"/>
        </w:rPr>
        <w:softHyphen/>
        <w:t xml:space="preserve">ся им вместе с детьми в речи и </w:t>
      </w:r>
      <w:proofErr w:type="spellStart"/>
      <w:r w:rsidRPr="00D360DB">
        <w:rPr>
          <w:rFonts w:ascii="Times New Roman" w:eastAsia="Times New Roman" w:hAnsi="Times New Roman" w:cs="Times New Roman"/>
          <w:color w:val="000000"/>
          <w:sz w:val="28"/>
          <w:szCs w:val="28"/>
        </w:rPr>
        <w:t>знаково</w:t>
      </w:r>
      <w:proofErr w:type="spellEnd"/>
      <w:r w:rsidRPr="00D360DB">
        <w:rPr>
          <w:rFonts w:ascii="Times New Roman" w:eastAsia="Times New Roman" w:hAnsi="Times New Roman" w:cs="Times New Roman"/>
          <w:color w:val="000000"/>
          <w:sz w:val="28"/>
          <w:szCs w:val="28"/>
        </w:rPr>
        <w:t>.</w:t>
      </w:r>
    </w:p>
    <w:p w:rsidR="006F1796" w:rsidRPr="006F1796" w:rsidRDefault="006F1796" w:rsidP="00AB7783">
      <w:pPr>
        <w:pStyle w:val="a8"/>
        <w:numPr>
          <w:ilvl w:val="1"/>
          <w:numId w:val="37"/>
        </w:numPr>
        <w:spacing w:after="0" w:line="360" w:lineRule="auto"/>
        <w:jc w:val="both"/>
        <w:rPr>
          <w:rFonts w:ascii="Times New Roman" w:eastAsia="Times New Roman" w:hAnsi="Times New Roman" w:cs="Times New Roman"/>
          <w:b/>
          <w:bCs/>
          <w:i/>
          <w:iCs/>
          <w:color w:val="000000"/>
          <w:sz w:val="28"/>
          <w:szCs w:val="28"/>
        </w:rPr>
      </w:pPr>
      <w:bookmarkStart w:id="31" w:name="bookmark2"/>
      <w:r w:rsidRPr="006F1796">
        <w:rPr>
          <w:rFonts w:ascii="Times New Roman" w:eastAsia="Times New Roman" w:hAnsi="Times New Roman" w:cs="Times New Roman"/>
          <w:b/>
          <w:bCs/>
          <w:i/>
          <w:iCs/>
          <w:color w:val="000000"/>
          <w:sz w:val="28"/>
          <w:szCs w:val="28"/>
        </w:rPr>
        <w:t>Включение нового знания в систему знаний ребенка и повторение.</w:t>
      </w:r>
      <w:bookmarkEnd w:id="31"/>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 xml:space="preserve">На этом этапе воспитатель предлагает игры, в которых новое знание используется совместно с </w:t>
      </w:r>
      <w:proofErr w:type="gramStart"/>
      <w:r w:rsidRPr="00D360DB">
        <w:rPr>
          <w:rFonts w:ascii="Times New Roman" w:eastAsia="Times New Roman" w:hAnsi="Times New Roman" w:cs="Times New Roman"/>
          <w:color w:val="000000"/>
          <w:sz w:val="28"/>
          <w:szCs w:val="28"/>
        </w:rPr>
        <w:t>изученными</w:t>
      </w:r>
      <w:proofErr w:type="gramEnd"/>
      <w:r w:rsidRPr="00D360DB">
        <w:rPr>
          <w:rFonts w:ascii="Times New Roman" w:eastAsia="Times New Roman" w:hAnsi="Times New Roman" w:cs="Times New Roman"/>
          <w:color w:val="000000"/>
          <w:sz w:val="28"/>
          <w:szCs w:val="28"/>
        </w:rPr>
        <w:t xml:space="preserve"> ранее. В старшей и подготовительной </w:t>
      </w:r>
      <w:proofErr w:type="gramStart"/>
      <w:r w:rsidRPr="00D360DB">
        <w:rPr>
          <w:rFonts w:ascii="Times New Roman" w:eastAsia="Times New Roman" w:hAnsi="Times New Roman" w:cs="Times New Roman"/>
          <w:color w:val="000000"/>
          <w:sz w:val="28"/>
          <w:szCs w:val="28"/>
        </w:rPr>
        <w:t>группах</w:t>
      </w:r>
      <w:proofErr w:type="gramEnd"/>
      <w:r w:rsidRPr="00D360DB">
        <w:rPr>
          <w:rFonts w:ascii="Times New Roman" w:eastAsia="Times New Roman" w:hAnsi="Times New Roman" w:cs="Times New Roman"/>
          <w:color w:val="000000"/>
          <w:sz w:val="28"/>
          <w:szCs w:val="28"/>
        </w:rPr>
        <w:t xml:space="preserve"> возможна работа в учебной тетради.</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Возможно и включение дополнительных заданий на трени</w:t>
      </w:r>
      <w:r w:rsidRPr="00D360DB">
        <w:rPr>
          <w:rFonts w:ascii="Times New Roman" w:eastAsia="Times New Roman" w:hAnsi="Times New Roman" w:cs="Times New Roman"/>
          <w:color w:val="000000"/>
          <w:sz w:val="28"/>
          <w:szCs w:val="28"/>
        </w:rPr>
        <w:softHyphen/>
        <w:t xml:space="preserve">ровку мыслительных операций и </w:t>
      </w:r>
      <w:proofErr w:type="spellStart"/>
      <w:r w:rsidRPr="00D360DB">
        <w:rPr>
          <w:rFonts w:ascii="Times New Roman" w:eastAsia="Times New Roman" w:hAnsi="Times New Roman" w:cs="Times New Roman"/>
          <w:color w:val="000000"/>
          <w:sz w:val="28"/>
          <w:szCs w:val="28"/>
        </w:rPr>
        <w:t>деятельностных</w:t>
      </w:r>
      <w:proofErr w:type="spellEnd"/>
      <w:r w:rsidRPr="00D360DB">
        <w:rPr>
          <w:rFonts w:ascii="Times New Roman" w:eastAsia="Times New Roman" w:hAnsi="Times New Roman" w:cs="Times New Roman"/>
          <w:color w:val="000000"/>
          <w:sz w:val="28"/>
          <w:szCs w:val="28"/>
        </w:rPr>
        <w:t xml:space="preserve"> способностей, а также заданий </w:t>
      </w:r>
      <w:r w:rsidRPr="00D360DB">
        <w:rPr>
          <w:rFonts w:ascii="Times New Roman" w:eastAsia="Times New Roman" w:hAnsi="Times New Roman" w:cs="Times New Roman"/>
          <w:color w:val="000000"/>
          <w:sz w:val="28"/>
          <w:szCs w:val="28"/>
        </w:rPr>
        <w:lastRenderedPageBreak/>
        <w:t>развивающего типа, направленных на опережа</w:t>
      </w:r>
      <w:r w:rsidRPr="00D360DB">
        <w:rPr>
          <w:rFonts w:ascii="Times New Roman" w:eastAsia="Times New Roman" w:hAnsi="Times New Roman" w:cs="Times New Roman"/>
          <w:color w:val="000000"/>
          <w:sz w:val="28"/>
          <w:szCs w:val="28"/>
        </w:rPr>
        <w:softHyphen/>
        <w:t>ющую подготовку детей к последующим занятиям.</w:t>
      </w:r>
    </w:p>
    <w:p w:rsidR="006F1796" w:rsidRPr="006F1796" w:rsidRDefault="006F1796" w:rsidP="00AB7783">
      <w:pPr>
        <w:pStyle w:val="a8"/>
        <w:numPr>
          <w:ilvl w:val="1"/>
          <w:numId w:val="37"/>
        </w:numPr>
        <w:spacing w:after="0" w:line="360" w:lineRule="auto"/>
        <w:jc w:val="both"/>
        <w:rPr>
          <w:rFonts w:ascii="Times New Roman" w:eastAsia="Times New Roman" w:hAnsi="Times New Roman" w:cs="Times New Roman"/>
          <w:b/>
          <w:bCs/>
          <w:i/>
          <w:iCs/>
          <w:color w:val="000000"/>
          <w:sz w:val="28"/>
          <w:szCs w:val="28"/>
        </w:rPr>
      </w:pPr>
      <w:bookmarkStart w:id="32" w:name="bookmark3"/>
      <w:r w:rsidRPr="006F1796">
        <w:rPr>
          <w:rFonts w:ascii="Times New Roman" w:eastAsia="Times New Roman" w:hAnsi="Times New Roman" w:cs="Times New Roman"/>
          <w:b/>
          <w:bCs/>
          <w:i/>
          <w:iCs/>
          <w:color w:val="000000"/>
          <w:sz w:val="28"/>
          <w:szCs w:val="28"/>
        </w:rPr>
        <w:t>Итог занятия.</w:t>
      </w:r>
      <w:bookmarkEnd w:id="32"/>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В завершение воспитатель совместно с детьми фиксирует новое знание в устной речи и организует осмысление их деятель</w:t>
      </w:r>
      <w:r w:rsidRPr="00D360DB">
        <w:rPr>
          <w:rFonts w:ascii="Times New Roman" w:eastAsia="Times New Roman" w:hAnsi="Times New Roman" w:cs="Times New Roman"/>
          <w:color w:val="000000"/>
          <w:sz w:val="28"/>
          <w:szCs w:val="28"/>
        </w:rPr>
        <w:softHyphen/>
        <w:t>ности н</w:t>
      </w:r>
      <w:r>
        <w:rPr>
          <w:rFonts w:ascii="Times New Roman" w:eastAsia="Times New Roman" w:hAnsi="Times New Roman" w:cs="Times New Roman"/>
          <w:color w:val="000000"/>
          <w:sz w:val="28"/>
          <w:szCs w:val="28"/>
        </w:rPr>
        <w:t>а занятии с помощью вопросов: «Гд</w:t>
      </w:r>
      <w:r w:rsidRPr="00D360DB">
        <w:rPr>
          <w:rFonts w:ascii="Times New Roman" w:eastAsia="Times New Roman" w:hAnsi="Times New Roman" w:cs="Times New Roman"/>
          <w:color w:val="000000"/>
          <w:sz w:val="28"/>
          <w:szCs w:val="28"/>
        </w:rPr>
        <w:t>е были?», «Чем зани</w:t>
      </w:r>
      <w:r w:rsidRPr="00D360DB">
        <w:rPr>
          <w:rFonts w:ascii="Times New Roman" w:eastAsia="Times New Roman" w:hAnsi="Times New Roman" w:cs="Times New Roman"/>
          <w:color w:val="000000"/>
          <w:sz w:val="28"/>
          <w:szCs w:val="28"/>
        </w:rPr>
        <w:softHyphen/>
        <w:t>мались?», «Что узнали?», «Кому помогли?» Воспитатель отмечает: «Смогли помочь, потому что научились... узнали...»</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Продолжительность этапов зависит от того, на какой сту</w:t>
      </w:r>
      <w:r w:rsidRPr="00D360DB">
        <w:rPr>
          <w:rFonts w:ascii="Times New Roman" w:eastAsia="Times New Roman" w:hAnsi="Times New Roman" w:cs="Times New Roman"/>
          <w:color w:val="000000"/>
          <w:sz w:val="28"/>
          <w:szCs w:val="28"/>
        </w:rPr>
        <w:softHyphen/>
        <w:t>пени обучения находятся дети (младшая</w:t>
      </w:r>
      <w:r>
        <w:rPr>
          <w:rFonts w:ascii="Times New Roman" w:eastAsia="Times New Roman" w:hAnsi="Times New Roman" w:cs="Times New Roman"/>
          <w:color w:val="000000"/>
          <w:sz w:val="28"/>
          <w:szCs w:val="28"/>
        </w:rPr>
        <w:t xml:space="preserve"> – 15 мин.</w:t>
      </w:r>
      <w:r w:rsidRPr="00D360DB">
        <w:rPr>
          <w:rFonts w:ascii="Times New Roman" w:eastAsia="Times New Roman" w:hAnsi="Times New Roman" w:cs="Times New Roman"/>
          <w:color w:val="000000"/>
          <w:sz w:val="28"/>
          <w:szCs w:val="28"/>
        </w:rPr>
        <w:t>, средняя</w:t>
      </w:r>
      <w:r>
        <w:rPr>
          <w:rFonts w:ascii="Times New Roman" w:eastAsia="Times New Roman" w:hAnsi="Times New Roman" w:cs="Times New Roman"/>
          <w:color w:val="000000"/>
          <w:sz w:val="28"/>
          <w:szCs w:val="28"/>
        </w:rPr>
        <w:t xml:space="preserve"> – 20 мин.</w:t>
      </w:r>
      <w:r w:rsidRPr="00D360DB">
        <w:rPr>
          <w:rFonts w:ascii="Times New Roman" w:eastAsia="Times New Roman" w:hAnsi="Times New Roman" w:cs="Times New Roman"/>
          <w:color w:val="000000"/>
          <w:sz w:val="28"/>
          <w:szCs w:val="28"/>
        </w:rPr>
        <w:t>, старшая</w:t>
      </w:r>
      <w:r>
        <w:rPr>
          <w:rFonts w:ascii="Times New Roman" w:eastAsia="Times New Roman" w:hAnsi="Times New Roman" w:cs="Times New Roman"/>
          <w:color w:val="000000"/>
          <w:sz w:val="28"/>
          <w:szCs w:val="28"/>
        </w:rPr>
        <w:t xml:space="preserve"> – 25 мин.</w:t>
      </w:r>
      <w:r w:rsidRPr="00D360DB">
        <w:rPr>
          <w:rFonts w:ascii="Times New Roman" w:eastAsia="Times New Roman" w:hAnsi="Times New Roman" w:cs="Times New Roman"/>
          <w:color w:val="000000"/>
          <w:sz w:val="28"/>
          <w:szCs w:val="28"/>
        </w:rPr>
        <w:t xml:space="preserve"> или подготовительная группа</w:t>
      </w:r>
      <w:r>
        <w:rPr>
          <w:rFonts w:ascii="Times New Roman" w:eastAsia="Times New Roman" w:hAnsi="Times New Roman" w:cs="Times New Roman"/>
          <w:color w:val="000000"/>
          <w:sz w:val="28"/>
          <w:szCs w:val="28"/>
        </w:rPr>
        <w:t xml:space="preserve"> – 30 мин.</w:t>
      </w:r>
      <w:r w:rsidRPr="00D360DB">
        <w:rPr>
          <w:rFonts w:ascii="Times New Roman" w:eastAsia="Times New Roman" w:hAnsi="Times New Roman" w:cs="Times New Roman"/>
          <w:color w:val="000000"/>
          <w:sz w:val="28"/>
          <w:szCs w:val="28"/>
        </w:rPr>
        <w:t>), и от дидактических целей занятия.</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 xml:space="preserve">На </w:t>
      </w:r>
      <w:r w:rsidRPr="00D360DB">
        <w:rPr>
          <w:rFonts w:ascii="Times New Roman" w:eastAsia="Times New Roman" w:hAnsi="Times New Roman" w:cs="Times New Roman"/>
          <w:b/>
          <w:bCs/>
          <w:color w:val="000000"/>
          <w:sz w:val="28"/>
          <w:szCs w:val="28"/>
        </w:rPr>
        <w:t xml:space="preserve">тренировочных </w:t>
      </w:r>
      <w:r w:rsidRPr="00D360DB">
        <w:rPr>
          <w:rFonts w:ascii="Times New Roman" w:eastAsia="Times New Roman" w:hAnsi="Times New Roman" w:cs="Times New Roman"/>
          <w:color w:val="000000"/>
          <w:sz w:val="28"/>
          <w:szCs w:val="28"/>
        </w:rPr>
        <w:t>занятиях акцент делается на трени</w:t>
      </w:r>
      <w:r w:rsidRPr="00D360DB">
        <w:rPr>
          <w:rFonts w:ascii="Times New Roman" w:eastAsia="Times New Roman" w:hAnsi="Times New Roman" w:cs="Times New Roman"/>
          <w:color w:val="000000"/>
          <w:sz w:val="28"/>
          <w:szCs w:val="28"/>
        </w:rPr>
        <w:softHyphen/>
        <w:t>ровке познавательных процессов и мыслительных операций, навыков к выполнению различных видов деятельности и комму</w:t>
      </w:r>
      <w:r w:rsidRPr="00D360DB">
        <w:rPr>
          <w:rFonts w:ascii="Times New Roman" w:eastAsia="Times New Roman" w:hAnsi="Times New Roman" w:cs="Times New Roman"/>
          <w:color w:val="000000"/>
          <w:sz w:val="28"/>
          <w:szCs w:val="28"/>
        </w:rPr>
        <w:softHyphen/>
        <w:t>никации. Параллельно с этим идет закрепление материала пре</w:t>
      </w:r>
      <w:r w:rsidRPr="00D360DB">
        <w:rPr>
          <w:rFonts w:ascii="Times New Roman" w:eastAsia="Times New Roman" w:hAnsi="Times New Roman" w:cs="Times New Roman"/>
          <w:color w:val="000000"/>
          <w:sz w:val="28"/>
          <w:szCs w:val="28"/>
        </w:rPr>
        <w:softHyphen/>
        <w:t>дыдущих занятий. Поэтому основной целью занятий такого типа является:</w:t>
      </w:r>
    </w:p>
    <w:p w:rsidR="006F1796" w:rsidRDefault="006F1796" w:rsidP="006F1796">
      <w:pPr>
        <w:spacing w:after="0" w:line="360" w:lineRule="auto"/>
        <w:jc w:val="both"/>
        <w:rPr>
          <w:rFonts w:ascii="Times New Roman" w:eastAsia="Times New Roman" w:hAnsi="Times New Roman" w:cs="Times New Roman"/>
          <w:b/>
          <w:bCs/>
          <w:i/>
          <w:iCs/>
          <w:color w:val="000000"/>
          <w:sz w:val="28"/>
          <w:szCs w:val="28"/>
        </w:rPr>
      </w:pPr>
      <w:r w:rsidRPr="00D360DB">
        <w:rPr>
          <w:rFonts w:ascii="Times New Roman" w:eastAsia="Times New Roman" w:hAnsi="Times New Roman" w:cs="Times New Roman"/>
          <w:b/>
          <w:bCs/>
          <w:i/>
          <w:iCs/>
          <w:color w:val="000000"/>
          <w:sz w:val="28"/>
          <w:szCs w:val="28"/>
        </w:rPr>
        <w:t>тренировать (навык, мыслительную операцию</w:t>
      </w:r>
      <w:r w:rsidRPr="00D360DB">
        <w:rPr>
          <w:rFonts w:ascii="Times New Roman" w:eastAsia="Times New Roman" w:hAnsi="Times New Roman" w:cs="Times New Roman"/>
          <w:color w:val="000000"/>
          <w:sz w:val="28"/>
          <w:szCs w:val="28"/>
        </w:rPr>
        <w:t xml:space="preserve">, </w:t>
      </w:r>
      <w:r w:rsidRPr="00D360DB">
        <w:rPr>
          <w:rFonts w:ascii="Times New Roman" w:eastAsia="Times New Roman" w:hAnsi="Times New Roman" w:cs="Times New Roman"/>
          <w:b/>
          <w:bCs/>
          <w:i/>
          <w:iCs/>
          <w:color w:val="000000"/>
          <w:sz w:val="28"/>
          <w:szCs w:val="28"/>
        </w:rPr>
        <w:t>познава</w:t>
      </w:r>
      <w:r w:rsidRPr="00D360DB">
        <w:rPr>
          <w:rFonts w:ascii="Times New Roman" w:eastAsia="Times New Roman" w:hAnsi="Times New Roman" w:cs="Times New Roman"/>
          <w:b/>
          <w:bCs/>
          <w:i/>
          <w:iCs/>
          <w:color w:val="000000"/>
          <w:sz w:val="28"/>
          <w:szCs w:val="28"/>
        </w:rPr>
        <w:softHyphen/>
        <w:t>тельный процесс, способность и т.д.).</w:t>
      </w:r>
    </w:p>
    <w:p w:rsidR="006F1796" w:rsidRPr="00D360DB" w:rsidRDefault="006F1796" w:rsidP="00BF2B42">
      <w:pPr>
        <w:spacing w:before="240" w:after="0" w:line="360" w:lineRule="auto"/>
        <w:jc w:val="center"/>
        <w:rPr>
          <w:rFonts w:ascii="Times New Roman" w:eastAsia="Times New Roman" w:hAnsi="Times New Roman" w:cs="Times New Roman"/>
          <w:sz w:val="28"/>
          <w:szCs w:val="28"/>
        </w:rPr>
      </w:pPr>
      <w:r w:rsidRPr="00D360DB">
        <w:rPr>
          <w:rFonts w:ascii="Times New Roman" w:eastAsia="Times New Roman" w:hAnsi="Times New Roman" w:cs="Times New Roman"/>
          <w:b/>
          <w:bCs/>
          <w:color w:val="000000"/>
          <w:sz w:val="28"/>
          <w:szCs w:val="28"/>
        </w:rPr>
        <w:t>Программа курса «</w:t>
      </w:r>
      <w:proofErr w:type="spellStart"/>
      <w:r w:rsidRPr="00D360DB">
        <w:rPr>
          <w:rFonts w:ascii="Times New Roman" w:eastAsia="Times New Roman" w:hAnsi="Times New Roman" w:cs="Times New Roman"/>
          <w:b/>
          <w:bCs/>
          <w:color w:val="000000"/>
          <w:sz w:val="28"/>
          <w:szCs w:val="28"/>
        </w:rPr>
        <w:t>Игралочка</w:t>
      </w:r>
      <w:proofErr w:type="spellEnd"/>
      <w:r w:rsidRPr="00D360DB">
        <w:rPr>
          <w:rFonts w:ascii="Times New Roman" w:eastAsia="Times New Roman" w:hAnsi="Times New Roman" w:cs="Times New Roman"/>
          <w:b/>
          <w:bCs/>
          <w:color w:val="000000"/>
          <w:sz w:val="28"/>
          <w:szCs w:val="28"/>
        </w:rPr>
        <w:t>» для детей 3-4 лет и 4-5 лет</w:t>
      </w:r>
    </w:p>
    <w:p w:rsidR="006F1796" w:rsidRPr="00D360DB" w:rsidRDefault="006F1796" w:rsidP="006F1796">
      <w:pPr>
        <w:spacing w:after="0" w:line="360" w:lineRule="auto"/>
        <w:jc w:val="center"/>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2 года обучения, всего 55 занятий</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b/>
          <w:bCs/>
          <w:i/>
          <w:iCs/>
          <w:color w:val="000000"/>
          <w:sz w:val="28"/>
          <w:szCs w:val="28"/>
        </w:rPr>
        <w:t>Сравнение предметов и групп предметов</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Формирование представлений о свойствах предметов: цвет, форма, размер и др. Выделение признаков сходства и различия.</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Объединение предметов в группу по общему признаку.</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Выделение части группы. Нахождение «лишних» элементов.</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Сравнение групп предметов по количеству на основе состав</w:t>
      </w:r>
      <w:r w:rsidRPr="00D360DB">
        <w:rPr>
          <w:rFonts w:ascii="Times New Roman" w:eastAsia="Times New Roman" w:hAnsi="Times New Roman" w:cs="Times New Roman"/>
          <w:color w:val="000000"/>
          <w:sz w:val="28"/>
          <w:szCs w:val="28"/>
        </w:rPr>
        <w:softHyphen/>
        <w:t>ления пар (равно, не равно, больше, меньше).</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lastRenderedPageBreak/>
        <w:t>Формирование представлений о сохранении количества.</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Поиск и составление закономерностей.</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b/>
          <w:bCs/>
          <w:i/>
          <w:iCs/>
          <w:color w:val="000000"/>
          <w:sz w:val="28"/>
          <w:szCs w:val="28"/>
        </w:rPr>
        <w:t>Числа 1-8 [1-10]</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Знакомство с понятиями «один» и «много».</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Образование последующего числа путем прибавления еди</w:t>
      </w:r>
      <w:r w:rsidRPr="00D360DB">
        <w:rPr>
          <w:rFonts w:ascii="Times New Roman" w:eastAsia="Times New Roman" w:hAnsi="Times New Roman" w:cs="Times New Roman"/>
          <w:color w:val="000000"/>
          <w:sz w:val="28"/>
          <w:szCs w:val="28"/>
        </w:rPr>
        <w:softHyphen/>
        <w:t>ницы.</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Количественный и порядковый счет от 1 до 8 [от 1 до 10]. Сравнение предыдущего и последующего числа.</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Знакомство с наглядным изображением чисел 1-8 [1-10], формирование умения соотносить цифру [и запись числа 10] с количеством.</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b/>
          <w:bCs/>
          <w:i/>
          <w:iCs/>
          <w:color w:val="000000"/>
          <w:sz w:val="28"/>
          <w:szCs w:val="28"/>
        </w:rPr>
        <w:t>Величины</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 xml:space="preserve">Формирование представлений о </w:t>
      </w:r>
      <w:r w:rsidRPr="00D360DB">
        <w:rPr>
          <w:rFonts w:ascii="Times New Roman" w:eastAsia="Times New Roman" w:hAnsi="Times New Roman" w:cs="Times New Roman"/>
          <w:b/>
          <w:bCs/>
          <w:i/>
          <w:iCs/>
          <w:color w:val="000000"/>
          <w:sz w:val="28"/>
          <w:szCs w:val="28"/>
        </w:rPr>
        <w:t>длине</w:t>
      </w:r>
      <w:r w:rsidRPr="00D360DB">
        <w:rPr>
          <w:rFonts w:ascii="Times New Roman" w:eastAsia="Times New Roman" w:hAnsi="Times New Roman" w:cs="Times New Roman"/>
          <w:color w:val="000000"/>
          <w:sz w:val="28"/>
          <w:szCs w:val="28"/>
        </w:rPr>
        <w:t xml:space="preserve"> предмета </w:t>
      </w:r>
      <w:r w:rsidRPr="00D360DB">
        <w:rPr>
          <w:rFonts w:ascii="Times New Roman" w:eastAsia="Times New Roman" w:hAnsi="Times New Roman" w:cs="Times New Roman"/>
          <w:b/>
          <w:bCs/>
          <w:i/>
          <w:iCs/>
          <w:color w:val="000000"/>
          <w:sz w:val="28"/>
          <w:szCs w:val="28"/>
        </w:rPr>
        <w:t xml:space="preserve">[объеме, </w:t>
      </w:r>
      <w:r w:rsidRPr="00D360DB">
        <w:rPr>
          <w:rFonts w:ascii="Times New Roman" w:eastAsia="Times New Roman" w:hAnsi="Times New Roman" w:cs="Times New Roman"/>
          <w:color w:val="000000"/>
          <w:sz w:val="28"/>
          <w:szCs w:val="28"/>
        </w:rPr>
        <w:t xml:space="preserve">или </w:t>
      </w:r>
      <w:r w:rsidRPr="00D360DB">
        <w:rPr>
          <w:rFonts w:ascii="Times New Roman" w:eastAsia="Times New Roman" w:hAnsi="Times New Roman" w:cs="Times New Roman"/>
          <w:b/>
          <w:bCs/>
          <w:i/>
          <w:iCs/>
          <w:color w:val="000000"/>
          <w:sz w:val="28"/>
          <w:szCs w:val="28"/>
        </w:rPr>
        <w:t>вместимости</w:t>
      </w:r>
      <w:r w:rsidRPr="00D360DB">
        <w:rPr>
          <w:rFonts w:ascii="Times New Roman" w:eastAsia="Times New Roman" w:hAnsi="Times New Roman" w:cs="Times New Roman"/>
          <w:color w:val="000000"/>
          <w:sz w:val="28"/>
          <w:szCs w:val="28"/>
        </w:rPr>
        <w:t xml:space="preserve"> жидких и сыпучих веществ].</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 xml:space="preserve">Непосредственное сравнение по длине, ширине, толщине, высоте </w:t>
      </w:r>
      <w:r w:rsidRPr="00D360DB">
        <w:rPr>
          <w:rFonts w:ascii="Times New Roman" w:eastAsia="Times New Roman" w:hAnsi="Times New Roman" w:cs="Times New Roman"/>
          <w:b/>
          <w:bCs/>
          <w:i/>
          <w:iCs/>
          <w:color w:val="000000"/>
          <w:sz w:val="28"/>
          <w:szCs w:val="28"/>
        </w:rPr>
        <w:t>[объему,</w:t>
      </w:r>
      <w:r w:rsidRPr="00D360DB">
        <w:rPr>
          <w:rFonts w:ascii="Times New Roman" w:eastAsia="Times New Roman" w:hAnsi="Times New Roman" w:cs="Times New Roman"/>
          <w:color w:val="000000"/>
          <w:sz w:val="28"/>
          <w:szCs w:val="28"/>
        </w:rPr>
        <w:t xml:space="preserve"> или </w:t>
      </w:r>
      <w:r w:rsidRPr="00D360DB">
        <w:rPr>
          <w:rFonts w:ascii="Times New Roman" w:eastAsia="Times New Roman" w:hAnsi="Times New Roman" w:cs="Times New Roman"/>
          <w:b/>
          <w:bCs/>
          <w:i/>
          <w:iCs/>
          <w:color w:val="000000"/>
          <w:sz w:val="28"/>
          <w:szCs w:val="28"/>
        </w:rPr>
        <w:t>вместимости</w:t>
      </w:r>
      <w:r w:rsidRPr="00D360DB">
        <w:rPr>
          <w:rFonts w:ascii="Times New Roman" w:eastAsia="Times New Roman" w:hAnsi="Times New Roman" w:cs="Times New Roman"/>
          <w:color w:val="000000"/>
          <w:sz w:val="28"/>
          <w:szCs w:val="28"/>
        </w:rPr>
        <w:t xml:space="preserve"> жидких и сыпучих веществ].</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D360DB">
        <w:rPr>
          <w:rFonts w:ascii="Times New Roman" w:eastAsia="Times New Roman" w:hAnsi="Times New Roman" w:cs="Times New Roman"/>
          <w:color w:val="000000"/>
          <w:sz w:val="28"/>
          <w:szCs w:val="28"/>
        </w:rPr>
        <w:t>Формирование представлений о возрастающем и убыва</w:t>
      </w:r>
      <w:r w:rsidRPr="00D360DB">
        <w:rPr>
          <w:rFonts w:ascii="Times New Roman" w:eastAsia="Times New Roman" w:hAnsi="Times New Roman" w:cs="Times New Roman"/>
          <w:color w:val="000000"/>
          <w:sz w:val="28"/>
          <w:szCs w:val="28"/>
        </w:rPr>
        <w:softHyphen/>
        <w:t>ющем порядке изменения величин.</w:t>
      </w:r>
    </w:p>
    <w:p w:rsidR="006F1796" w:rsidRPr="00D360DB" w:rsidRDefault="006F1796" w:rsidP="006F1796">
      <w:pPr>
        <w:spacing w:after="0" w:line="360" w:lineRule="auto"/>
        <w:ind w:firstLine="708"/>
        <w:jc w:val="both"/>
        <w:rPr>
          <w:rFonts w:ascii="Times New Roman" w:eastAsia="Times New Roman" w:hAnsi="Times New Roman" w:cs="Times New Roman"/>
          <w:sz w:val="28"/>
          <w:szCs w:val="28"/>
        </w:rPr>
      </w:pPr>
      <w:r w:rsidRPr="00D360DB">
        <w:rPr>
          <w:rFonts w:ascii="Times New Roman" w:eastAsia="Times New Roman" w:hAnsi="Times New Roman" w:cs="Times New Roman"/>
          <w:b/>
          <w:bCs/>
          <w:i/>
          <w:iCs/>
          <w:color w:val="000000"/>
          <w:sz w:val="28"/>
          <w:szCs w:val="28"/>
        </w:rPr>
        <w:t>Пространственно-временные представления</w:t>
      </w:r>
    </w:p>
    <w:p w:rsidR="006F1796" w:rsidRPr="003E6C2C" w:rsidRDefault="006F1796" w:rsidP="006F1796">
      <w:pPr>
        <w:spacing w:after="0" w:line="360" w:lineRule="auto"/>
        <w:jc w:val="both"/>
        <w:rPr>
          <w:rFonts w:ascii="Times New Roman" w:eastAsia="Times New Roman" w:hAnsi="Times New Roman" w:cs="Times New Roman"/>
          <w:sz w:val="28"/>
          <w:szCs w:val="28"/>
        </w:rPr>
      </w:pPr>
      <w:proofErr w:type="gramStart"/>
      <w:r w:rsidRPr="00D360DB">
        <w:rPr>
          <w:rFonts w:ascii="Times New Roman" w:eastAsia="Times New Roman" w:hAnsi="Times New Roman" w:cs="Times New Roman"/>
          <w:color w:val="000000"/>
          <w:sz w:val="28"/>
          <w:szCs w:val="28"/>
        </w:rPr>
        <w:t xml:space="preserve">Формирование пространственных представлений: на - над - под, слева - справа, вверху - внизу, снаружи - внутри, за </w:t>
      </w:r>
      <w:r w:rsidRPr="003E6C2C">
        <w:rPr>
          <w:rFonts w:ascii="Times New Roman" w:eastAsia="Times New Roman" w:hAnsi="Times New Roman" w:cs="Times New Roman"/>
          <w:color w:val="000000"/>
          <w:sz w:val="28"/>
          <w:szCs w:val="28"/>
        </w:rPr>
        <w:t>–</w:t>
      </w:r>
      <w:r w:rsidRPr="00D360DB">
        <w:rPr>
          <w:rFonts w:ascii="Times New Roman" w:eastAsia="Times New Roman" w:hAnsi="Times New Roman" w:cs="Times New Roman"/>
          <w:color w:val="000000"/>
          <w:sz w:val="28"/>
          <w:szCs w:val="28"/>
        </w:rPr>
        <w:t xml:space="preserve"> перед</w:t>
      </w:r>
      <w:r w:rsidRPr="003E6C2C">
        <w:rPr>
          <w:rFonts w:ascii="Times New Roman" w:eastAsia="Times New Roman" w:hAnsi="Times New Roman" w:cs="Times New Roman"/>
          <w:color w:val="000000"/>
          <w:sz w:val="28"/>
          <w:szCs w:val="28"/>
        </w:rPr>
        <w:t xml:space="preserve"> и др. Ориентировка в пространстве (вперед - назад, вверх - вниз, направо - налево и т.д.).</w:t>
      </w:r>
      <w:proofErr w:type="gramEnd"/>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Знакомство с временными отношениями: раньше - позже, вчера - сегодня - завтра. Установление последовательности со</w:t>
      </w:r>
      <w:r w:rsidRPr="003E6C2C">
        <w:rPr>
          <w:rFonts w:ascii="Times New Roman" w:eastAsia="Times New Roman" w:hAnsi="Times New Roman" w:cs="Times New Roman"/>
          <w:color w:val="000000"/>
          <w:sz w:val="28"/>
          <w:szCs w:val="28"/>
        </w:rPr>
        <w:softHyphen/>
        <w:t>бытий. Части суток.</w:t>
      </w:r>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Формирование умения выделять в окружающей обстановке предметы одинаковой формы. </w:t>
      </w:r>
      <w:proofErr w:type="gramStart"/>
      <w:r w:rsidRPr="003E6C2C">
        <w:rPr>
          <w:rFonts w:ascii="Times New Roman" w:eastAsia="Times New Roman" w:hAnsi="Times New Roman" w:cs="Times New Roman"/>
          <w:color w:val="000000"/>
          <w:sz w:val="28"/>
          <w:szCs w:val="28"/>
        </w:rPr>
        <w:t>Знакомство с геометрическими фигурами: квадрат, прямоугольник, треугольник, круг, шар, куб, цилиндр, конус, пирамида, призма (коробка).</w:t>
      </w:r>
      <w:proofErr w:type="gramEnd"/>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proofErr w:type="gramStart"/>
      <w:r w:rsidRPr="003E6C2C">
        <w:rPr>
          <w:rFonts w:ascii="Times New Roman" w:eastAsia="Times New Roman" w:hAnsi="Times New Roman" w:cs="Times New Roman"/>
          <w:b/>
          <w:bCs/>
          <w:i/>
          <w:iCs/>
          <w:color w:val="000000"/>
          <w:sz w:val="28"/>
          <w:szCs w:val="28"/>
        </w:rPr>
        <w:t>К концу обучения по программе «</w:t>
      </w:r>
      <w:proofErr w:type="spellStart"/>
      <w:r w:rsidRPr="003E6C2C">
        <w:rPr>
          <w:rFonts w:ascii="Times New Roman" w:eastAsia="Times New Roman" w:hAnsi="Times New Roman" w:cs="Times New Roman"/>
          <w:b/>
          <w:bCs/>
          <w:i/>
          <w:iCs/>
          <w:color w:val="000000"/>
          <w:sz w:val="28"/>
          <w:szCs w:val="28"/>
        </w:rPr>
        <w:t>Игралочка</w:t>
      </w:r>
      <w:proofErr w:type="spellEnd"/>
      <w:r w:rsidRPr="003E6C2C">
        <w:rPr>
          <w:rFonts w:ascii="Times New Roman" w:eastAsia="Times New Roman" w:hAnsi="Times New Roman" w:cs="Times New Roman"/>
          <w:b/>
          <w:bCs/>
          <w:i/>
          <w:iCs/>
          <w:color w:val="000000"/>
          <w:sz w:val="28"/>
          <w:szCs w:val="28"/>
        </w:rPr>
        <w:t>»</w:t>
      </w:r>
      <w:r w:rsidRPr="003E6C2C">
        <w:rPr>
          <w:rFonts w:ascii="Times New Roman" w:eastAsia="Times New Roman" w:hAnsi="Times New Roman" w:cs="Times New Roman"/>
          <w:color w:val="000000"/>
          <w:sz w:val="28"/>
          <w:szCs w:val="28"/>
        </w:rPr>
        <w:t xml:space="preserve"> основным результатом должно стать продвижение детей в развитии позна</w:t>
      </w:r>
      <w:r w:rsidRPr="003E6C2C">
        <w:rPr>
          <w:rFonts w:ascii="Times New Roman" w:eastAsia="Times New Roman" w:hAnsi="Times New Roman" w:cs="Times New Roman"/>
          <w:color w:val="000000"/>
          <w:sz w:val="28"/>
          <w:szCs w:val="28"/>
        </w:rPr>
        <w:softHyphen/>
        <w:t>вательных процессов (внимание, память, речь, фантазия, вооб</w:t>
      </w:r>
      <w:r w:rsidRPr="003E6C2C">
        <w:rPr>
          <w:rFonts w:ascii="Times New Roman" w:eastAsia="Times New Roman" w:hAnsi="Times New Roman" w:cs="Times New Roman"/>
          <w:color w:val="000000"/>
          <w:sz w:val="28"/>
          <w:szCs w:val="28"/>
        </w:rPr>
        <w:softHyphen/>
        <w:t xml:space="preserve">ражение), </w:t>
      </w:r>
      <w:r w:rsidRPr="003E6C2C">
        <w:rPr>
          <w:rFonts w:ascii="Times New Roman" w:eastAsia="Times New Roman" w:hAnsi="Times New Roman" w:cs="Times New Roman"/>
          <w:color w:val="000000"/>
          <w:sz w:val="28"/>
          <w:szCs w:val="28"/>
        </w:rPr>
        <w:lastRenderedPageBreak/>
        <w:t xml:space="preserve">мыслительных операций (анализ и синтез, сравнение, обобщение, конкретизация, классификация, аналогия), </w:t>
      </w:r>
      <w:proofErr w:type="spellStart"/>
      <w:r w:rsidRPr="003E6C2C">
        <w:rPr>
          <w:rFonts w:ascii="Times New Roman" w:eastAsia="Times New Roman" w:hAnsi="Times New Roman" w:cs="Times New Roman"/>
          <w:color w:val="000000"/>
          <w:sz w:val="28"/>
          <w:szCs w:val="28"/>
        </w:rPr>
        <w:t>деятель</w:t>
      </w:r>
      <w:r w:rsidRPr="003E6C2C">
        <w:rPr>
          <w:rFonts w:ascii="Times New Roman" w:eastAsia="Times New Roman" w:hAnsi="Times New Roman" w:cs="Times New Roman"/>
          <w:color w:val="000000"/>
          <w:sz w:val="28"/>
          <w:szCs w:val="28"/>
        </w:rPr>
        <w:softHyphen/>
        <w:t>ностных</w:t>
      </w:r>
      <w:proofErr w:type="spellEnd"/>
      <w:r w:rsidRPr="003E6C2C">
        <w:rPr>
          <w:rFonts w:ascii="Times New Roman" w:eastAsia="Times New Roman" w:hAnsi="Times New Roman" w:cs="Times New Roman"/>
          <w:color w:val="000000"/>
          <w:sz w:val="28"/>
          <w:szCs w:val="28"/>
        </w:rPr>
        <w:t xml:space="preserve"> способностей (интерес к познанию, исполнение правил игры, преобразование), в общении (умение выполнять задачу вместе с другими детьми) и коммуникации (изложение своей по</w:t>
      </w:r>
      <w:r w:rsidRPr="003E6C2C">
        <w:rPr>
          <w:rFonts w:ascii="Times New Roman" w:eastAsia="Times New Roman" w:hAnsi="Times New Roman" w:cs="Times New Roman"/>
          <w:color w:val="000000"/>
          <w:sz w:val="28"/>
          <w:szCs w:val="28"/>
        </w:rPr>
        <w:softHyphen/>
        <w:t>зиции, понимание, согласование на основе сравнения с</w:t>
      </w:r>
      <w:proofErr w:type="gramEnd"/>
      <w:r w:rsidRPr="003E6C2C">
        <w:rPr>
          <w:rFonts w:ascii="Times New Roman" w:eastAsia="Times New Roman" w:hAnsi="Times New Roman" w:cs="Times New Roman"/>
          <w:color w:val="000000"/>
          <w:sz w:val="28"/>
          <w:szCs w:val="28"/>
        </w:rPr>
        <w:t xml:space="preserve"> образ</w:t>
      </w:r>
      <w:r w:rsidRPr="003E6C2C">
        <w:rPr>
          <w:rFonts w:ascii="Times New Roman" w:eastAsia="Times New Roman" w:hAnsi="Times New Roman" w:cs="Times New Roman"/>
          <w:color w:val="000000"/>
          <w:sz w:val="28"/>
          <w:szCs w:val="28"/>
        </w:rPr>
        <w:softHyphen/>
        <w:t>цом).</w:t>
      </w:r>
    </w:p>
    <w:p w:rsidR="006F1796" w:rsidRPr="003E6C2C" w:rsidRDefault="006F1796" w:rsidP="006F1796">
      <w:pPr>
        <w:spacing w:before="240"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Одновременно у детей формируются следующие </w:t>
      </w:r>
      <w:r w:rsidRPr="003E6C2C">
        <w:rPr>
          <w:rFonts w:ascii="Times New Roman" w:eastAsia="Times New Roman" w:hAnsi="Times New Roman" w:cs="Times New Roman"/>
          <w:b/>
          <w:bCs/>
          <w:color w:val="000000"/>
          <w:sz w:val="28"/>
          <w:szCs w:val="28"/>
        </w:rPr>
        <w:t>основные умения:</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Уровень</w:t>
      </w:r>
      <w:proofErr w:type="gramStart"/>
      <w:r w:rsidRPr="003E6C2C">
        <w:rPr>
          <w:rFonts w:ascii="Times New Roman" w:eastAsia="Times New Roman" w:hAnsi="Times New Roman" w:cs="Times New Roman"/>
          <w:b/>
          <w:bCs/>
          <w:color w:val="000000"/>
          <w:sz w:val="28"/>
          <w:szCs w:val="28"/>
        </w:rPr>
        <w:t xml:space="preserve"> А</w:t>
      </w:r>
      <w:proofErr w:type="gramEnd"/>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находить в окружающей обстановке много предме</w:t>
      </w:r>
      <w:r w:rsidRPr="003E6C2C">
        <w:rPr>
          <w:rFonts w:ascii="Times New Roman" w:eastAsia="Times New Roman" w:hAnsi="Times New Roman" w:cs="Times New Roman"/>
          <w:color w:val="000000"/>
          <w:sz w:val="28"/>
          <w:szCs w:val="28"/>
        </w:rPr>
        <w:softHyphen/>
        <w:t>тов и один предмет.</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группы предметов на основе составле</w:t>
      </w:r>
      <w:r w:rsidRPr="003E6C2C">
        <w:rPr>
          <w:rFonts w:ascii="Times New Roman" w:eastAsia="Times New Roman" w:hAnsi="Times New Roman" w:cs="Times New Roman"/>
          <w:color w:val="000000"/>
          <w:sz w:val="28"/>
          <w:szCs w:val="28"/>
        </w:rPr>
        <w:softHyphen/>
        <w:t>ния пар, выражать словами, каких предметов больше (меньше), каких поровну.</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считать в пределах 5 в прямом порядке.</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опираясь на наглядность, рядом стоя</w:t>
      </w:r>
      <w:r w:rsidRPr="003E6C2C">
        <w:rPr>
          <w:rFonts w:ascii="Times New Roman" w:eastAsia="Times New Roman" w:hAnsi="Times New Roman" w:cs="Times New Roman"/>
          <w:color w:val="000000"/>
          <w:sz w:val="28"/>
          <w:szCs w:val="28"/>
        </w:rPr>
        <w:softHyphen/>
        <w:t>щие числа в пределах 5.</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соотносить запись чисел 1-5 с количеством пред</w:t>
      </w:r>
      <w:r w:rsidRPr="003E6C2C">
        <w:rPr>
          <w:rFonts w:ascii="Times New Roman" w:eastAsia="Times New Roman" w:hAnsi="Times New Roman" w:cs="Times New Roman"/>
          <w:color w:val="000000"/>
          <w:sz w:val="28"/>
          <w:szCs w:val="28"/>
        </w:rPr>
        <w:softHyphen/>
        <w:t>метов.</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непосредственно сравнивать предметы по длине, ширине, высоте, раскладывать до 5 предметов в возрастающем порядке, выражать в речи соотношение между ними (шире - уже, длиннее - короче и т.д.).</w:t>
      </w:r>
    </w:p>
    <w:p w:rsidR="006F1796" w:rsidRPr="00D360DB"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Умение узнавать и называть квадрат, круг, треугольник.</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называть части суток, устанавливать их последо</w:t>
      </w:r>
      <w:r w:rsidRPr="003E6C2C">
        <w:rPr>
          <w:rFonts w:ascii="Times New Roman" w:eastAsia="Times New Roman" w:hAnsi="Times New Roman" w:cs="Times New Roman"/>
          <w:color w:val="000000"/>
          <w:sz w:val="28"/>
          <w:szCs w:val="28"/>
        </w:rPr>
        <w:softHyphen/>
        <w:t>вательность.</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определять направление движения от себя (вверх, вниз, вперед, назад, направо, налево).</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показывать правую и левую руки, предметы, рас</w:t>
      </w:r>
      <w:r w:rsidRPr="003E6C2C">
        <w:rPr>
          <w:rFonts w:ascii="Times New Roman" w:eastAsia="Times New Roman" w:hAnsi="Times New Roman" w:cs="Times New Roman"/>
          <w:color w:val="000000"/>
          <w:sz w:val="28"/>
          <w:szCs w:val="28"/>
        </w:rPr>
        <w:softHyphen/>
        <w:t>положенные справа и слева от неживого объекта.</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Уровень</w:t>
      </w:r>
      <w:proofErr w:type="gramStart"/>
      <w:r w:rsidRPr="003E6C2C">
        <w:rPr>
          <w:rFonts w:ascii="Times New Roman" w:eastAsia="Times New Roman" w:hAnsi="Times New Roman" w:cs="Times New Roman"/>
          <w:b/>
          <w:bCs/>
          <w:color w:val="000000"/>
          <w:sz w:val="28"/>
          <w:szCs w:val="28"/>
        </w:rPr>
        <w:t xml:space="preserve"> Б</w:t>
      </w:r>
      <w:proofErr w:type="gramEnd"/>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выделять и выражать в речи признаки сходства и различия двух предметов по цвету, форме, размеру</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lastRenderedPageBreak/>
        <w:t>Умение продолжить ряд из предметов или фигур с одним изменяющимся признаком.</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 простейших случаях находить общий признак группы, состоящей из 3-4 предметов, находить «лишний» пред</w:t>
      </w:r>
      <w:r w:rsidRPr="003E6C2C">
        <w:rPr>
          <w:rFonts w:ascii="Times New Roman" w:eastAsia="Times New Roman" w:hAnsi="Times New Roman" w:cs="Times New Roman"/>
          <w:color w:val="000000"/>
          <w:sz w:val="28"/>
          <w:szCs w:val="28"/>
        </w:rPr>
        <w:softHyphen/>
        <w:t>мет.</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находить в окружающей обстановке много предме</w:t>
      </w:r>
      <w:r w:rsidRPr="003E6C2C">
        <w:rPr>
          <w:rFonts w:ascii="Times New Roman" w:eastAsia="Times New Roman" w:hAnsi="Times New Roman" w:cs="Times New Roman"/>
          <w:color w:val="000000"/>
          <w:sz w:val="28"/>
          <w:szCs w:val="28"/>
        </w:rPr>
        <w:softHyphen/>
        <w:t>тов и один предмет.</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группы предметов на основе состав</w:t>
      </w:r>
      <w:r w:rsidRPr="003E6C2C">
        <w:rPr>
          <w:rFonts w:ascii="Times New Roman" w:eastAsia="Times New Roman" w:hAnsi="Times New Roman" w:cs="Times New Roman"/>
          <w:color w:val="000000"/>
          <w:sz w:val="28"/>
          <w:szCs w:val="28"/>
        </w:rPr>
        <w:softHyphen/>
        <w:t>ления пар, выражать словами, каких предметов поровну, каких больше (меньше), и на сколько.</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считать в пределах 10 в прямом и обратном порядке.</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соотносить запись чисел 1-8 с количеством и по</w:t>
      </w:r>
      <w:r w:rsidRPr="003E6C2C">
        <w:rPr>
          <w:rFonts w:ascii="Times New Roman" w:eastAsia="Times New Roman" w:hAnsi="Times New Roman" w:cs="Times New Roman"/>
          <w:color w:val="000000"/>
          <w:sz w:val="28"/>
          <w:szCs w:val="28"/>
        </w:rPr>
        <w:softHyphen/>
        <w:t>рядком предметов.</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опираясь на наглядность, рядом стоя</w:t>
      </w:r>
      <w:r w:rsidRPr="003E6C2C">
        <w:rPr>
          <w:rFonts w:ascii="Times New Roman" w:eastAsia="Times New Roman" w:hAnsi="Times New Roman" w:cs="Times New Roman"/>
          <w:color w:val="000000"/>
          <w:sz w:val="28"/>
          <w:szCs w:val="28"/>
        </w:rPr>
        <w:softHyphen/>
        <w:t>щие числа в пределах 8.</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изображать графически «столько же» предметов, сколько в заданной группе, содержащей до 5 предметов.</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непосредственно сравнивать предметы по длине, ширине, высоте, объему (вместимости), раскладывать до 5 пред</w:t>
      </w:r>
      <w:r w:rsidRPr="003E6C2C">
        <w:rPr>
          <w:rFonts w:ascii="Times New Roman" w:eastAsia="Times New Roman" w:hAnsi="Times New Roman" w:cs="Times New Roman"/>
          <w:color w:val="000000"/>
          <w:sz w:val="28"/>
          <w:szCs w:val="28"/>
        </w:rPr>
        <w:softHyphen/>
        <w:t>метов в возрастающем порядке, выражать в речи соотношение между ними.</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t>Умение правильно устанавливать пространственно-вре</w:t>
      </w:r>
      <w:r w:rsidRPr="003E6C2C">
        <w:rPr>
          <w:rFonts w:ascii="Times New Roman" w:eastAsia="Times New Roman" w:hAnsi="Times New Roman" w:cs="Times New Roman"/>
          <w:color w:val="000000"/>
          <w:sz w:val="28"/>
          <w:szCs w:val="28"/>
        </w:rPr>
        <w:softHyphen/>
        <w:t xml:space="preserve">менные отношения (шире - уже, длиннее - короче, справа, слева, выше, ниже, вверху, внизу, </w:t>
      </w:r>
      <w:proofErr w:type="spellStart"/>
      <w:r w:rsidRPr="003E6C2C">
        <w:rPr>
          <w:rFonts w:ascii="Times New Roman" w:eastAsia="Times New Roman" w:hAnsi="Times New Roman" w:cs="Times New Roman"/>
          <w:color w:val="000000"/>
          <w:sz w:val="28"/>
          <w:szCs w:val="28"/>
        </w:rPr>
        <w:t>раньше-позже</w:t>
      </w:r>
      <w:proofErr w:type="spellEnd"/>
      <w:r w:rsidRPr="003E6C2C">
        <w:rPr>
          <w:rFonts w:ascii="Times New Roman" w:eastAsia="Times New Roman" w:hAnsi="Times New Roman" w:cs="Times New Roman"/>
          <w:color w:val="000000"/>
          <w:sz w:val="28"/>
          <w:szCs w:val="28"/>
        </w:rPr>
        <w:t xml:space="preserve"> и т.д.), ориентировать</w:t>
      </w:r>
      <w:r w:rsidRPr="003E6C2C">
        <w:rPr>
          <w:rFonts w:ascii="Times New Roman" w:eastAsia="Times New Roman" w:hAnsi="Times New Roman" w:cs="Times New Roman"/>
          <w:color w:val="000000"/>
          <w:sz w:val="28"/>
          <w:szCs w:val="28"/>
        </w:rPr>
        <w:softHyphen/>
        <w:t>ся по элементарному плану.</w:t>
      </w:r>
      <w:proofErr w:type="gramEnd"/>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определять направление движения от себя (вверх, вниз, вперед, назад, направо, налево).</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показывать правую и левую руки, предметы, рас</w:t>
      </w:r>
      <w:r w:rsidRPr="003E6C2C">
        <w:rPr>
          <w:rFonts w:ascii="Times New Roman" w:eastAsia="Times New Roman" w:hAnsi="Times New Roman" w:cs="Times New Roman"/>
          <w:color w:val="000000"/>
          <w:sz w:val="28"/>
          <w:szCs w:val="28"/>
        </w:rPr>
        <w:softHyphen/>
        <w:t>положенные справа и слева от неживого и живого объекта.</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называть части суток, устанавливать их после</w:t>
      </w:r>
      <w:r w:rsidRPr="003E6C2C">
        <w:rPr>
          <w:rFonts w:ascii="Times New Roman" w:eastAsia="Times New Roman" w:hAnsi="Times New Roman" w:cs="Times New Roman"/>
          <w:color w:val="000000"/>
          <w:sz w:val="28"/>
          <w:szCs w:val="28"/>
        </w:rPr>
        <w:softHyphen/>
        <w:t>довательность, находить последовательность событий и наруше</w:t>
      </w:r>
      <w:r w:rsidRPr="003E6C2C">
        <w:rPr>
          <w:rFonts w:ascii="Times New Roman" w:eastAsia="Times New Roman" w:hAnsi="Times New Roman" w:cs="Times New Roman"/>
          <w:color w:val="000000"/>
          <w:sz w:val="28"/>
          <w:szCs w:val="28"/>
        </w:rPr>
        <w:softHyphen/>
        <w:t>ние последовательности.</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lastRenderedPageBreak/>
        <w:t>Умение узнавать и называть квадрат, круг, треугольник, прямоугольник, шар, куб, находить в окружающей обстановке предметы, сходные по форме.</w:t>
      </w:r>
    </w:p>
    <w:p w:rsidR="006F1796" w:rsidRDefault="006F1796" w:rsidP="006F1796">
      <w:pPr>
        <w:spacing w:after="0" w:line="360" w:lineRule="auto"/>
        <w:jc w:val="center"/>
        <w:rPr>
          <w:rFonts w:ascii="Times New Roman" w:eastAsia="Times New Roman" w:hAnsi="Times New Roman" w:cs="Times New Roman"/>
          <w:b/>
          <w:bCs/>
          <w:color w:val="000000"/>
          <w:sz w:val="28"/>
          <w:szCs w:val="28"/>
        </w:rPr>
      </w:pPr>
      <w:r w:rsidRPr="003E6C2C">
        <w:rPr>
          <w:rFonts w:ascii="Times New Roman" w:eastAsia="Times New Roman" w:hAnsi="Times New Roman" w:cs="Times New Roman"/>
          <w:b/>
          <w:bCs/>
          <w:color w:val="000000"/>
          <w:sz w:val="28"/>
          <w:szCs w:val="28"/>
        </w:rPr>
        <w:t xml:space="preserve">Программа курса «Раз - ступенька, два - ступенька...» </w:t>
      </w:r>
    </w:p>
    <w:p w:rsidR="006F1796" w:rsidRPr="003E6C2C" w:rsidRDefault="006F1796" w:rsidP="006F1796">
      <w:pPr>
        <w:spacing w:after="0" w:line="360" w:lineRule="auto"/>
        <w:jc w:val="center"/>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для детей 5-6 лет и 6-7 лет</w:t>
      </w:r>
    </w:p>
    <w:p w:rsidR="006F1796" w:rsidRPr="006F1796" w:rsidRDefault="006F1796" w:rsidP="00AB7783">
      <w:pPr>
        <w:pStyle w:val="a8"/>
        <w:numPr>
          <w:ilvl w:val="0"/>
          <w:numId w:val="41"/>
        </w:numPr>
        <w:spacing w:after="0" w:line="360" w:lineRule="auto"/>
        <w:jc w:val="center"/>
        <w:rPr>
          <w:rFonts w:ascii="Times New Roman" w:eastAsia="Times New Roman" w:hAnsi="Times New Roman" w:cs="Times New Roman"/>
          <w:sz w:val="28"/>
          <w:szCs w:val="28"/>
        </w:rPr>
      </w:pPr>
      <w:r w:rsidRPr="006F1796">
        <w:rPr>
          <w:rFonts w:ascii="Times New Roman" w:eastAsia="Times New Roman" w:hAnsi="Times New Roman" w:cs="Times New Roman"/>
          <w:color w:val="000000"/>
          <w:sz w:val="28"/>
          <w:szCs w:val="28"/>
        </w:rPr>
        <w:t>года обучения, всего 64 занятия</w:t>
      </w:r>
    </w:p>
    <w:p w:rsidR="006F1796" w:rsidRPr="006F1796" w:rsidRDefault="006F1796" w:rsidP="006F1796">
      <w:pPr>
        <w:pStyle w:val="a8"/>
        <w:spacing w:before="240" w:after="0" w:line="360" w:lineRule="auto"/>
        <w:jc w:val="both"/>
        <w:rPr>
          <w:rFonts w:ascii="Times New Roman" w:eastAsia="Times New Roman" w:hAnsi="Times New Roman" w:cs="Times New Roman"/>
          <w:sz w:val="28"/>
          <w:szCs w:val="28"/>
        </w:rPr>
      </w:pPr>
      <w:r w:rsidRPr="006F1796">
        <w:rPr>
          <w:rFonts w:ascii="Times New Roman" w:eastAsia="Times New Roman" w:hAnsi="Times New Roman" w:cs="Times New Roman"/>
          <w:b/>
          <w:bCs/>
          <w:i/>
          <w:iCs/>
          <w:color w:val="000000"/>
          <w:sz w:val="28"/>
          <w:szCs w:val="28"/>
        </w:rPr>
        <w:t>Общие понятия</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proofErr w:type="gramStart"/>
      <w:r w:rsidRPr="003E6C2C">
        <w:rPr>
          <w:rFonts w:ascii="Times New Roman" w:eastAsia="Times New Roman" w:hAnsi="Times New Roman" w:cs="Times New Roman"/>
          <w:color w:val="000000"/>
          <w:sz w:val="28"/>
          <w:szCs w:val="28"/>
        </w:rPr>
        <w:t>Свойства предметов: цвет, форма, размер, материал, назна</w:t>
      </w:r>
      <w:r w:rsidRPr="003E6C2C">
        <w:rPr>
          <w:rFonts w:ascii="Times New Roman" w:eastAsia="Times New Roman" w:hAnsi="Times New Roman" w:cs="Times New Roman"/>
          <w:color w:val="000000"/>
          <w:sz w:val="28"/>
          <w:szCs w:val="28"/>
        </w:rPr>
        <w:softHyphen/>
        <w:t>чение и др. Сравнение предметов по цвету, форме, размеру мате</w:t>
      </w:r>
      <w:r w:rsidRPr="003E6C2C">
        <w:rPr>
          <w:rFonts w:ascii="Times New Roman" w:eastAsia="Times New Roman" w:hAnsi="Times New Roman" w:cs="Times New Roman"/>
          <w:color w:val="000000"/>
          <w:sz w:val="28"/>
          <w:szCs w:val="28"/>
        </w:rPr>
        <w:softHyphen/>
        <w:t>риалу.</w:t>
      </w:r>
      <w:proofErr w:type="gramEnd"/>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Совокупности (группы) предметов или фигур, обладающие общим признаком. Составление совокупности по заданному при</w:t>
      </w:r>
      <w:r w:rsidRPr="003E6C2C">
        <w:rPr>
          <w:rFonts w:ascii="Times New Roman" w:eastAsia="Times New Roman" w:hAnsi="Times New Roman" w:cs="Times New Roman"/>
          <w:color w:val="000000"/>
          <w:sz w:val="28"/>
          <w:szCs w:val="28"/>
        </w:rPr>
        <w:softHyphen/>
        <w:t>знаку. Выделение части совокупности.</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Сравнение двух совокупностей (групп) предметов. Обозначе</w:t>
      </w:r>
      <w:r w:rsidRPr="003E6C2C">
        <w:rPr>
          <w:rFonts w:ascii="Times New Roman" w:eastAsia="Times New Roman" w:hAnsi="Times New Roman" w:cs="Times New Roman"/>
          <w:color w:val="000000"/>
          <w:sz w:val="28"/>
          <w:szCs w:val="28"/>
        </w:rPr>
        <w:softHyphen/>
        <w:t>ние отношений равенства и неравенства.</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Установление </w:t>
      </w:r>
      <w:proofErr w:type="spellStart"/>
      <w:r w:rsidRPr="003E6C2C">
        <w:rPr>
          <w:rFonts w:ascii="Times New Roman" w:eastAsia="Times New Roman" w:hAnsi="Times New Roman" w:cs="Times New Roman"/>
          <w:color w:val="000000"/>
          <w:sz w:val="28"/>
          <w:szCs w:val="28"/>
        </w:rPr>
        <w:t>равночисленности</w:t>
      </w:r>
      <w:proofErr w:type="spellEnd"/>
      <w:r w:rsidRPr="003E6C2C">
        <w:rPr>
          <w:rFonts w:ascii="Times New Roman" w:eastAsia="Times New Roman" w:hAnsi="Times New Roman" w:cs="Times New Roman"/>
          <w:color w:val="000000"/>
          <w:sz w:val="28"/>
          <w:szCs w:val="28"/>
        </w:rPr>
        <w:t xml:space="preserve"> двух совокупностей (групп) предметов с помощью составления пар (равно, не равно, больше </w:t>
      </w:r>
      <w:proofErr w:type="gramStart"/>
      <w:r w:rsidRPr="003E6C2C">
        <w:rPr>
          <w:rFonts w:ascii="Times New Roman" w:eastAsia="Times New Roman" w:hAnsi="Times New Roman" w:cs="Times New Roman"/>
          <w:color w:val="000000"/>
          <w:sz w:val="28"/>
          <w:szCs w:val="28"/>
        </w:rPr>
        <w:t>на</w:t>
      </w:r>
      <w:proofErr w:type="gramEnd"/>
      <w:r w:rsidRPr="003E6C2C">
        <w:rPr>
          <w:rFonts w:ascii="Times New Roman" w:eastAsia="Times New Roman" w:hAnsi="Times New Roman" w:cs="Times New Roman"/>
          <w:color w:val="000000"/>
          <w:sz w:val="28"/>
          <w:szCs w:val="28"/>
        </w:rPr>
        <w:t>... меньше на...).</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Формирование общих представлений о сложении как объе</w:t>
      </w:r>
      <w:r w:rsidRPr="003E6C2C">
        <w:rPr>
          <w:rFonts w:ascii="Times New Roman" w:eastAsia="Times New Roman" w:hAnsi="Times New Roman" w:cs="Times New Roman"/>
          <w:color w:val="000000"/>
          <w:sz w:val="28"/>
          <w:szCs w:val="28"/>
        </w:rPr>
        <w:softHyphen/>
        <w:t>динении групп предметов в одно целое.</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Формирование общих представлений о вычитании как уда</w:t>
      </w:r>
      <w:r w:rsidRPr="003E6C2C">
        <w:rPr>
          <w:rFonts w:ascii="Times New Roman" w:eastAsia="Times New Roman" w:hAnsi="Times New Roman" w:cs="Times New Roman"/>
          <w:color w:val="000000"/>
          <w:sz w:val="28"/>
          <w:szCs w:val="28"/>
        </w:rPr>
        <w:softHyphen/>
        <w:t>лении части предметов из целого.</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Взаимосвязь между целым и частью.</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Начальные представления о величинах: </w:t>
      </w:r>
      <w:r w:rsidRPr="003E6C2C">
        <w:rPr>
          <w:rFonts w:ascii="Times New Roman" w:eastAsia="Times New Roman" w:hAnsi="Times New Roman" w:cs="Times New Roman"/>
          <w:b/>
          <w:bCs/>
          <w:i/>
          <w:iCs/>
          <w:color w:val="000000"/>
          <w:sz w:val="28"/>
          <w:szCs w:val="28"/>
        </w:rPr>
        <w:t>длина</w:t>
      </w:r>
      <w:r w:rsidRPr="003E6C2C">
        <w:rPr>
          <w:rFonts w:ascii="Times New Roman" w:eastAsia="Times New Roman" w:hAnsi="Times New Roman" w:cs="Times New Roman"/>
          <w:color w:val="000000"/>
          <w:sz w:val="28"/>
          <w:szCs w:val="28"/>
        </w:rPr>
        <w:t xml:space="preserve">, </w:t>
      </w:r>
      <w:r w:rsidRPr="003E6C2C">
        <w:rPr>
          <w:rFonts w:ascii="Times New Roman" w:eastAsia="Times New Roman" w:hAnsi="Times New Roman" w:cs="Times New Roman"/>
          <w:b/>
          <w:bCs/>
          <w:i/>
          <w:iCs/>
          <w:color w:val="000000"/>
          <w:sz w:val="28"/>
          <w:szCs w:val="28"/>
        </w:rPr>
        <w:t>масса</w:t>
      </w:r>
      <w:r w:rsidRPr="003E6C2C">
        <w:rPr>
          <w:rFonts w:ascii="Times New Roman" w:eastAsia="Times New Roman" w:hAnsi="Times New Roman" w:cs="Times New Roman"/>
          <w:color w:val="000000"/>
          <w:sz w:val="28"/>
          <w:szCs w:val="28"/>
        </w:rPr>
        <w:t xml:space="preserve"> пред</w:t>
      </w:r>
      <w:r w:rsidRPr="003E6C2C">
        <w:rPr>
          <w:rFonts w:ascii="Times New Roman" w:eastAsia="Times New Roman" w:hAnsi="Times New Roman" w:cs="Times New Roman"/>
          <w:color w:val="000000"/>
          <w:sz w:val="28"/>
          <w:szCs w:val="28"/>
        </w:rPr>
        <w:softHyphen/>
        <w:t xml:space="preserve">метов, </w:t>
      </w:r>
      <w:r w:rsidRPr="003E6C2C">
        <w:rPr>
          <w:rFonts w:ascii="Times New Roman" w:eastAsia="Times New Roman" w:hAnsi="Times New Roman" w:cs="Times New Roman"/>
          <w:b/>
          <w:bCs/>
          <w:i/>
          <w:iCs/>
          <w:color w:val="000000"/>
          <w:sz w:val="28"/>
          <w:szCs w:val="28"/>
        </w:rPr>
        <w:t>объем</w:t>
      </w:r>
      <w:r w:rsidRPr="003E6C2C">
        <w:rPr>
          <w:rFonts w:ascii="Times New Roman" w:eastAsia="Times New Roman" w:hAnsi="Times New Roman" w:cs="Times New Roman"/>
          <w:color w:val="000000"/>
          <w:sz w:val="28"/>
          <w:szCs w:val="28"/>
        </w:rPr>
        <w:t xml:space="preserve"> жидких и сыпучих веществ. Измерение величин с помощью условных мерок (отрезок, клеточка, стакан и т.п.).</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Натуральное число как результат счета и измерения.</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Числовой отрезок.</w:t>
      </w:r>
      <w:r w:rsidRPr="003E6C2C">
        <w:rPr>
          <w:rFonts w:ascii="Times New Roman" w:eastAsia="Times New Roman" w:hAnsi="Times New Roman" w:cs="Times New Roman"/>
          <w:color w:val="000000"/>
          <w:sz w:val="28"/>
          <w:szCs w:val="28"/>
        </w:rPr>
        <w:tab/>
        <w:t>|</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Составление закономерностей. Поиск нарушения законо</w:t>
      </w:r>
      <w:r w:rsidRPr="003E6C2C">
        <w:rPr>
          <w:rFonts w:ascii="Times New Roman" w:eastAsia="Times New Roman" w:hAnsi="Times New Roman" w:cs="Times New Roman"/>
          <w:color w:val="000000"/>
          <w:sz w:val="28"/>
          <w:szCs w:val="28"/>
        </w:rPr>
        <w:softHyphen/>
        <w:t>мерности.</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Таблицы. Символы.</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i/>
          <w:iCs/>
          <w:color w:val="000000"/>
          <w:sz w:val="28"/>
          <w:szCs w:val="28"/>
        </w:rPr>
        <w:lastRenderedPageBreak/>
        <w:t>Числа и операции над ними</w:t>
      </w:r>
    </w:p>
    <w:p w:rsidR="006F1796" w:rsidRDefault="006F1796" w:rsidP="006F1796">
      <w:pPr>
        <w:spacing w:after="0" w:line="360" w:lineRule="auto"/>
        <w:ind w:firstLine="708"/>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Прямой и обратный счет в пределах 10. Устный счет до 20 [100]. Ритмический счет.</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Представление о натуральном числе </w:t>
      </w:r>
      <w:r w:rsidRPr="003E6C2C">
        <w:rPr>
          <w:rFonts w:ascii="Times New Roman" w:eastAsia="Times New Roman" w:hAnsi="Times New Roman" w:cs="Times New Roman"/>
          <w:b/>
          <w:bCs/>
          <w:i/>
          <w:iCs/>
          <w:color w:val="000000"/>
          <w:sz w:val="28"/>
          <w:szCs w:val="28"/>
        </w:rPr>
        <w:t xml:space="preserve">как результате счета </w:t>
      </w:r>
      <w:r w:rsidRPr="003E6C2C">
        <w:rPr>
          <w:rFonts w:ascii="Times New Roman" w:eastAsia="Times New Roman" w:hAnsi="Times New Roman" w:cs="Times New Roman"/>
          <w:color w:val="000000"/>
          <w:sz w:val="28"/>
          <w:szCs w:val="28"/>
        </w:rPr>
        <w:t>предметов (количественной характеристике совокупности пред</w:t>
      </w:r>
      <w:r w:rsidRPr="003E6C2C">
        <w:rPr>
          <w:rFonts w:ascii="Times New Roman" w:eastAsia="Times New Roman" w:hAnsi="Times New Roman" w:cs="Times New Roman"/>
          <w:color w:val="000000"/>
          <w:sz w:val="28"/>
          <w:szCs w:val="28"/>
        </w:rPr>
        <w:softHyphen/>
        <w:t>метов).</w:t>
      </w:r>
    </w:p>
    <w:p w:rsidR="006F1796" w:rsidRPr="003E6C2C" w:rsidRDefault="006F1796" w:rsidP="006F1796">
      <w:pPr>
        <w:spacing w:after="0" w:line="360" w:lineRule="auto"/>
        <w:ind w:left="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Образование следующего числа путем прибавления едини</w:t>
      </w:r>
      <w:r w:rsidRPr="003E6C2C">
        <w:rPr>
          <w:rFonts w:ascii="Times New Roman" w:eastAsia="Times New Roman" w:hAnsi="Times New Roman" w:cs="Times New Roman"/>
          <w:color w:val="000000"/>
          <w:sz w:val="28"/>
          <w:szCs w:val="28"/>
        </w:rPr>
        <w:softHyphen/>
        <w:t>цы. Название, последовательность и обозначение чисел от 1 до 10 цифрами и точками. Состав чисел первого десятка. Число 0 и его свойства.</w:t>
      </w:r>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Равенство и неравенство чисел. </w:t>
      </w:r>
      <w:proofErr w:type="gramStart"/>
      <w:r w:rsidRPr="003E6C2C">
        <w:rPr>
          <w:rFonts w:ascii="Times New Roman" w:eastAsia="Times New Roman" w:hAnsi="Times New Roman" w:cs="Times New Roman"/>
          <w:color w:val="000000"/>
          <w:sz w:val="28"/>
          <w:szCs w:val="28"/>
        </w:rPr>
        <w:t>Сравнение чисел (больше на... меньше на...) на наглядной основе.</w:t>
      </w:r>
      <w:proofErr w:type="gramEnd"/>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Формирование представлений о сложении и вычитании чи</w:t>
      </w:r>
      <w:r w:rsidRPr="003E6C2C">
        <w:rPr>
          <w:rFonts w:ascii="Times New Roman" w:eastAsia="Times New Roman" w:hAnsi="Times New Roman" w:cs="Times New Roman"/>
          <w:color w:val="000000"/>
          <w:sz w:val="28"/>
          <w:szCs w:val="28"/>
        </w:rPr>
        <w:softHyphen/>
        <w:t>сел в пределах 10 с использованием наглядной опоры. Взаимо</w:t>
      </w:r>
      <w:r w:rsidRPr="003E6C2C">
        <w:rPr>
          <w:rFonts w:ascii="Times New Roman" w:eastAsia="Times New Roman" w:hAnsi="Times New Roman" w:cs="Times New Roman"/>
          <w:color w:val="000000"/>
          <w:sz w:val="28"/>
          <w:szCs w:val="28"/>
        </w:rPr>
        <w:softHyphen/>
        <w:t>связь между сложением и вычитанием чисел.</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Представление о натуральном числе </w:t>
      </w:r>
      <w:r w:rsidRPr="003E6C2C">
        <w:rPr>
          <w:rFonts w:ascii="Times New Roman" w:eastAsia="Times New Roman" w:hAnsi="Times New Roman" w:cs="Times New Roman"/>
          <w:b/>
          <w:bCs/>
          <w:i/>
          <w:iCs/>
          <w:color w:val="000000"/>
          <w:sz w:val="28"/>
          <w:szCs w:val="28"/>
        </w:rPr>
        <w:t>как результате изме</w:t>
      </w:r>
      <w:r w:rsidRPr="003E6C2C">
        <w:rPr>
          <w:rFonts w:ascii="Times New Roman" w:eastAsia="Times New Roman" w:hAnsi="Times New Roman" w:cs="Times New Roman"/>
          <w:b/>
          <w:bCs/>
          <w:i/>
          <w:iCs/>
          <w:color w:val="000000"/>
          <w:sz w:val="28"/>
          <w:szCs w:val="28"/>
        </w:rPr>
        <w:softHyphen/>
        <w:t>рения величин</w:t>
      </w:r>
      <w:r w:rsidRPr="003E6C2C">
        <w:rPr>
          <w:rFonts w:ascii="Times New Roman" w:eastAsia="Times New Roman" w:hAnsi="Times New Roman" w:cs="Times New Roman"/>
          <w:color w:val="000000"/>
          <w:sz w:val="28"/>
          <w:szCs w:val="28"/>
        </w:rPr>
        <w:t xml:space="preserve"> (количественной характеристике свой</w:t>
      </w:r>
      <w:proofErr w:type="gramStart"/>
      <w:r w:rsidRPr="003E6C2C">
        <w:rPr>
          <w:rFonts w:ascii="Times New Roman" w:eastAsia="Times New Roman" w:hAnsi="Times New Roman" w:cs="Times New Roman"/>
          <w:color w:val="000000"/>
          <w:sz w:val="28"/>
          <w:szCs w:val="28"/>
        </w:rPr>
        <w:t>ств пр</w:t>
      </w:r>
      <w:proofErr w:type="gramEnd"/>
      <w:r w:rsidRPr="003E6C2C">
        <w:rPr>
          <w:rFonts w:ascii="Times New Roman" w:eastAsia="Times New Roman" w:hAnsi="Times New Roman" w:cs="Times New Roman"/>
          <w:color w:val="000000"/>
          <w:sz w:val="28"/>
          <w:szCs w:val="28"/>
        </w:rPr>
        <w:t>едме</w:t>
      </w:r>
      <w:r w:rsidRPr="003E6C2C">
        <w:rPr>
          <w:rFonts w:ascii="Times New Roman" w:eastAsia="Times New Roman" w:hAnsi="Times New Roman" w:cs="Times New Roman"/>
          <w:color w:val="000000"/>
          <w:sz w:val="28"/>
          <w:szCs w:val="28"/>
        </w:rPr>
        <w:softHyphen/>
        <w:t>тов).</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Числовой отрезок. Присчитывание и отсчитывание чисел на числовом отрезке. [Сложение и вычитание чисел с помощью чис</w:t>
      </w:r>
      <w:r w:rsidRPr="003E6C2C">
        <w:rPr>
          <w:rFonts w:ascii="Times New Roman" w:eastAsia="Times New Roman" w:hAnsi="Times New Roman" w:cs="Times New Roman"/>
          <w:color w:val="000000"/>
          <w:sz w:val="28"/>
          <w:szCs w:val="28"/>
        </w:rPr>
        <w:softHyphen/>
        <w:t>лового отрезка.]</w:t>
      </w:r>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Решение простых (в одно действие) задач на сложение и вы</w:t>
      </w:r>
      <w:r w:rsidRPr="003E6C2C">
        <w:rPr>
          <w:rFonts w:ascii="Times New Roman" w:eastAsia="Times New Roman" w:hAnsi="Times New Roman" w:cs="Times New Roman"/>
          <w:color w:val="000000"/>
          <w:sz w:val="28"/>
          <w:szCs w:val="28"/>
        </w:rPr>
        <w:softHyphen/>
        <w:t>читание с использованием наглядного материала.</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i/>
          <w:iCs/>
          <w:color w:val="000000"/>
          <w:sz w:val="28"/>
          <w:szCs w:val="28"/>
        </w:rPr>
        <w:t>Пространственно-временные представления</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Примеры отношений: на - над - под, слева - справа - посере</w:t>
      </w:r>
      <w:r w:rsidRPr="003E6C2C">
        <w:rPr>
          <w:rFonts w:ascii="Times New Roman" w:eastAsia="Times New Roman" w:hAnsi="Times New Roman" w:cs="Times New Roman"/>
          <w:color w:val="000000"/>
          <w:sz w:val="28"/>
          <w:szCs w:val="28"/>
        </w:rPr>
        <w:softHyphen/>
        <w:t>дине, спереди - сзади, сверху - снизу, выше - ниже, шире - уже, длиннее - короче, толще - тоньше, раньше - позже, позавчер</w:t>
      </w:r>
      <w:proofErr w:type="gramStart"/>
      <w:r w:rsidRPr="003E6C2C">
        <w:rPr>
          <w:rFonts w:ascii="Times New Roman" w:eastAsia="Times New Roman" w:hAnsi="Times New Roman" w:cs="Times New Roman"/>
          <w:color w:val="000000"/>
          <w:sz w:val="28"/>
          <w:szCs w:val="28"/>
        </w:rPr>
        <w:t>а-</w:t>
      </w:r>
      <w:proofErr w:type="gramEnd"/>
      <w:r w:rsidRPr="003E6C2C">
        <w:rPr>
          <w:rFonts w:ascii="Times New Roman" w:eastAsia="Times New Roman" w:hAnsi="Times New Roman" w:cs="Times New Roman"/>
          <w:color w:val="000000"/>
          <w:sz w:val="28"/>
          <w:szCs w:val="28"/>
        </w:rPr>
        <w:t xml:space="preserve"> вчера - сегодня - завтра - послезавтра, вдоль, через и др.</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Установление последовательности событий.</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Последовательность частей суток, дней в неделе, месяцев в</w:t>
      </w:r>
      <w:r>
        <w:rPr>
          <w:rFonts w:ascii="Times New Roman" w:eastAsia="Times New Roman" w:hAnsi="Times New Roman" w:cs="Times New Roman"/>
          <w:color w:val="000000"/>
          <w:sz w:val="28"/>
          <w:szCs w:val="28"/>
        </w:rPr>
        <w:t xml:space="preserve"> </w:t>
      </w:r>
      <w:r w:rsidRPr="003E6C2C">
        <w:rPr>
          <w:rFonts w:ascii="Times New Roman" w:eastAsia="Times New Roman" w:hAnsi="Times New Roman" w:cs="Times New Roman"/>
          <w:color w:val="000000"/>
          <w:sz w:val="28"/>
          <w:szCs w:val="28"/>
        </w:rPr>
        <w:t>году.</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lastRenderedPageBreak/>
        <w:t>Ориентировка на листе бумаги в клетку. Ориентировка в пространстве с помощью плана.</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i/>
          <w:iCs/>
          <w:color w:val="000000"/>
          <w:sz w:val="28"/>
          <w:szCs w:val="28"/>
        </w:rPr>
        <w:t>Геометрические фигуры и величины</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Формирование умения выделять в окружающей обстановке предметы одинаковой формы. </w:t>
      </w:r>
      <w:proofErr w:type="gramStart"/>
      <w:r w:rsidRPr="003E6C2C">
        <w:rPr>
          <w:rFonts w:ascii="Times New Roman" w:eastAsia="Times New Roman" w:hAnsi="Times New Roman" w:cs="Times New Roman"/>
          <w:color w:val="000000"/>
          <w:sz w:val="28"/>
          <w:szCs w:val="28"/>
        </w:rPr>
        <w:t>Знакомство с геометрическими фигурами: квадрат, прямоугольник, треугольник, четырехуголь</w:t>
      </w:r>
      <w:r w:rsidRPr="003E6C2C">
        <w:rPr>
          <w:rFonts w:ascii="Times New Roman" w:eastAsia="Times New Roman" w:hAnsi="Times New Roman" w:cs="Times New Roman"/>
          <w:color w:val="000000"/>
          <w:sz w:val="28"/>
          <w:szCs w:val="28"/>
        </w:rPr>
        <w:softHyphen/>
        <w:t>ник, круг, шар, цилиндр, конус, пирамида, параллелепипед (ко</w:t>
      </w:r>
      <w:r w:rsidRPr="003E6C2C">
        <w:rPr>
          <w:rFonts w:ascii="Times New Roman" w:eastAsia="Times New Roman" w:hAnsi="Times New Roman" w:cs="Times New Roman"/>
          <w:color w:val="000000"/>
          <w:sz w:val="28"/>
          <w:szCs w:val="28"/>
        </w:rPr>
        <w:softHyphen/>
        <w:t>робка), куб.</w:t>
      </w:r>
      <w:proofErr w:type="gramEnd"/>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Составление фигур из частей и деление фигур на части. Конструирование фигур из палочек.</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proofErr w:type="gramStart"/>
      <w:r w:rsidRPr="003E6C2C">
        <w:rPr>
          <w:rFonts w:ascii="Times New Roman" w:eastAsia="Times New Roman" w:hAnsi="Times New Roman" w:cs="Times New Roman"/>
          <w:color w:val="000000"/>
          <w:sz w:val="28"/>
          <w:szCs w:val="28"/>
        </w:rPr>
        <w:t>Формирование представлений о точке, прямой, луче, отрез</w:t>
      </w:r>
      <w:r w:rsidRPr="003E6C2C">
        <w:rPr>
          <w:rFonts w:ascii="Times New Roman" w:eastAsia="Times New Roman" w:hAnsi="Times New Roman" w:cs="Times New Roman"/>
          <w:color w:val="000000"/>
          <w:sz w:val="28"/>
          <w:szCs w:val="28"/>
        </w:rPr>
        <w:softHyphen/>
        <w:t>ке, ломаной линии, многоугольнике, углах, равных фигурах, за</w:t>
      </w:r>
      <w:r w:rsidRPr="003E6C2C">
        <w:rPr>
          <w:rFonts w:ascii="Times New Roman" w:eastAsia="Times New Roman" w:hAnsi="Times New Roman" w:cs="Times New Roman"/>
          <w:color w:val="000000"/>
          <w:sz w:val="28"/>
          <w:szCs w:val="28"/>
        </w:rPr>
        <w:softHyphen/>
        <w:t>мкнутых и незамкнутых линиях.</w:t>
      </w:r>
      <w:proofErr w:type="gramEnd"/>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Представления о </w:t>
      </w:r>
      <w:r w:rsidRPr="003E6C2C">
        <w:rPr>
          <w:rFonts w:ascii="Times New Roman" w:eastAsia="Times New Roman" w:hAnsi="Times New Roman" w:cs="Times New Roman"/>
          <w:b/>
          <w:bCs/>
          <w:i/>
          <w:iCs/>
          <w:color w:val="000000"/>
          <w:sz w:val="28"/>
          <w:szCs w:val="28"/>
        </w:rPr>
        <w:t>длине, массе, объеме</w:t>
      </w:r>
      <w:r w:rsidRPr="003E6C2C">
        <w:rPr>
          <w:rFonts w:ascii="Times New Roman" w:eastAsia="Times New Roman" w:hAnsi="Times New Roman" w:cs="Times New Roman"/>
          <w:color w:val="000000"/>
          <w:sz w:val="28"/>
          <w:szCs w:val="28"/>
        </w:rPr>
        <w:t xml:space="preserve"> (вместимости), </w:t>
      </w:r>
      <w:r w:rsidRPr="003E6C2C">
        <w:rPr>
          <w:rFonts w:ascii="Times New Roman" w:eastAsia="Times New Roman" w:hAnsi="Times New Roman" w:cs="Times New Roman"/>
          <w:b/>
          <w:bCs/>
          <w:i/>
          <w:iCs/>
          <w:color w:val="000000"/>
          <w:sz w:val="28"/>
          <w:szCs w:val="28"/>
        </w:rPr>
        <w:t>пло</w:t>
      </w:r>
      <w:r w:rsidRPr="003E6C2C">
        <w:rPr>
          <w:rFonts w:ascii="Times New Roman" w:eastAsia="Times New Roman" w:hAnsi="Times New Roman" w:cs="Times New Roman"/>
          <w:b/>
          <w:bCs/>
          <w:i/>
          <w:iCs/>
          <w:color w:val="000000"/>
          <w:sz w:val="28"/>
          <w:szCs w:val="28"/>
        </w:rPr>
        <w:softHyphen/>
        <w:t>щади.</w:t>
      </w:r>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Непосредственное сравнение предметов по </w:t>
      </w:r>
      <w:r w:rsidRPr="003E6C2C">
        <w:rPr>
          <w:rFonts w:ascii="Times New Roman" w:eastAsia="Times New Roman" w:hAnsi="Times New Roman" w:cs="Times New Roman"/>
          <w:b/>
          <w:bCs/>
          <w:i/>
          <w:iCs/>
          <w:color w:val="000000"/>
          <w:sz w:val="28"/>
          <w:szCs w:val="28"/>
        </w:rPr>
        <w:t>длине, массе, объему</w:t>
      </w:r>
      <w:r w:rsidRPr="003E6C2C">
        <w:rPr>
          <w:rFonts w:ascii="Times New Roman" w:eastAsia="Times New Roman" w:hAnsi="Times New Roman" w:cs="Times New Roman"/>
          <w:color w:val="000000"/>
          <w:sz w:val="28"/>
          <w:szCs w:val="28"/>
        </w:rPr>
        <w:t xml:space="preserve"> (вместимости), </w:t>
      </w:r>
      <w:r w:rsidRPr="003E6C2C">
        <w:rPr>
          <w:rFonts w:ascii="Times New Roman" w:eastAsia="Times New Roman" w:hAnsi="Times New Roman" w:cs="Times New Roman"/>
          <w:b/>
          <w:bCs/>
          <w:i/>
          <w:iCs/>
          <w:color w:val="000000"/>
          <w:sz w:val="28"/>
          <w:szCs w:val="28"/>
        </w:rPr>
        <w:t>площади.</w:t>
      </w:r>
      <w:r w:rsidRPr="003E6C2C">
        <w:rPr>
          <w:rFonts w:ascii="Times New Roman" w:eastAsia="Times New Roman" w:hAnsi="Times New Roman" w:cs="Times New Roman"/>
          <w:color w:val="000000"/>
          <w:sz w:val="28"/>
          <w:szCs w:val="28"/>
        </w:rPr>
        <w:t xml:space="preserve"> Измерение длины, массы, объ</w:t>
      </w:r>
      <w:r w:rsidRPr="003E6C2C">
        <w:rPr>
          <w:rFonts w:ascii="Times New Roman" w:eastAsia="Times New Roman" w:hAnsi="Times New Roman" w:cs="Times New Roman"/>
          <w:color w:val="000000"/>
          <w:sz w:val="28"/>
          <w:szCs w:val="28"/>
        </w:rPr>
        <w:softHyphen/>
        <w:t>ема (вместимости), площади с помощью различных мерок.</w:t>
      </w:r>
    </w:p>
    <w:p w:rsidR="006F1796" w:rsidRPr="003E6C2C" w:rsidRDefault="006F1796" w:rsidP="006F1796">
      <w:pPr>
        <w:spacing w:after="0" w:line="360" w:lineRule="auto"/>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Выявление зависимости между результатом измерения и выбранной меркой. Выбор для сравнения величин единой мерки. Знакомство с некоторыми общепринятыми единицами измере</w:t>
      </w:r>
      <w:r w:rsidRPr="003E6C2C">
        <w:rPr>
          <w:rFonts w:ascii="Times New Roman" w:eastAsia="Times New Roman" w:hAnsi="Times New Roman" w:cs="Times New Roman"/>
          <w:color w:val="000000"/>
          <w:sz w:val="28"/>
          <w:szCs w:val="28"/>
        </w:rPr>
        <w:softHyphen/>
        <w:t>ния различных величин.</w:t>
      </w:r>
    </w:p>
    <w:p w:rsidR="006F1796" w:rsidRPr="003E6C2C" w:rsidRDefault="006F1796" w:rsidP="006F1796">
      <w:pPr>
        <w:spacing w:before="240" w:after="0" w:line="360" w:lineRule="auto"/>
        <w:ind w:firstLine="708"/>
        <w:jc w:val="both"/>
        <w:rPr>
          <w:rFonts w:ascii="Times New Roman" w:eastAsia="Times New Roman" w:hAnsi="Times New Roman" w:cs="Times New Roman"/>
          <w:sz w:val="28"/>
          <w:szCs w:val="28"/>
        </w:rPr>
      </w:pPr>
      <w:proofErr w:type="gramStart"/>
      <w:r w:rsidRPr="003E6C2C">
        <w:rPr>
          <w:rFonts w:ascii="Times New Roman" w:eastAsia="Times New Roman" w:hAnsi="Times New Roman" w:cs="Times New Roman"/>
          <w:b/>
          <w:bCs/>
          <w:i/>
          <w:iCs/>
          <w:color w:val="000000"/>
          <w:sz w:val="28"/>
          <w:szCs w:val="28"/>
        </w:rPr>
        <w:t>К концу обучения по программе «Раз</w:t>
      </w:r>
      <w:r w:rsidRPr="003E6C2C">
        <w:rPr>
          <w:rFonts w:ascii="Times New Roman" w:eastAsia="Times New Roman" w:hAnsi="Times New Roman" w:cs="Times New Roman"/>
          <w:color w:val="000000"/>
          <w:sz w:val="28"/>
          <w:szCs w:val="28"/>
        </w:rPr>
        <w:t xml:space="preserve"> </w:t>
      </w:r>
      <w:r w:rsidRPr="003E6C2C">
        <w:rPr>
          <w:rFonts w:ascii="Times New Roman" w:eastAsia="Gungsuh" w:hAnsi="Times New Roman" w:cs="Times New Roman"/>
          <w:color w:val="000000"/>
          <w:sz w:val="28"/>
          <w:szCs w:val="28"/>
        </w:rPr>
        <w:t xml:space="preserve">- </w:t>
      </w:r>
      <w:r w:rsidRPr="003E6C2C">
        <w:rPr>
          <w:rFonts w:ascii="Times New Roman" w:eastAsia="Times New Roman" w:hAnsi="Times New Roman" w:cs="Times New Roman"/>
          <w:b/>
          <w:bCs/>
          <w:i/>
          <w:iCs/>
          <w:color w:val="000000"/>
          <w:sz w:val="28"/>
          <w:szCs w:val="28"/>
        </w:rPr>
        <w:t>ступенька</w:t>
      </w:r>
      <w:r w:rsidRPr="003E6C2C">
        <w:rPr>
          <w:rFonts w:ascii="Times New Roman" w:eastAsia="Gungsuh" w:hAnsi="Times New Roman" w:cs="Times New Roman"/>
          <w:color w:val="000000"/>
          <w:sz w:val="28"/>
          <w:szCs w:val="28"/>
        </w:rPr>
        <w:t xml:space="preserve">, </w:t>
      </w:r>
      <w:r w:rsidRPr="003E6C2C">
        <w:rPr>
          <w:rFonts w:ascii="Times New Roman" w:eastAsia="Times New Roman" w:hAnsi="Times New Roman" w:cs="Times New Roman"/>
          <w:b/>
          <w:bCs/>
          <w:i/>
          <w:iCs/>
          <w:color w:val="000000"/>
          <w:sz w:val="28"/>
          <w:szCs w:val="28"/>
        </w:rPr>
        <w:t>два - ступенька...»</w:t>
      </w:r>
      <w:r w:rsidRPr="003E6C2C">
        <w:rPr>
          <w:rFonts w:ascii="Times New Roman" w:eastAsia="Gungsuh" w:hAnsi="Times New Roman" w:cs="Times New Roman"/>
          <w:color w:val="000000"/>
          <w:sz w:val="28"/>
          <w:szCs w:val="28"/>
        </w:rPr>
        <w:t xml:space="preserve"> </w:t>
      </w:r>
      <w:r w:rsidRPr="003E6C2C">
        <w:rPr>
          <w:rFonts w:ascii="Times New Roman" w:eastAsia="Times New Roman" w:hAnsi="Times New Roman" w:cs="Times New Roman"/>
          <w:color w:val="000000"/>
          <w:sz w:val="28"/>
          <w:szCs w:val="28"/>
        </w:rPr>
        <w:t>основным результатом должно стать дальнейшее продвижение детей в развитии познавательных процессов (вни</w:t>
      </w:r>
      <w:r w:rsidRPr="003E6C2C">
        <w:rPr>
          <w:rFonts w:ascii="Times New Roman" w:eastAsia="Times New Roman" w:hAnsi="Times New Roman" w:cs="Times New Roman"/>
          <w:color w:val="000000"/>
          <w:sz w:val="28"/>
          <w:szCs w:val="28"/>
        </w:rPr>
        <w:softHyphen/>
        <w:t>мание, память, речь, фантазия, воображение), мыслительных операций (анализ и синтез, сравнение, обобщение, конкретиза</w:t>
      </w:r>
      <w:r w:rsidRPr="003E6C2C">
        <w:rPr>
          <w:rFonts w:ascii="Times New Roman" w:eastAsia="Times New Roman" w:hAnsi="Times New Roman" w:cs="Times New Roman"/>
          <w:color w:val="000000"/>
          <w:sz w:val="28"/>
          <w:szCs w:val="28"/>
        </w:rPr>
        <w:softHyphen/>
        <w:t xml:space="preserve">ция, классификация, аналогия), </w:t>
      </w:r>
      <w:proofErr w:type="spellStart"/>
      <w:r w:rsidRPr="003E6C2C">
        <w:rPr>
          <w:rFonts w:ascii="Times New Roman" w:eastAsia="Times New Roman" w:hAnsi="Times New Roman" w:cs="Times New Roman"/>
          <w:color w:val="000000"/>
          <w:sz w:val="28"/>
          <w:szCs w:val="28"/>
        </w:rPr>
        <w:t>деятельностных</w:t>
      </w:r>
      <w:proofErr w:type="spellEnd"/>
      <w:r w:rsidRPr="003E6C2C">
        <w:rPr>
          <w:rFonts w:ascii="Times New Roman" w:eastAsia="Times New Roman" w:hAnsi="Times New Roman" w:cs="Times New Roman"/>
          <w:color w:val="000000"/>
          <w:sz w:val="28"/>
          <w:szCs w:val="28"/>
        </w:rPr>
        <w:t xml:space="preserve"> способностей (интерес к познанию, исполнение правил игры, преобразование игры), в общении (нацеленность на получение общего положи</w:t>
      </w:r>
      <w:r w:rsidRPr="003E6C2C">
        <w:rPr>
          <w:rFonts w:ascii="Times New Roman" w:eastAsia="Times New Roman" w:hAnsi="Times New Roman" w:cs="Times New Roman"/>
          <w:color w:val="000000"/>
          <w:sz w:val="28"/>
          <w:szCs w:val="28"/>
        </w:rPr>
        <w:softHyphen/>
        <w:t xml:space="preserve">тельного результата при совместном выполнении задачи в </w:t>
      </w:r>
      <w:r w:rsidRPr="003E6C2C">
        <w:rPr>
          <w:rFonts w:ascii="Times New Roman" w:eastAsia="Times New Roman" w:hAnsi="Times New Roman" w:cs="Times New Roman"/>
          <w:color w:val="000000"/>
          <w:sz w:val="28"/>
          <w:szCs w:val="28"/>
        </w:rPr>
        <w:lastRenderedPageBreak/>
        <w:t>груп</w:t>
      </w:r>
      <w:r w:rsidRPr="003E6C2C">
        <w:rPr>
          <w:rFonts w:ascii="Times New Roman" w:eastAsia="Times New Roman" w:hAnsi="Times New Roman" w:cs="Times New Roman"/>
          <w:color w:val="000000"/>
          <w:sz w:val="28"/>
          <w:szCs w:val="28"/>
        </w:rPr>
        <w:softHyphen/>
        <w:t>пе) и</w:t>
      </w:r>
      <w:proofErr w:type="gramEnd"/>
      <w:r w:rsidRPr="003E6C2C">
        <w:rPr>
          <w:rFonts w:ascii="Times New Roman" w:eastAsia="Times New Roman" w:hAnsi="Times New Roman" w:cs="Times New Roman"/>
          <w:color w:val="000000"/>
          <w:sz w:val="28"/>
          <w:szCs w:val="28"/>
        </w:rPr>
        <w:t xml:space="preserve"> коммуникации (изложение своей позиции, понимание, со</w:t>
      </w:r>
      <w:r w:rsidRPr="003E6C2C">
        <w:rPr>
          <w:rFonts w:ascii="Times New Roman" w:eastAsia="Times New Roman" w:hAnsi="Times New Roman" w:cs="Times New Roman"/>
          <w:color w:val="000000"/>
          <w:sz w:val="28"/>
          <w:szCs w:val="28"/>
        </w:rPr>
        <w:softHyphen/>
        <w:t>гласование на основе сравнения с образцом).</w:t>
      </w:r>
    </w:p>
    <w:p w:rsidR="006F1796" w:rsidRPr="003E6C2C" w:rsidRDefault="006F1796" w:rsidP="006F1796">
      <w:pPr>
        <w:spacing w:before="240"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color w:val="000000"/>
          <w:sz w:val="28"/>
          <w:szCs w:val="28"/>
        </w:rPr>
        <w:t xml:space="preserve">Одновременно у детей формируются следующие </w:t>
      </w:r>
      <w:r w:rsidRPr="003E6C2C">
        <w:rPr>
          <w:rFonts w:ascii="Times New Roman" w:eastAsia="Times New Roman" w:hAnsi="Times New Roman" w:cs="Times New Roman"/>
          <w:b/>
          <w:bCs/>
          <w:color w:val="000000"/>
          <w:sz w:val="28"/>
          <w:szCs w:val="28"/>
        </w:rPr>
        <w:t>основные умения:</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Уровень</w:t>
      </w:r>
      <w:proofErr w:type="gramStart"/>
      <w:r w:rsidRPr="003E6C2C">
        <w:rPr>
          <w:rFonts w:ascii="Times New Roman" w:eastAsia="Times New Roman" w:hAnsi="Times New Roman" w:cs="Times New Roman"/>
          <w:b/>
          <w:bCs/>
          <w:color w:val="000000"/>
          <w:sz w:val="28"/>
          <w:szCs w:val="28"/>
        </w:rPr>
        <w:t xml:space="preserve"> А</w:t>
      </w:r>
      <w:proofErr w:type="gramEnd"/>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выделять и выражать в речи признаки сходства и различия отдельных предметов и совокупностей (групп) предме</w:t>
      </w:r>
      <w:r w:rsidRPr="003E6C2C">
        <w:rPr>
          <w:rFonts w:ascii="Times New Roman" w:eastAsia="Times New Roman" w:hAnsi="Times New Roman" w:cs="Times New Roman"/>
          <w:color w:val="000000"/>
          <w:sz w:val="28"/>
          <w:szCs w:val="28"/>
        </w:rPr>
        <w:softHyphen/>
        <w:t>тов.</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объединять совокупности предметов, выделять их части, устанавливать взаимосвязь между частью и целым.</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находить части целого и целое по известным час</w:t>
      </w:r>
      <w:r w:rsidRPr="003E6C2C">
        <w:rPr>
          <w:rFonts w:ascii="Times New Roman" w:eastAsia="Times New Roman" w:hAnsi="Times New Roman" w:cs="Times New Roman"/>
          <w:color w:val="000000"/>
          <w:sz w:val="28"/>
          <w:szCs w:val="28"/>
        </w:rPr>
        <w:softHyphen/>
        <w:t>тям.</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группы предметов по количеству с по</w:t>
      </w:r>
      <w:r w:rsidRPr="003E6C2C">
        <w:rPr>
          <w:rFonts w:ascii="Times New Roman" w:eastAsia="Times New Roman" w:hAnsi="Times New Roman" w:cs="Times New Roman"/>
          <w:color w:val="000000"/>
          <w:sz w:val="28"/>
          <w:szCs w:val="28"/>
        </w:rPr>
        <w:softHyphen/>
        <w:t>мощью составления пар, уравнивать их двумя способами.</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считать в пределах 10 в прямом и обратном поряд</w:t>
      </w:r>
      <w:r w:rsidRPr="003E6C2C">
        <w:rPr>
          <w:rFonts w:ascii="Times New Roman" w:eastAsia="Times New Roman" w:hAnsi="Times New Roman" w:cs="Times New Roman"/>
          <w:color w:val="000000"/>
          <w:sz w:val="28"/>
          <w:szCs w:val="28"/>
        </w:rPr>
        <w:softHyphen/>
        <w:t>ке, правильно пользоваться порядковыми и количественными числительными.</w:t>
      </w:r>
    </w:p>
    <w:p w:rsidR="006F1796" w:rsidRDefault="006F1796" w:rsidP="006F1796">
      <w:p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называть для каждого числа в пределах 10 преды</w:t>
      </w:r>
      <w:r w:rsidRPr="003E6C2C">
        <w:rPr>
          <w:rFonts w:ascii="Times New Roman" w:eastAsia="Times New Roman" w:hAnsi="Times New Roman" w:cs="Times New Roman"/>
          <w:color w:val="000000"/>
          <w:sz w:val="28"/>
          <w:szCs w:val="28"/>
        </w:rPr>
        <w:softHyphen/>
        <w:t>дущее и последующее числа, сравнивать рядом стоящие числа.</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числа в пределах 10, опираясь на на</w:t>
      </w:r>
      <w:r w:rsidRPr="003E6C2C">
        <w:rPr>
          <w:rFonts w:ascii="Times New Roman" w:eastAsia="Times New Roman" w:hAnsi="Times New Roman" w:cs="Times New Roman"/>
          <w:color w:val="000000"/>
          <w:sz w:val="28"/>
          <w:szCs w:val="28"/>
        </w:rPr>
        <w:softHyphen/>
        <w:t>глядность.</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соотносить запись чисел 1-10 с количеством пред</w:t>
      </w:r>
      <w:r w:rsidRPr="003E6C2C">
        <w:rPr>
          <w:rFonts w:ascii="Times New Roman" w:eastAsia="Times New Roman" w:hAnsi="Times New Roman" w:cs="Times New Roman"/>
          <w:color w:val="000000"/>
          <w:sz w:val="28"/>
          <w:szCs w:val="28"/>
        </w:rPr>
        <w:softHyphen/>
        <w:t>метов, определять на основе предметных действий состав чисел первого десятка.</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выполнять сложение и вычитание чисел в преде</w:t>
      </w:r>
      <w:r w:rsidRPr="003E6C2C">
        <w:rPr>
          <w:rFonts w:ascii="Times New Roman" w:eastAsia="Times New Roman" w:hAnsi="Times New Roman" w:cs="Times New Roman"/>
          <w:color w:val="000000"/>
          <w:sz w:val="28"/>
          <w:szCs w:val="28"/>
        </w:rPr>
        <w:softHyphen/>
        <w:t>лах 5 на основе предметных действий.</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узнавать и называть квадрат, круг, треугольник, прямоугольник.</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 простейших случаях разбивать фигуры на не</w:t>
      </w:r>
      <w:r w:rsidRPr="003E6C2C">
        <w:rPr>
          <w:rFonts w:ascii="Times New Roman" w:eastAsia="Times New Roman" w:hAnsi="Times New Roman" w:cs="Times New Roman"/>
          <w:color w:val="000000"/>
          <w:sz w:val="28"/>
          <w:szCs w:val="28"/>
        </w:rPr>
        <w:softHyphen/>
        <w:t>сколько частей и составлять целые фигуры из их частей.</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lastRenderedPageBreak/>
        <w:t>Умение определять направление движения от себя (вверх, вниз, вперед, назад, направо, налево), показывать правую и ле</w:t>
      </w:r>
      <w:r w:rsidRPr="003E6C2C">
        <w:rPr>
          <w:rFonts w:ascii="Times New Roman" w:eastAsia="Times New Roman" w:hAnsi="Times New Roman" w:cs="Times New Roman"/>
          <w:color w:val="000000"/>
          <w:sz w:val="28"/>
          <w:szCs w:val="28"/>
        </w:rPr>
        <w:softHyphen/>
        <w:t>вую руки, предметы, расположенные справа и слева от неживого и живого объекта.</w:t>
      </w:r>
      <w:proofErr w:type="gramEnd"/>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правильно устанавливать пространственно-вре</w:t>
      </w:r>
      <w:r w:rsidRPr="003E6C2C">
        <w:rPr>
          <w:rFonts w:ascii="Times New Roman" w:eastAsia="Times New Roman" w:hAnsi="Times New Roman" w:cs="Times New Roman"/>
          <w:color w:val="000000"/>
          <w:sz w:val="28"/>
          <w:szCs w:val="28"/>
        </w:rPr>
        <w:softHyphen/>
        <w:t xml:space="preserve">менные отношения (шире </w:t>
      </w:r>
      <w:proofErr w:type="gramStart"/>
      <w:r w:rsidRPr="003E6C2C">
        <w:rPr>
          <w:rFonts w:ascii="Times New Roman" w:eastAsia="Times New Roman" w:hAnsi="Times New Roman" w:cs="Times New Roman"/>
          <w:color w:val="000000"/>
          <w:sz w:val="28"/>
          <w:szCs w:val="28"/>
        </w:rPr>
        <w:t>-у</w:t>
      </w:r>
      <w:proofErr w:type="gramEnd"/>
      <w:r w:rsidRPr="003E6C2C">
        <w:rPr>
          <w:rFonts w:ascii="Times New Roman" w:eastAsia="Times New Roman" w:hAnsi="Times New Roman" w:cs="Times New Roman"/>
          <w:color w:val="000000"/>
          <w:sz w:val="28"/>
          <w:szCs w:val="28"/>
        </w:rPr>
        <w:t>же, длиннее - короче, справа - слева, выше - ниже, раньше - позже и т.д.), выражать словами местона</w:t>
      </w:r>
      <w:r w:rsidRPr="003E6C2C">
        <w:rPr>
          <w:rFonts w:ascii="Times New Roman" w:eastAsia="Times New Roman" w:hAnsi="Times New Roman" w:cs="Times New Roman"/>
          <w:color w:val="000000"/>
          <w:sz w:val="28"/>
          <w:szCs w:val="28"/>
        </w:rPr>
        <w:softHyphen/>
        <w:t>хождение предмета, ориентироваться на клетчатой бумаге (ввер</w:t>
      </w:r>
      <w:r w:rsidRPr="003E6C2C">
        <w:rPr>
          <w:rFonts w:ascii="Times New Roman" w:eastAsia="Times New Roman" w:hAnsi="Times New Roman" w:cs="Times New Roman"/>
          <w:color w:val="000000"/>
          <w:sz w:val="28"/>
          <w:szCs w:val="28"/>
        </w:rPr>
        <w:softHyphen/>
        <w:t>ху, внизу, справа, слева, посередине).</w:t>
      </w:r>
    </w:p>
    <w:p w:rsidR="006F1796" w:rsidRPr="003E6C2C" w:rsidRDefault="006F1796" w:rsidP="00AB7783">
      <w:pPr>
        <w:numPr>
          <w:ilvl w:val="0"/>
          <w:numId w:val="39"/>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называть части суток, последовательность дней в неделе, последовательность месяцев в году.</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Уровень</w:t>
      </w:r>
      <w:proofErr w:type="gramStart"/>
      <w:r w:rsidRPr="003E6C2C">
        <w:rPr>
          <w:rFonts w:ascii="Times New Roman" w:eastAsia="Times New Roman" w:hAnsi="Times New Roman" w:cs="Times New Roman"/>
          <w:b/>
          <w:bCs/>
          <w:color w:val="000000"/>
          <w:sz w:val="28"/>
          <w:szCs w:val="28"/>
        </w:rPr>
        <w:t xml:space="preserve"> Б</w:t>
      </w:r>
      <w:proofErr w:type="gramEnd"/>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выделять и выражать в речи признаки сходства и различия отдельных предметов и совокупностей (групп) предме</w:t>
      </w:r>
      <w:r w:rsidRPr="003E6C2C">
        <w:rPr>
          <w:rFonts w:ascii="Times New Roman" w:eastAsia="Times New Roman" w:hAnsi="Times New Roman" w:cs="Times New Roman"/>
          <w:color w:val="000000"/>
          <w:sz w:val="28"/>
          <w:szCs w:val="28"/>
        </w:rPr>
        <w:softHyphen/>
        <w:t>тов.</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продолжить заданную закономерность с 1-2 из</w:t>
      </w:r>
      <w:r w:rsidRPr="003E6C2C">
        <w:rPr>
          <w:rFonts w:ascii="Times New Roman" w:eastAsia="Times New Roman" w:hAnsi="Times New Roman" w:cs="Times New Roman"/>
          <w:color w:val="000000"/>
          <w:sz w:val="28"/>
          <w:szCs w:val="28"/>
        </w:rPr>
        <w:softHyphen/>
        <w:t>меняющимися признаками, найти нарушение закономерности, самостоятельно составить ряд, содержащий некоторую законо</w:t>
      </w:r>
      <w:r w:rsidRPr="003E6C2C">
        <w:rPr>
          <w:rFonts w:ascii="Times New Roman" w:eastAsia="Times New Roman" w:hAnsi="Times New Roman" w:cs="Times New Roman"/>
          <w:color w:val="000000"/>
          <w:sz w:val="28"/>
          <w:szCs w:val="28"/>
        </w:rPr>
        <w:softHyphen/>
        <w:t>мерность.</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объединять совокупности предметов, выделять их части, устанавливать взаимосвязь между частью и целым.</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находить части целого и целое по известным час</w:t>
      </w:r>
      <w:r w:rsidRPr="003E6C2C">
        <w:rPr>
          <w:rFonts w:ascii="Times New Roman" w:eastAsia="Times New Roman" w:hAnsi="Times New Roman" w:cs="Times New Roman"/>
          <w:color w:val="000000"/>
          <w:sz w:val="28"/>
          <w:szCs w:val="28"/>
        </w:rPr>
        <w:softHyphen/>
        <w:t>тям.</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группы предметов по количеству с по</w:t>
      </w:r>
      <w:r w:rsidRPr="003E6C2C">
        <w:rPr>
          <w:rFonts w:ascii="Times New Roman" w:eastAsia="Times New Roman" w:hAnsi="Times New Roman" w:cs="Times New Roman"/>
          <w:color w:val="000000"/>
          <w:sz w:val="28"/>
          <w:szCs w:val="28"/>
        </w:rPr>
        <w:softHyphen/>
        <w:t>мощью составления пар, уравнивать группы двумя способами.</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считать устно в пределах 20 [100] в прямом и об</w:t>
      </w:r>
      <w:r w:rsidRPr="003E6C2C">
        <w:rPr>
          <w:rFonts w:ascii="Times New Roman" w:eastAsia="Times New Roman" w:hAnsi="Times New Roman" w:cs="Times New Roman"/>
          <w:color w:val="000000"/>
          <w:sz w:val="28"/>
          <w:szCs w:val="28"/>
        </w:rPr>
        <w:softHyphen/>
        <w:t>ратном порядке, правильно пользоваться порядковыми и коли</w:t>
      </w:r>
      <w:r w:rsidRPr="003E6C2C">
        <w:rPr>
          <w:rFonts w:ascii="Times New Roman" w:eastAsia="Times New Roman" w:hAnsi="Times New Roman" w:cs="Times New Roman"/>
          <w:color w:val="000000"/>
          <w:sz w:val="28"/>
          <w:szCs w:val="28"/>
        </w:rPr>
        <w:softHyphen/>
        <w:t>чественными числительными.</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соотносить запись чисел 0-10 с количеством пред</w:t>
      </w:r>
      <w:r w:rsidRPr="003E6C2C">
        <w:rPr>
          <w:rFonts w:ascii="Times New Roman" w:eastAsia="Times New Roman" w:hAnsi="Times New Roman" w:cs="Times New Roman"/>
          <w:color w:val="000000"/>
          <w:sz w:val="28"/>
          <w:szCs w:val="28"/>
        </w:rPr>
        <w:softHyphen/>
        <w:t>метов.</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определять состав чисел первого десятка на основе предметных действий, устанавливать соотношения между чис</w:t>
      </w:r>
      <w:r w:rsidRPr="003E6C2C">
        <w:rPr>
          <w:rFonts w:ascii="Times New Roman" w:eastAsia="Times New Roman" w:hAnsi="Times New Roman" w:cs="Times New Roman"/>
          <w:color w:val="000000"/>
          <w:sz w:val="28"/>
          <w:szCs w:val="28"/>
        </w:rPr>
        <w:softHyphen/>
        <w:t>лом и его частями.</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lastRenderedPageBreak/>
        <w:t>Умение называть для каждого числа в пределах 10 преды</w:t>
      </w:r>
      <w:r w:rsidRPr="003E6C2C">
        <w:rPr>
          <w:rFonts w:ascii="Times New Roman" w:eastAsia="Times New Roman" w:hAnsi="Times New Roman" w:cs="Times New Roman"/>
          <w:color w:val="000000"/>
          <w:sz w:val="28"/>
          <w:szCs w:val="28"/>
        </w:rPr>
        <w:softHyphen/>
        <w:t>дущее и последующее числа, сравнивать рядом стоящие числа в пределах 10.</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сравнивать, опираясь на наглядность, числа в пре</w:t>
      </w:r>
      <w:r w:rsidRPr="003E6C2C">
        <w:rPr>
          <w:rFonts w:ascii="Times New Roman" w:eastAsia="Times New Roman" w:hAnsi="Times New Roman" w:cs="Times New Roman"/>
          <w:color w:val="000000"/>
          <w:sz w:val="28"/>
          <w:szCs w:val="28"/>
        </w:rPr>
        <w:softHyphen/>
        <w:t xml:space="preserve">делах 10 и устанавливать, </w:t>
      </w:r>
      <w:proofErr w:type="gramStart"/>
      <w:r w:rsidRPr="003E6C2C">
        <w:rPr>
          <w:rFonts w:ascii="Times New Roman" w:eastAsia="Times New Roman" w:hAnsi="Times New Roman" w:cs="Times New Roman"/>
          <w:color w:val="000000"/>
          <w:sz w:val="28"/>
          <w:szCs w:val="28"/>
        </w:rPr>
        <w:t>на сколько</w:t>
      </w:r>
      <w:proofErr w:type="gramEnd"/>
      <w:r w:rsidRPr="003E6C2C">
        <w:rPr>
          <w:rFonts w:ascii="Times New Roman" w:eastAsia="Times New Roman" w:hAnsi="Times New Roman" w:cs="Times New Roman"/>
          <w:color w:val="000000"/>
          <w:sz w:val="28"/>
          <w:szCs w:val="28"/>
        </w:rPr>
        <w:t xml:space="preserve"> одно число больше или мень</w:t>
      </w:r>
      <w:r w:rsidRPr="003E6C2C">
        <w:rPr>
          <w:rFonts w:ascii="Times New Roman" w:eastAsia="Times New Roman" w:hAnsi="Times New Roman" w:cs="Times New Roman"/>
          <w:color w:val="000000"/>
          <w:sz w:val="28"/>
          <w:szCs w:val="28"/>
        </w:rPr>
        <w:softHyphen/>
        <w:t>ше другого, использовать для записи сравнения знаки &gt;,&lt;,=.</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выполнять сложение и вычитание чисел в преде</w:t>
      </w:r>
      <w:r w:rsidRPr="003E6C2C">
        <w:rPr>
          <w:rFonts w:ascii="Times New Roman" w:eastAsia="Times New Roman" w:hAnsi="Times New Roman" w:cs="Times New Roman"/>
          <w:color w:val="000000"/>
          <w:sz w:val="28"/>
          <w:szCs w:val="28"/>
        </w:rPr>
        <w:softHyphen/>
        <w:t>лах 10 на основе предметных действий.</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записывать сложение и вычитание с помощью знаков +,-,=.</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Умение использовать числовой отрезок для сложения и вычитания чисел в пределах 10.</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r w:rsidRPr="003E6C2C">
        <w:rPr>
          <w:rFonts w:ascii="Times New Roman" w:eastAsia="Times New Roman" w:hAnsi="Times New Roman" w:cs="Times New Roman"/>
          <w:color w:val="000000"/>
          <w:sz w:val="28"/>
          <w:szCs w:val="28"/>
        </w:rPr>
        <w:t xml:space="preserve">Умение непосредственно сравнивать предметы по </w:t>
      </w:r>
      <w:r w:rsidRPr="003E6C2C">
        <w:rPr>
          <w:rFonts w:ascii="Times New Roman" w:eastAsia="Times New Roman" w:hAnsi="Times New Roman" w:cs="Times New Roman"/>
          <w:i/>
          <w:iCs/>
          <w:color w:val="000000"/>
          <w:sz w:val="28"/>
          <w:szCs w:val="28"/>
        </w:rPr>
        <w:t>длине</w:t>
      </w:r>
      <w:r w:rsidRPr="003E6C2C">
        <w:rPr>
          <w:rFonts w:ascii="Times New Roman" w:eastAsia="Times New Roman" w:hAnsi="Times New Roman" w:cs="Times New Roman"/>
          <w:b/>
          <w:bCs/>
          <w:i/>
          <w:iCs/>
          <w:color w:val="000000"/>
          <w:sz w:val="28"/>
          <w:szCs w:val="28"/>
        </w:rPr>
        <w:t xml:space="preserve">, </w:t>
      </w:r>
      <w:r w:rsidRPr="003E6C2C">
        <w:rPr>
          <w:rFonts w:ascii="Times New Roman" w:eastAsia="Times New Roman" w:hAnsi="Times New Roman" w:cs="Times New Roman"/>
          <w:i/>
          <w:iCs/>
          <w:color w:val="000000"/>
          <w:sz w:val="28"/>
          <w:szCs w:val="28"/>
        </w:rPr>
        <w:t>массе</w:t>
      </w:r>
      <w:r w:rsidRPr="003E6C2C">
        <w:rPr>
          <w:rFonts w:ascii="Times New Roman" w:eastAsia="Times New Roman" w:hAnsi="Times New Roman" w:cs="Times New Roman"/>
          <w:b/>
          <w:bCs/>
          <w:color w:val="000000"/>
          <w:sz w:val="28"/>
          <w:szCs w:val="28"/>
        </w:rPr>
        <w:t xml:space="preserve">, </w:t>
      </w:r>
      <w:r w:rsidRPr="003E6C2C">
        <w:rPr>
          <w:rFonts w:ascii="Times New Roman" w:eastAsia="Times New Roman" w:hAnsi="Times New Roman" w:cs="Times New Roman"/>
          <w:i/>
          <w:iCs/>
          <w:color w:val="000000"/>
          <w:sz w:val="28"/>
          <w:szCs w:val="28"/>
        </w:rPr>
        <w:t>объему</w:t>
      </w:r>
      <w:r w:rsidRPr="003E6C2C">
        <w:rPr>
          <w:rFonts w:ascii="Times New Roman" w:eastAsia="Times New Roman" w:hAnsi="Times New Roman" w:cs="Times New Roman"/>
          <w:b/>
          <w:bCs/>
          <w:color w:val="000000"/>
          <w:sz w:val="28"/>
          <w:szCs w:val="28"/>
        </w:rPr>
        <w:t xml:space="preserve"> </w:t>
      </w:r>
      <w:r w:rsidRPr="003E6C2C">
        <w:rPr>
          <w:rFonts w:ascii="Times New Roman" w:eastAsia="Times New Roman" w:hAnsi="Times New Roman" w:cs="Times New Roman"/>
          <w:color w:val="000000"/>
          <w:sz w:val="28"/>
          <w:szCs w:val="28"/>
        </w:rPr>
        <w:t xml:space="preserve">(вместимости), </w:t>
      </w:r>
      <w:r w:rsidRPr="003E6C2C">
        <w:rPr>
          <w:rFonts w:ascii="Times New Roman" w:eastAsia="Times New Roman" w:hAnsi="Times New Roman" w:cs="Times New Roman"/>
          <w:i/>
          <w:iCs/>
          <w:color w:val="000000"/>
          <w:sz w:val="28"/>
          <w:szCs w:val="28"/>
        </w:rPr>
        <w:t>площади.</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t xml:space="preserve">Умение практически измерять </w:t>
      </w:r>
      <w:r w:rsidRPr="003E6C2C">
        <w:rPr>
          <w:rFonts w:ascii="Times New Roman" w:eastAsia="Times New Roman" w:hAnsi="Times New Roman" w:cs="Times New Roman"/>
          <w:i/>
          <w:iCs/>
          <w:color w:val="000000"/>
          <w:sz w:val="28"/>
          <w:szCs w:val="28"/>
        </w:rPr>
        <w:t>длину, объем</w:t>
      </w:r>
      <w:r w:rsidRPr="003E6C2C">
        <w:rPr>
          <w:rFonts w:ascii="Times New Roman" w:eastAsia="Times New Roman" w:hAnsi="Times New Roman" w:cs="Times New Roman"/>
          <w:b/>
          <w:bCs/>
          <w:color w:val="000000"/>
          <w:sz w:val="28"/>
          <w:szCs w:val="28"/>
        </w:rPr>
        <w:t xml:space="preserve"> </w:t>
      </w:r>
      <w:r w:rsidRPr="003E6C2C">
        <w:rPr>
          <w:rFonts w:ascii="Times New Roman" w:eastAsia="Times New Roman" w:hAnsi="Times New Roman" w:cs="Times New Roman"/>
          <w:color w:val="000000"/>
          <w:sz w:val="28"/>
          <w:szCs w:val="28"/>
        </w:rPr>
        <w:t>(вмести</w:t>
      </w:r>
      <w:r w:rsidRPr="003E6C2C">
        <w:rPr>
          <w:rFonts w:ascii="Times New Roman" w:eastAsia="Times New Roman" w:hAnsi="Times New Roman" w:cs="Times New Roman"/>
          <w:color w:val="000000"/>
          <w:sz w:val="28"/>
          <w:szCs w:val="28"/>
        </w:rPr>
        <w:softHyphen/>
        <w:t xml:space="preserve">мость), </w:t>
      </w:r>
      <w:r w:rsidRPr="003E6C2C">
        <w:rPr>
          <w:rFonts w:ascii="Times New Roman" w:eastAsia="Times New Roman" w:hAnsi="Times New Roman" w:cs="Times New Roman"/>
          <w:i/>
          <w:iCs/>
          <w:color w:val="000000"/>
          <w:sz w:val="28"/>
          <w:szCs w:val="28"/>
        </w:rPr>
        <w:t>площадь</w:t>
      </w:r>
      <w:r w:rsidRPr="003E6C2C">
        <w:rPr>
          <w:rFonts w:ascii="Times New Roman" w:eastAsia="Times New Roman" w:hAnsi="Times New Roman" w:cs="Times New Roman"/>
          <w:b/>
          <w:bCs/>
          <w:color w:val="000000"/>
          <w:sz w:val="28"/>
          <w:szCs w:val="28"/>
        </w:rPr>
        <w:t xml:space="preserve"> </w:t>
      </w:r>
      <w:r w:rsidRPr="003E6C2C">
        <w:rPr>
          <w:rFonts w:ascii="Times New Roman" w:eastAsia="Times New Roman" w:hAnsi="Times New Roman" w:cs="Times New Roman"/>
          <w:color w:val="000000"/>
          <w:sz w:val="28"/>
          <w:szCs w:val="28"/>
        </w:rPr>
        <w:t>различными мерками (шаг, стакан, клеточка и т.д.).</w:t>
      </w:r>
      <w:proofErr w:type="gramEnd"/>
      <w:r w:rsidRPr="003E6C2C">
        <w:rPr>
          <w:rFonts w:ascii="Times New Roman" w:eastAsia="Times New Roman" w:hAnsi="Times New Roman" w:cs="Times New Roman"/>
          <w:color w:val="000000"/>
          <w:sz w:val="28"/>
          <w:szCs w:val="28"/>
        </w:rPr>
        <w:t xml:space="preserve"> Представление об общепринятых единицах измерения: </w:t>
      </w:r>
      <w:r w:rsidRPr="003E6C2C">
        <w:rPr>
          <w:rFonts w:ascii="Times New Roman" w:eastAsia="Times New Roman" w:hAnsi="Times New Roman" w:cs="Times New Roman"/>
          <w:i/>
          <w:iCs/>
          <w:color w:val="000000"/>
          <w:sz w:val="28"/>
          <w:szCs w:val="28"/>
        </w:rPr>
        <w:t>сан</w:t>
      </w:r>
      <w:r w:rsidRPr="003E6C2C">
        <w:rPr>
          <w:rFonts w:ascii="Times New Roman" w:eastAsia="Times New Roman" w:hAnsi="Times New Roman" w:cs="Times New Roman"/>
          <w:i/>
          <w:iCs/>
          <w:color w:val="000000"/>
          <w:sz w:val="28"/>
          <w:szCs w:val="28"/>
        </w:rPr>
        <w:softHyphen/>
        <w:t>тиметр, литр, килограмм.</w:t>
      </w:r>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t>Умение узнавать и называть квадрат, круг, треугольник, прямоугольник, многоугольник, шар, куб, параллелепипед (ко</w:t>
      </w:r>
      <w:r w:rsidRPr="003E6C2C">
        <w:rPr>
          <w:rFonts w:ascii="Times New Roman" w:eastAsia="Times New Roman" w:hAnsi="Times New Roman" w:cs="Times New Roman"/>
          <w:color w:val="000000"/>
          <w:sz w:val="28"/>
          <w:szCs w:val="28"/>
        </w:rPr>
        <w:softHyphen/>
        <w:t>робку), цилиндр, конус, пирамиду, находить в окружающей об</w:t>
      </w:r>
      <w:r w:rsidRPr="003E6C2C">
        <w:rPr>
          <w:rFonts w:ascii="Times New Roman" w:eastAsia="Times New Roman" w:hAnsi="Times New Roman" w:cs="Times New Roman"/>
          <w:color w:val="000000"/>
          <w:sz w:val="28"/>
          <w:szCs w:val="28"/>
        </w:rPr>
        <w:softHyphen/>
        <w:t>становке предметы, сходные по форме.</w:t>
      </w:r>
      <w:proofErr w:type="gramEnd"/>
    </w:p>
    <w:p w:rsidR="006F1796" w:rsidRPr="003E6C2C"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t xml:space="preserve">Умение разбивать </w:t>
      </w:r>
      <w:proofErr w:type="spellStart"/>
      <w:r w:rsidRPr="003E6C2C">
        <w:rPr>
          <w:rFonts w:ascii="Times New Roman" w:eastAsia="Times New Roman" w:hAnsi="Times New Roman" w:cs="Times New Roman"/>
          <w:color w:val="000000"/>
          <w:sz w:val="28"/>
          <w:szCs w:val="28"/>
        </w:rPr>
        <w:t>фи^ры</w:t>
      </w:r>
      <w:proofErr w:type="spellEnd"/>
      <w:r w:rsidRPr="003E6C2C">
        <w:rPr>
          <w:rFonts w:ascii="Times New Roman" w:eastAsia="Times New Roman" w:hAnsi="Times New Roman" w:cs="Times New Roman"/>
          <w:color w:val="000000"/>
          <w:sz w:val="28"/>
          <w:szCs w:val="28"/>
        </w:rPr>
        <w:t xml:space="preserve"> на несколько частей, состав</w:t>
      </w:r>
      <w:r w:rsidRPr="003E6C2C">
        <w:rPr>
          <w:rFonts w:ascii="Times New Roman" w:eastAsia="Times New Roman" w:hAnsi="Times New Roman" w:cs="Times New Roman"/>
          <w:color w:val="000000"/>
          <w:sz w:val="28"/>
          <w:szCs w:val="28"/>
        </w:rPr>
        <w:softHyphen/>
        <w:t>лять целые фигуры из их частей, конструировать более сложные фигуры из простых.</w:t>
      </w:r>
      <w:proofErr w:type="gramEnd"/>
    </w:p>
    <w:p w:rsidR="006F1796" w:rsidRDefault="006F1796" w:rsidP="00AB7783">
      <w:pPr>
        <w:numPr>
          <w:ilvl w:val="0"/>
          <w:numId w:val="40"/>
        </w:numPr>
        <w:spacing w:after="0" w:line="360" w:lineRule="auto"/>
        <w:jc w:val="both"/>
        <w:rPr>
          <w:rFonts w:ascii="Times New Roman" w:eastAsia="Times New Roman" w:hAnsi="Times New Roman" w:cs="Times New Roman"/>
          <w:color w:val="000000"/>
          <w:sz w:val="28"/>
          <w:szCs w:val="28"/>
        </w:rPr>
      </w:pPr>
      <w:proofErr w:type="gramStart"/>
      <w:r w:rsidRPr="003E6C2C">
        <w:rPr>
          <w:rFonts w:ascii="Times New Roman" w:eastAsia="Times New Roman" w:hAnsi="Times New Roman" w:cs="Times New Roman"/>
          <w:color w:val="000000"/>
          <w:sz w:val="28"/>
          <w:szCs w:val="28"/>
        </w:rPr>
        <w:t>Умение определять направление движения от себя (вверх, вниз, вперед, назад, направо, налево), показывать правую и ле</w:t>
      </w:r>
      <w:r w:rsidRPr="003E6C2C">
        <w:rPr>
          <w:rFonts w:ascii="Times New Roman" w:eastAsia="Times New Roman" w:hAnsi="Times New Roman" w:cs="Times New Roman"/>
          <w:color w:val="000000"/>
          <w:sz w:val="28"/>
          <w:szCs w:val="28"/>
        </w:rPr>
        <w:softHyphen/>
        <w:t>вую руки, предметы, расположенные справа и слева от неживого и живого объекта.</w:t>
      </w:r>
      <w:proofErr w:type="gramEnd"/>
    </w:p>
    <w:p w:rsidR="006F1796" w:rsidRPr="006F1796" w:rsidRDefault="006F1796" w:rsidP="00AB7783">
      <w:pPr>
        <w:pStyle w:val="a8"/>
        <w:numPr>
          <w:ilvl w:val="0"/>
          <w:numId w:val="40"/>
        </w:numPr>
        <w:spacing w:line="360" w:lineRule="auto"/>
        <w:ind w:left="0" w:firstLine="720"/>
        <w:rPr>
          <w:rFonts w:ascii="Times New Roman" w:eastAsia="Times New Roman" w:hAnsi="Times New Roman" w:cs="Times New Roman"/>
          <w:sz w:val="24"/>
          <w:szCs w:val="24"/>
        </w:rPr>
      </w:pPr>
      <w:proofErr w:type="gramStart"/>
      <w:r w:rsidRPr="006F1796">
        <w:rPr>
          <w:rFonts w:ascii="Times New Roman" w:eastAsia="Times New Roman" w:hAnsi="Times New Roman" w:cs="Times New Roman"/>
          <w:color w:val="000000"/>
          <w:sz w:val="28"/>
          <w:szCs w:val="28"/>
        </w:rPr>
        <w:t>Умение правильно устанавливать пространственно-вре</w:t>
      </w:r>
      <w:r w:rsidRPr="006F1796">
        <w:rPr>
          <w:rFonts w:ascii="Times New Roman" w:eastAsia="Times New Roman" w:hAnsi="Times New Roman" w:cs="Times New Roman"/>
          <w:color w:val="000000"/>
          <w:sz w:val="28"/>
          <w:szCs w:val="28"/>
        </w:rPr>
        <w:softHyphen/>
        <w:t>менные отношения (шире - уже, длиннее - короче, справа - слева, выше - ниже, раньше - позже и т.д.), выражать словами место</w:t>
      </w:r>
      <w:r w:rsidRPr="006F1796">
        <w:rPr>
          <w:rFonts w:ascii="Times New Roman" w:eastAsia="Times New Roman" w:hAnsi="Times New Roman" w:cs="Times New Roman"/>
          <w:color w:val="000000"/>
          <w:sz w:val="28"/>
          <w:szCs w:val="28"/>
        </w:rPr>
        <w:softHyphen/>
        <w:t>нахождение предмета, ориентироваться на клетчатой бумаге</w:t>
      </w:r>
      <w:r w:rsidRPr="006F1796">
        <w:rPr>
          <w:rFonts w:ascii="Bookman Old Style" w:eastAsia="Times New Roman" w:hAnsi="Bookman Old Style" w:cs="Bookman Old Style"/>
          <w:color w:val="000000"/>
          <w:sz w:val="20"/>
          <w:szCs w:val="20"/>
        </w:rPr>
        <w:t>.</w:t>
      </w:r>
      <w:proofErr w:type="gramEnd"/>
    </w:p>
    <w:p w:rsidR="006F1796" w:rsidRPr="006F1796" w:rsidRDefault="006F1796" w:rsidP="00AB7783">
      <w:pPr>
        <w:pStyle w:val="a8"/>
        <w:numPr>
          <w:ilvl w:val="0"/>
          <w:numId w:val="40"/>
        </w:numPr>
        <w:spacing w:after="0" w:line="360" w:lineRule="auto"/>
        <w:ind w:left="0" w:firstLine="720"/>
        <w:jc w:val="both"/>
        <w:rPr>
          <w:rFonts w:ascii="Times New Roman" w:eastAsia="Times New Roman" w:hAnsi="Times New Roman" w:cs="Times New Roman"/>
          <w:sz w:val="28"/>
          <w:szCs w:val="28"/>
        </w:rPr>
      </w:pPr>
      <w:r w:rsidRPr="006F1796">
        <w:rPr>
          <w:rFonts w:ascii="Times New Roman" w:eastAsia="Times New Roman" w:hAnsi="Times New Roman" w:cs="Times New Roman"/>
          <w:color w:val="000000"/>
          <w:sz w:val="28"/>
          <w:szCs w:val="28"/>
        </w:rPr>
        <w:lastRenderedPageBreak/>
        <w:t>Умение называть части суток, последовательность дней в неделе, последовательность месяцев в году.</w:t>
      </w:r>
    </w:p>
    <w:p w:rsidR="006F1796" w:rsidRPr="003E6C2C" w:rsidRDefault="006F1796" w:rsidP="006F1796">
      <w:pPr>
        <w:spacing w:after="0" w:line="360" w:lineRule="auto"/>
        <w:jc w:val="center"/>
        <w:rPr>
          <w:rFonts w:ascii="Times New Roman" w:eastAsia="Times New Roman" w:hAnsi="Times New Roman" w:cs="Times New Roman"/>
          <w:sz w:val="28"/>
          <w:szCs w:val="28"/>
        </w:rPr>
      </w:pPr>
      <w:r w:rsidRPr="003E6C2C">
        <w:rPr>
          <w:rFonts w:ascii="Times New Roman" w:eastAsia="Times New Roman" w:hAnsi="Times New Roman" w:cs="Times New Roman"/>
          <w:b/>
          <w:bCs/>
          <w:color w:val="000000"/>
          <w:sz w:val="28"/>
          <w:szCs w:val="28"/>
        </w:rPr>
        <w:t>Методическое обеспечение</w:t>
      </w:r>
    </w:p>
    <w:p w:rsidR="006F1796" w:rsidRPr="003E6C2C" w:rsidRDefault="006F1796" w:rsidP="006F1796">
      <w:pPr>
        <w:spacing w:after="0" w:line="360" w:lineRule="auto"/>
        <w:ind w:firstLine="708"/>
        <w:jc w:val="both"/>
        <w:rPr>
          <w:rFonts w:ascii="Times New Roman" w:eastAsia="Times New Roman" w:hAnsi="Times New Roman" w:cs="Times New Roman"/>
          <w:sz w:val="28"/>
          <w:szCs w:val="28"/>
        </w:rPr>
      </w:pPr>
      <w:proofErr w:type="gramStart"/>
      <w:r w:rsidRPr="003E6C2C">
        <w:rPr>
          <w:rFonts w:ascii="Times New Roman" w:eastAsia="Times New Roman" w:hAnsi="Times New Roman" w:cs="Times New Roman"/>
          <w:color w:val="000000"/>
          <w:sz w:val="28"/>
          <w:szCs w:val="28"/>
        </w:rPr>
        <w:t>Программа математического развития дошкольников «Сту</w:t>
      </w:r>
      <w:r w:rsidRPr="003E6C2C">
        <w:rPr>
          <w:rFonts w:ascii="Times New Roman" w:eastAsia="Times New Roman" w:hAnsi="Times New Roman" w:cs="Times New Roman"/>
          <w:color w:val="000000"/>
          <w:sz w:val="28"/>
          <w:szCs w:val="28"/>
        </w:rPr>
        <w:softHyphen/>
        <w:t>пеньки» («Школа 2000...») методически обеспечена пособиями для воспитателей с подробным описанием вариантов проведе</w:t>
      </w:r>
      <w:r w:rsidRPr="003E6C2C">
        <w:rPr>
          <w:rFonts w:ascii="Times New Roman" w:eastAsia="Times New Roman" w:hAnsi="Times New Roman" w:cs="Times New Roman"/>
          <w:color w:val="000000"/>
          <w:sz w:val="28"/>
          <w:szCs w:val="28"/>
        </w:rPr>
        <w:softHyphen/>
        <w:t>ния каждого занятия, дидактическими материалами для детей и воспитателей, обеспечивающими возможность организации на занятиях предметных действий детей, альбомами для индивиду</w:t>
      </w:r>
      <w:r w:rsidRPr="003E6C2C">
        <w:rPr>
          <w:rFonts w:ascii="Times New Roman" w:eastAsia="Times New Roman" w:hAnsi="Times New Roman" w:cs="Times New Roman"/>
          <w:color w:val="000000"/>
          <w:sz w:val="28"/>
          <w:szCs w:val="28"/>
        </w:rPr>
        <w:softHyphen/>
        <w:t>альной работы с детьми во второй половине дня и дома с родите</w:t>
      </w:r>
      <w:r w:rsidRPr="003E6C2C">
        <w:rPr>
          <w:rFonts w:ascii="Times New Roman" w:eastAsia="Times New Roman" w:hAnsi="Times New Roman" w:cs="Times New Roman"/>
          <w:color w:val="000000"/>
          <w:sz w:val="28"/>
          <w:szCs w:val="28"/>
        </w:rPr>
        <w:softHyphen/>
        <w:t>лями (по желанию), предоставляющими дополнительный мате</w:t>
      </w:r>
      <w:r w:rsidRPr="003E6C2C">
        <w:rPr>
          <w:rFonts w:ascii="Times New Roman" w:eastAsia="Times New Roman" w:hAnsi="Times New Roman" w:cs="Times New Roman"/>
          <w:color w:val="000000"/>
          <w:sz w:val="28"/>
          <w:szCs w:val="28"/>
        </w:rPr>
        <w:softHyphen/>
        <w:t>риал, поддерживающий основной курс.</w:t>
      </w:r>
      <w:proofErr w:type="gramEnd"/>
    </w:p>
    <w:p w:rsidR="006F1796" w:rsidRPr="003E6C2C" w:rsidRDefault="00254323" w:rsidP="006F179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w:t>
      </w:r>
      <w:r w:rsidR="006F1796" w:rsidRPr="003E6C2C">
        <w:rPr>
          <w:rFonts w:ascii="Times New Roman" w:eastAsia="Times New Roman" w:hAnsi="Times New Roman" w:cs="Times New Roman"/>
          <w:color w:val="000000"/>
          <w:sz w:val="28"/>
          <w:szCs w:val="28"/>
        </w:rPr>
        <w:t>чебно-методический комплект математи</w:t>
      </w:r>
      <w:r w:rsidR="006F1796" w:rsidRPr="003E6C2C">
        <w:rPr>
          <w:rFonts w:ascii="Times New Roman" w:eastAsia="Times New Roman" w:hAnsi="Times New Roman" w:cs="Times New Roman"/>
          <w:color w:val="000000"/>
          <w:sz w:val="28"/>
          <w:szCs w:val="28"/>
        </w:rPr>
        <w:softHyphen/>
        <w:t>ческого развития дошкольников «Ступеньки» (программа «Школа 2000...») включает в себя:</w:t>
      </w:r>
    </w:p>
    <w:p w:rsidR="006F1796" w:rsidRPr="00254323" w:rsidRDefault="00254323" w:rsidP="00254323">
      <w:pPr>
        <w:spacing w:after="0" w:line="360" w:lineRule="auto"/>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
          <w:iCs/>
          <w:color w:val="000000"/>
          <w:sz w:val="28"/>
          <w:szCs w:val="28"/>
        </w:rPr>
        <w:t xml:space="preserve">- </w:t>
      </w:r>
      <w:proofErr w:type="spellStart"/>
      <w:r w:rsidR="006F1796" w:rsidRPr="00254323">
        <w:rPr>
          <w:rFonts w:ascii="Times New Roman" w:eastAsia="Times New Roman" w:hAnsi="Times New Roman" w:cs="Times New Roman"/>
          <w:iCs/>
          <w:color w:val="000000"/>
          <w:sz w:val="28"/>
          <w:szCs w:val="28"/>
        </w:rPr>
        <w:t>Петерсон</w:t>
      </w:r>
      <w:proofErr w:type="spellEnd"/>
      <w:r w:rsidR="006F1796" w:rsidRPr="00254323">
        <w:rPr>
          <w:rFonts w:ascii="Times New Roman" w:eastAsia="Times New Roman" w:hAnsi="Times New Roman" w:cs="Times New Roman"/>
          <w:iCs/>
          <w:color w:val="000000"/>
          <w:sz w:val="28"/>
          <w:szCs w:val="28"/>
        </w:rPr>
        <w:t xml:space="preserve"> Л.Г., </w:t>
      </w:r>
      <w:proofErr w:type="spellStart"/>
      <w:r w:rsidR="006F1796" w:rsidRPr="00254323">
        <w:rPr>
          <w:rFonts w:ascii="Times New Roman" w:eastAsia="Times New Roman" w:hAnsi="Times New Roman" w:cs="Times New Roman"/>
          <w:iCs/>
          <w:color w:val="000000"/>
          <w:sz w:val="28"/>
          <w:szCs w:val="28"/>
        </w:rPr>
        <w:t>Кочемасова</w:t>
      </w:r>
      <w:proofErr w:type="spellEnd"/>
      <w:r w:rsidR="006F1796" w:rsidRPr="00254323">
        <w:rPr>
          <w:rFonts w:ascii="Times New Roman" w:eastAsia="Times New Roman" w:hAnsi="Times New Roman" w:cs="Times New Roman"/>
          <w:b/>
          <w:bCs/>
          <w:color w:val="000000"/>
          <w:sz w:val="28"/>
          <w:szCs w:val="28"/>
        </w:rPr>
        <w:t xml:space="preserve"> </w:t>
      </w:r>
      <w:r w:rsidR="006F1796" w:rsidRPr="00254323">
        <w:rPr>
          <w:rFonts w:ascii="Times New Roman" w:eastAsia="Times New Roman" w:hAnsi="Times New Roman" w:cs="Times New Roman"/>
          <w:color w:val="000000"/>
          <w:sz w:val="28"/>
          <w:szCs w:val="28"/>
        </w:rPr>
        <w:t>Е.Е. «</w:t>
      </w:r>
      <w:proofErr w:type="spellStart"/>
      <w:r w:rsidR="006F1796" w:rsidRPr="00254323">
        <w:rPr>
          <w:rFonts w:ascii="Times New Roman" w:eastAsia="Times New Roman" w:hAnsi="Times New Roman" w:cs="Times New Roman"/>
          <w:color w:val="000000"/>
          <w:sz w:val="28"/>
          <w:szCs w:val="28"/>
        </w:rPr>
        <w:t>Игралочка</w:t>
      </w:r>
      <w:proofErr w:type="spellEnd"/>
      <w:r w:rsidR="006F1796" w:rsidRPr="00254323">
        <w:rPr>
          <w:rFonts w:ascii="Times New Roman" w:eastAsia="Times New Roman" w:hAnsi="Times New Roman" w:cs="Times New Roman"/>
          <w:color w:val="000000"/>
          <w:sz w:val="28"/>
          <w:szCs w:val="28"/>
        </w:rPr>
        <w:t>». Практичес</w:t>
      </w:r>
      <w:r w:rsidR="006F1796" w:rsidRPr="00254323">
        <w:rPr>
          <w:rFonts w:ascii="Times New Roman" w:eastAsia="Times New Roman" w:hAnsi="Times New Roman" w:cs="Times New Roman"/>
          <w:color w:val="000000"/>
          <w:sz w:val="28"/>
          <w:szCs w:val="28"/>
        </w:rPr>
        <w:softHyphen/>
        <w:t>кий курс по развитию математических представлений у детей 3-4 и 4-5 лет. Программно-методические материа</w:t>
      </w:r>
      <w:r w:rsidR="006F1796" w:rsidRPr="00254323">
        <w:rPr>
          <w:rFonts w:ascii="Times New Roman" w:eastAsia="Times New Roman" w:hAnsi="Times New Roman" w:cs="Times New Roman"/>
          <w:color w:val="000000"/>
          <w:sz w:val="28"/>
          <w:szCs w:val="28"/>
        </w:rPr>
        <w:softHyphen/>
        <w:t xml:space="preserve">лы. </w:t>
      </w:r>
      <w:proofErr w:type="gramStart"/>
      <w:r w:rsidR="006F1796" w:rsidRPr="00254323">
        <w:rPr>
          <w:rFonts w:ascii="Times New Roman" w:eastAsia="Times New Roman" w:hAnsi="Times New Roman" w:cs="Times New Roman"/>
          <w:color w:val="000000"/>
          <w:sz w:val="28"/>
          <w:szCs w:val="28"/>
        </w:rPr>
        <w:t>-М</w:t>
      </w:r>
      <w:proofErr w:type="gramEnd"/>
      <w:r w:rsidR="006F1796" w:rsidRPr="00254323">
        <w:rPr>
          <w:rFonts w:ascii="Times New Roman" w:eastAsia="Times New Roman" w:hAnsi="Times New Roman" w:cs="Times New Roman"/>
          <w:color w:val="000000"/>
          <w:sz w:val="28"/>
          <w:szCs w:val="28"/>
        </w:rPr>
        <w:t xml:space="preserve">.: </w:t>
      </w:r>
      <w:proofErr w:type="spellStart"/>
      <w:r w:rsidR="006F1796" w:rsidRPr="00254323">
        <w:rPr>
          <w:rFonts w:ascii="Times New Roman" w:eastAsia="Times New Roman" w:hAnsi="Times New Roman" w:cs="Times New Roman"/>
          <w:color w:val="000000"/>
          <w:sz w:val="28"/>
          <w:szCs w:val="28"/>
        </w:rPr>
        <w:t>Ювента</w:t>
      </w:r>
      <w:proofErr w:type="spellEnd"/>
      <w:r w:rsidR="006F1796" w:rsidRPr="00254323">
        <w:rPr>
          <w:rFonts w:ascii="Times New Roman" w:eastAsia="Times New Roman" w:hAnsi="Times New Roman" w:cs="Times New Roman"/>
          <w:color w:val="000000"/>
          <w:sz w:val="28"/>
          <w:szCs w:val="28"/>
        </w:rPr>
        <w:t>, 2005.</w:t>
      </w:r>
    </w:p>
    <w:p w:rsidR="006F1796" w:rsidRPr="00254323" w:rsidRDefault="00254323" w:rsidP="00254323">
      <w:pPr>
        <w:spacing w:after="0" w:line="360" w:lineRule="auto"/>
        <w:ind w:firstLine="708"/>
        <w:jc w:val="both"/>
        <w:rPr>
          <w:rFonts w:ascii="Times New Roman" w:eastAsia="Times New Roman" w:hAnsi="Times New Roman" w:cs="Times New Roman"/>
          <w:iCs/>
          <w:color w:val="000000"/>
          <w:sz w:val="28"/>
          <w:szCs w:val="28"/>
        </w:rPr>
      </w:pPr>
      <w:r w:rsidRPr="00254323">
        <w:rPr>
          <w:rFonts w:ascii="Times New Roman" w:eastAsia="Times New Roman" w:hAnsi="Times New Roman" w:cs="Times New Roman"/>
          <w:iCs/>
          <w:color w:val="000000"/>
          <w:sz w:val="28"/>
          <w:szCs w:val="28"/>
        </w:rPr>
        <w:t xml:space="preserve">- </w:t>
      </w:r>
      <w:proofErr w:type="spellStart"/>
      <w:r w:rsidR="006F1796" w:rsidRPr="00254323">
        <w:rPr>
          <w:rFonts w:ascii="Times New Roman" w:eastAsia="Times New Roman" w:hAnsi="Times New Roman" w:cs="Times New Roman"/>
          <w:iCs/>
          <w:color w:val="000000"/>
          <w:sz w:val="28"/>
          <w:szCs w:val="28"/>
        </w:rPr>
        <w:t>Петерсон</w:t>
      </w:r>
      <w:proofErr w:type="spellEnd"/>
      <w:r w:rsidR="006F1796" w:rsidRPr="00254323">
        <w:rPr>
          <w:rFonts w:ascii="Times New Roman" w:eastAsia="Times New Roman" w:hAnsi="Times New Roman" w:cs="Times New Roman"/>
          <w:iCs/>
          <w:color w:val="000000"/>
          <w:sz w:val="28"/>
          <w:szCs w:val="28"/>
        </w:rPr>
        <w:t xml:space="preserve"> Л.Г., </w:t>
      </w:r>
      <w:proofErr w:type="spellStart"/>
      <w:r w:rsidR="006F1796" w:rsidRPr="00254323">
        <w:rPr>
          <w:rFonts w:ascii="Times New Roman" w:eastAsia="Times New Roman" w:hAnsi="Times New Roman" w:cs="Times New Roman"/>
          <w:iCs/>
          <w:color w:val="000000"/>
          <w:sz w:val="28"/>
          <w:szCs w:val="28"/>
        </w:rPr>
        <w:t>Кочемасова</w:t>
      </w:r>
      <w:proofErr w:type="spellEnd"/>
      <w:r w:rsidR="006F1796" w:rsidRPr="00254323">
        <w:rPr>
          <w:rFonts w:ascii="Times New Roman" w:eastAsia="Times New Roman" w:hAnsi="Times New Roman" w:cs="Times New Roman"/>
          <w:b/>
          <w:bCs/>
          <w:color w:val="000000"/>
          <w:sz w:val="28"/>
          <w:szCs w:val="28"/>
        </w:rPr>
        <w:t xml:space="preserve"> </w:t>
      </w:r>
      <w:r w:rsidR="006F1796" w:rsidRPr="00254323">
        <w:rPr>
          <w:rFonts w:ascii="Times New Roman" w:eastAsia="Times New Roman" w:hAnsi="Times New Roman" w:cs="Times New Roman"/>
          <w:color w:val="000000"/>
          <w:sz w:val="28"/>
          <w:szCs w:val="28"/>
        </w:rPr>
        <w:t>Е.Е. «</w:t>
      </w:r>
      <w:proofErr w:type="spellStart"/>
      <w:r w:rsidR="006F1796" w:rsidRPr="00254323">
        <w:rPr>
          <w:rFonts w:ascii="Times New Roman" w:eastAsia="Times New Roman" w:hAnsi="Times New Roman" w:cs="Times New Roman"/>
          <w:color w:val="000000"/>
          <w:sz w:val="28"/>
          <w:szCs w:val="28"/>
        </w:rPr>
        <w:t>Игралочка</w:t>
      </w:r>
      <w:proofErr w:type="spellEnd"/>
      <w:r w:rsidR="006F1796" w:rsidRPr="00254323">
        <w:rPr>
          <w:rFonts w:ascii="Times New Roman" w:eastAsia="Times New Roman" w:hAnsi="Times New Roman" w:cs="Times New Roman"/>
          <w:color w:val="000000"/>
          <w:sz w:val="28"/>
          <w:szCs w:val="28"/>
        </w:rPr>
        <w:t xml:space="preserve">», части 1, 2. Иллюстрированное пособие по развитию элементарных математических представлений у детей 3-4 и 4-5 лет. - М.: </w:t>
      </w:r>
      <w:proofErr w:type="spellStart"/>
      <w:r w:rsidR="006F1796" w:rsidRPr="00254323">
        <w:rPr>
          <w:rFonts w:ascii="Times New Roman" w:eastAsia="Times New Roman" w:hAnsi="Times New Roman" w:cs="Times New Roman"/>
          <w:color w:val="000000"/>
          <w:sz w:val="28"/>
          <w:szCs w:val="28"/>
        </w:rPr>
        <w:t>Ювента</w:t>
      </w:r>
      <w:proofErr w:type="spellEnd"/>
      <w:r w:rsidR="006F1796" w:rsidRPr="00254323">
        <w:rPr>
          <w:rFonts w:ascii="Times New Roman" w:eastAsia="Times New Roman" w:hAnsi="Times New Roman" w:cs="Times New Roman"/>
          <w:color w:val="000000"/>
          <w:sz w:val="28"/>
          <w:szCs w:val="28"/>
        </w:rPr>
        <w:t>, 2005.</w:t>
      </w:r>
    </w:p>
    <w:p w:rsidR="00254323" w:rsidRPr="00254323" w:rsidRDefault="00254323" w:rsidP="00254323">
      <w:pPr>
        <w:spacing w:after="0" w:line="360" w:lineRule="auto"/>
        <w:ind w:firstLine="708"/>
        <w:jc w:val="both"/>
        <w:rPr>
          <w:rFonts w:ascii="Times New Roman" w:eastAsia="Times New Roman" w:hAnsi="Times New Roman" w:cs="Times New Roman"/>
          <w:color w:val="000000"/>
          <w:sz w:val="28"/>
          <w:szCs w:val="28"/>
        </w:rPr>
      </w:pPr>
      <w:r w:rsidRPr="00254323">
        <w:rPr>
          <w:rFonts w:ascii="Times New Roman" w:eastAsia="Times New Roman" w:hAnsi="Times New Roman" w:cs="Times New Roman"/>
          <w:iCs/>
          <w:color w:val="000000"/>
          <w:sz w:val="28"/>
          <w:szCs w:val="28"/>
        </w:rPr>
        <w:t xml:space="preserve">- </w:t>
      </w:r>
      <w:proofErr w:type="spellStart"/>
      <w:r w:rsidR="006F1796" w:rsidRPr="00254323">
        <w:rPr>
          <w:rFonts w:ascii="Times New Roman" w:eastAsia="Times New Roman" w:hAnsi="Times New Roman" w:cs="Times New Roman"/>
          <w:iCs/>
          <w:color w:val="000000"/>
          <w:sz w:val="28"/>
          <w:szCs w:val="28"/>
        </w:rPr>
        <w:t>Петерсон</w:t>
      </w:r>
      <w:proofErr w:type="spellEnd"/>
      <w:r w:rsidR="00875FF5">
        <w:rPr>
          <w:rFonts w:ascii="Times New Roman" w:eastAsia="Times New Roman" w:hAnsi="Times New Roman" w:cs="Times New Roman"/>
          <w:iCs/>
          <w:color w:val="000000"/>
          <w:sz w:val="28"/>
          <w:szCs w:val="28"/>
        </w:rPr>
        <w:t xml:space="preserve"> </w:t>
      </w:r>
      <w:r w:rsidR="006F1796" w:rsidRPr="00254323">
        <w:rPr>
          <w:rFonts w:ascii="Times New Roman" w:eastAsia="Times New Roman" w:hAnsi="Times New Roman" w:cs="Times New Roman"/>
          <w:iCs/>
          <w:color w:val="000000"/>
          <w:sz w:val="28"/>
          <w:szCs w:val="28"/>
        </w:rPr>
        <w:t>Л.Г., Холина Н.П.</w:t>
      </w:r>
      <w:r w:rsidR="006F1796" w:rsidRPr="00254323">
        <w:rPr>
          <w:rFonts w:ascii="Times New Roman" w:eastAsia="Times New Roman" w:hAnsi="Times New Roman" w:cs="Times New Roman"/>
          <w:b/>
          <w:bCs/>
          <w:color w:val="000000"/>
          <w:sz w:val="28"/>
          <w:szCs w:val="28"/>
        </w:rPr>
        <w:t xml:space="preserve"> </w:t>
      </w:r>
      <w:r w:rsidR="006F1796" w:rsidRPr="00254323">
        <w:rPr>
          <w:rFonts w:ascii="Times New Roman" w:eastAsia="Times New Roman" w:hAnsi="Times New Roman" w:cs="Times New Roman"/>
          <w:color w:val="000000"/>
          <w:sz w:val="28"/>
          <w:szCs w:val="28"/>
        </w:rPr>
        <w:t>«Раз - ступенька, два - ступень</w:t>
      </w:r>
      <w:r w:rsidR="006F1796" w:rsidRPr="00254323">
        <w:rPr>
          <w:rFonts w:ascii="Times New Roman" w:eastAsia="Times New Roman" w:hAnsi="Times New Roman" w:cs="Times New Roman"/>
          <w:color w:val="000000"/>
          <w:sz w:val="28"/>
          <w:szCs w:val="28"/>
        </w:rPr>
        <w:softHyphen/>
        <w:t xml:space="preserve">ка...». Практический курс математики </w:t>
      </w:r>
      <w:proofErr w:type="spellStart"/>
      <w:r w:rsidR="006F1796" w:rsidRPr="00254323">
        <w:rPr>
          <w:rFonts w:ascii="Times New Roman" w:eastAsia="Times New Roman" w:hAnsi="Times New Roman" w:cs="Times New Roman"/>
          <w:color w:val="000000"/>
          <w:sz w:val="28"/>
          <w:szCs w:val="28"/>
        </w:rPr>
        <w:t>ддя</w:t>
      </w:r>
      <w:proofErr w:type="spellEnd"/>
      <w:r w:rsidR="006F1796" w:rsidRPr="00254323">
        <w:rPr>
          <w:rFonts w:ascii="Times New Roman" w:eastAsia="Times New Roman" w:hAnsi="Times New Roman" w:cs="Times New Roman"/>
          <w:color w:val="000000"/>
          <w:sz w:val="28"/>
          <w:szCs w:val="28"/>
        </w:rPr>
        <w:t xml:space="preserve"> дошкольников</w:t>
      </w:r>
      <w:r w:rsidRPr="00254323">
        <w:rPr>
          <w:rFonts w:ascii="Times New Roman" w:eastAsia="Times New Roman" w:hAnsi="Times New Roman" w:cs="Times New Roman"/>
          <w:color w:val="000000"/>
          <w:sz w:val="28"/>
          <w:szCs w:val="28"/>
        </w:rPr>
        <w:t xml:space="preserve"> 6</w:t>
      </w:r>
      <w:r w:rsidRPr="00254323">
        <w:rPr>
          <w:rFonts w:ascii="Times New Roman" w:eastAsia="Times New Roman" w:hAnsi="Times New Roman" w:cs="Times New Roman"/>
          <w:color w:val="000000"/>
          <w:sz w:val="28"/>
          <w:szCs w:val="28"/>
        </w:rPr>
        <w:tab/>
        <w:t xml:space="preserve">и </w:t>
      </w:r>
      <w:r w:rsidR="006F1796" w:rsidRPr="00254323">
        <w:rPr>
          <w:rFonts w:ascii="Times New Roman" w:eastAsia="Times New Roman" w:hAnsi="Times New Roman" w:cs="Times New Roman"/>
          <w:color w:val="000000"/>
          <w:sz w:val="28"/>
          <w:szCs w:val="28"/>
        </w:rPr>
        <w:t xml:space="preserve">6-7 лет. </w:t>
      </w:r>
    </w:p>
    <w:p w:rsidR="006F1796" w:rsidRPr="00254323" w:rsidRDefault="00254323" w:rsidP="00254323">
      <w:pPr>
        <w:spacing w:after="0" w:line="36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F1796" w:rsidRPr="00254323">
        <w:rPr>
          <w:rFonts w:ascii="Times New Roman" w:eastAsia="Times New Roman" w:hAnsi="Times New Roman" w:cs="Times New Roman"/>
          <w:color w:val="000000"/>
          <w:sz w:val="28"/>
          <w:szCs w:val="28"/>
        </w:rPr>
        <w:t xml:space="preserve">Программно-методические материалы. - М.: </w:t>
      </w:r>
      <w:proofErr w:type="spellStart"/>
      <w:r w:rsidR="006F1796" w:rsidRPr="00254323">
        <w:rPr>
          <w:rFonts w:ascii="Times New Roman" w:eastAsia="Times New Roman" w:hAnsi="Times New Roman" w:cs="Times New Roman"/>
          <w:color w:val="000000"/>
          <w:sz w:val="28"/>
          <w:szCs w:val="28"/>
        </w:rPr>
        <w:t>Ювента</w:t>
      </w:r>
      <w:proofErr w:type="spellEnd"/>
      <w:r w:rsidR="006F1796" w:rsidRPr="00254323">
        <w:rPr>
          <w:rFonts w:ascii="Times New Roman" w:eastAsia="Times New Roman" w:hAnsi="Times New Roman" w:cs="Times New Roman"/>
          <w:color w:val="000000"/>
          <w:sz w:val="28"/>
          <w:szCs w:val="28"/>
        </w:rPr>
        <w:t>, 2005.</w:t>
      </w:r>
    </w:p>
    <w:p w:rsidR="006F1796" w:rsidRPr="00254323" w:rsidRDefault="00254323" w:rsidP="00254323">
      <w:pPr>
        <w:spacing w:after="0" w:line="360" w:lineRule="auto"/>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proofErr w:type="spellStart"/>
      <w:r w:rsidR="006F1796" w:rsidRPr="00254323">
        <w:rPr>
          <w:rFonts w:ascii="Times New Roman" w:eastAsia="Times New Roman" w:hAnsi="Times New Roman" w:cs="Times New Roman"/>
          <w:iCs/>
          <w:color w:val="000000"/>
          <w:sz w:val="28"/>
          <w:szCs w:val="28"/>
        </w:rPr>
        <w:t>Петерсон</w:t>
      </w:r>
      <w:proofErr w:type="spellEnd"/>
      <w:r w:rsidR="006F1796" w:rsidRPr="00254323">
        <w:rPr>
          <w:rFonts w:ascii="Times New Roman" w:eastAsia="Times New Roman" w:hAnsi="Times New Roman" w:cs="Times New Roman"/>
          <w:iCs/>
          <w:color w:val="000000"/>
          <w:sz w:val="28"/>
          <w:szCs w:val="28"/>
        </w:rPr>
        <w:t xml:space="preserve"> Л.</w:t>
      </w:r>
      <w:r w:rsidR="006F1796" w:rsidRPr="00875FF5">
        <w:rPr>
          <w:rFonts w:ascii="Times New Roman" w:eastAsia="Times New Roman" w:hAnsi="Times New Roman" w:cs="Times New Roman"/>
          <w:bCs/>
          <w:iCs/>
          <w:color w:val="000000"/>
          <w:sz w:val="28"/>
          <w:szCs w:val="28"/>
        </w:rPr>
        <w:t>Г.</w:t>
      </w:r>
      <w:r w:rsidR="006F1796" w:rsidRPr="00254323">
        <w:rPr>
          <w:rFonts w:ascii="Times New Roman" w:eastAsia="Times New Roman" w:hAnsi="Times New Roman" w:cs="Times New Roman"/>
          <w:b/>
          <w:bCs/>
          <w:color w:val="000000"/>
          <w:sz w:val="28"/>
          <w:szCs w:val="28"/>
        </w:rPr>
        <w:t xml:space="preserve">, </w:t>
      </w:r>
      <w:r w:rsidR="006F1796" w:rsidRPr="00254323">
        <w:rPr>
          <w:rFonts w:ascii="Times New Roman" w:eastAsia="Times New Roman" w:hAnsi="Times New Roman" w:cs="Times New Roman"/>
          <w:iCs/>
          <w:color w:val="000000"/>
          <w:sz w:val="28"/>
          <w:szCs w:val="28"/>
        </w:rPr>
        <w:t>Холина Н.П.</w:t>
      </w:r>
      <w:r w:rsidR="006F1796" w:rsidRPr="00254323">
        <w:rPr>
          <w:rFonts w:ascii="Times New Roman" w:eastAsia="Times New Roman" w:hAnsi="Times New Roman" w:cs="Times New Roman"/>
          <w:b/>
          <w:bCs/>
          <w:color w:val="000000"/>
          <w:sz w:val="28"/>
          <w:szCs w:val="28"/>
        </w:rPr>
        <w:t xml:space="preserve"> </w:t>
      </w:r>
      <w:r w:rsidR="006F1796" w:rsidRPr="00254323">
        <w:rPr>
          <w:rFonts w:ascii="Times New Roman" w:eastAsia="Times New Roman" w:hAnsi="Times New Roman" w:cs="Times New Roman"/>
          <w:color w:val="000000"/>
          <w:sz w:val="28"/>
          <w:szCs w:val="28"/>
        </w:rPr>
        <w:t>«Раз - ступенька, два - ступень</w:t>
      </w:r>
      <w:r w:rsidR="006F1796" w:rsidRPr="00254323">
        <w:rPr>
          <w:rFonts w:ascii="Times New Roman" w:eastAsia="Times New Roman" w:hAnsi="Times New Roman" w:cs="Times New Roman"/>
          <w:color w:val="000000"/>
          <w:sz w:val="28"/>
          <w:szCs w:val="28"/>
        </w:rPr>
        <w:softHyphen/>
        <w:t>ка...», части 1, 2. Иллюстрированное учебное пособие по развитию математических представлений у детей 5-6 и</w:t>
      </w:r>
      <w:proofErr w:type="gramStart"/>
      <w:r w:rsidR="006F1796" w:rsidRPr="00254323">
        <w:rPr>
          <w:rFonts w:ascii="Times New Roman" w:eastAsia="Times New Roman" w:hAnsi="Times New Roman" w:cs="Times New Roman"/>
          <w:color w:val="000000"/>
          <w:sz w:val="28"/>
          <w:szCs w:val="28"/>
        </w:rPr>
        <w:t>7</w:t>
      </w:r>
      <w:proofErr w:type="gramEnd"/>
      <w:r w:rsidR="006F1796" w:rsidRPr="00254323">
        <w:rPr>
          <w:rFonts w:ascii="Times New Roman" w:eastAsia="Times New Roman" w:hAnsi="Times New Roman" w:cs="Times New Roman"/>
          <w:color w:val="000000"/>
          <w:sz w:val="28"/>
          <w:szCs w:val="28"/>
        </w:rPr>
        <w:tab/>
        <w:t xml:space="preserve">лет. - М.: </w:t>
      </w:r>
      <w:proofErr w:type="spellStart"/>
      <w:r w:rsidR="006F1796" w:rsidRPr="00254323">
        <w:rPr>
          <w:rFonts w:ascii="Times New Roman" w:eastAsia="Times New Roman" w:hAnsi="Times New Roman" w:cs="Times New Roman"/>
          <w:color w:val="000000"/>
          <w:sz w:val="28"/>
          <w:szCs w:val="28"/>
        </w:rPr>
        <w:t>Ювента</w:t>
      </w:r>
      <w:proofErr w:type="spellEnd"/>
      <w:r w:rsidR="006F1796" w:rsidRPr="00254323">
        <w:rPr>
          <w:rFonts w:ascii="Times New Roman" w:eastAsia="Times New Roman" w:hAnsi="Times New Roman" w:cs="Times New Roman"/>
          <w:color w:val="000000"/>
          <w:sz w:val="28"/>
          <w:szCs w:val="28"/>
        </w:rPr>
        <w:t>, 2005.</w:t>
      </w:r>
    </w:p>
    <w:p w:rsidR="006F1796" w:rsidRPr="001B716C" w:rsidRDefault="00254323" w:rsidP="0025432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F1796" w:rsidRPr="003E6C2C">
        <w:rPr>
          <w:rFonts w:ascii="Times New Roman" w:eastAsia="Times New Roman" w:hAnsi="Times New Roman" w:cs="Times New Roman"/>
          <w:color w:val="000000"/>
          <w:sz w:val="28"/>
          <w:szCs w:val="28"/>
        </w:rPr>
        <w:t>Дидактические материалы к учебно-методическому ком</w:t>
      </w:r>
      <w:r w:rsidR="006F1796" w:rsidRPr="003E6C2C">
        <w:rPr>
          <w:rFonts w:ascii="Times New Roman" w:eastAsia="Times New Roman" w:hAnsi="Times New Roman" w:cs="Times New Roman"/>
          <w:color w:val="000000"/>
          <w:sz w:val="28"/>
          <w:szCs w:val="28"/>
        </w:rPr>
        <w:softHyphen/>
        <w:t>плекту математического развития дошкольников «Сту</w:t>
      </w:r>
      <w:r w:rsidR="006F1796" w:rsidRPr="003E6C2C">
        <w:rPr>
          <w:rFonts w:ascii="Times New Roman" w:eastAsia="Times New Roman" w:hAnsi="Times New Roman" w:cs="Times New Roman"/>
          <w:color w:val="000000"/>
          <w:sz w:val="28"/>
          <w:szCs w:val="28"/>
        </w:rPr>
        <w:softHyphen/>
        <w:t>пеньки» (программа «Школа 2000...»). - М.: УМЦ «Школа 2000...», 2007.</w:t>
      </w:r>
    </w:p>
    <w:p w:rsidR="00875FF5" w:rsidRPr="00A82B87" w:rsidRDefault="00875FF5" w:rsidP="00A82B87">
      <w:pPr>
        <w:pStyle w:val="a8"/>
        <w:spacing w:after="0" w:line="360" w:lineRule="auto"/>
        <w:jc w:val="center"/>
        <w:rPr>
          <w:rFonts w:ascii="Times New Roman" w:hAnsi="Times New Roman" w:cs="Times New Roman"/>
          <w:b/>
          <w:sz w:val="28"/>
          <w:szCs w:val="28"/>
        </w:rPr>
      </w:pPr>
      <w:r w:rsidRPr="00A82B87">
        <w:rPr>
          <w:rFonts w:ascii="Times New Roman" w:hAnsi="Times New Roman" w:cs="Times New Roman"/>
          <w:b/>
          <w:sz w:val="28"/>
          <w:szCs w:val="28"/>
        </w:rPr>
        <w:lastRenderedPageBreak/>
        <w:t>2</w:t>
      </w:r>
      <w:r w:rsidR="00E67F12">
        <w:rPr>
          <w:rFonts w:ascii="Times New Roman" w:hAnsi="Times New Roman" w:cs="Times New Roman"/>
          <w:b/>
          <w:sz w:val="28"/>
          <w:szCs w:val="28"/>
        </w:rPr>
        <w:t>.6</w:t>
      </w:r>
      <w:r w:rsidR="00E332BD" w:rsidRPr="00A82B87">
        <w:rPr>
          <w:rFonts w:ascii="Times New Roman" w:hAnsi="Times New Roman" w:cs="Times New Roman"/>
          <w:b/>
          <w:sz w:val="28"/>
          <w:szCs w:val="28"/>
        </w:rPr>
        <w:t xml:space="preserve">.4. </w:t>
      </w:r>
      <w:r w:rsidRPr="00A82B87">
        <w:rPr>
          <w:rFonts w:ascii="Times New Roman" w:hAnsi="Times New Roman" w:cs="Times New Roman"/>
          <w:b/>
          <w:sz w:val="28"/>
          <w:szCs w:val="28"/>
        </w:rPr>
        <w:t xml:space="preserve"> Региональный компонент.</w:t>
      </w:r>
    </w:p>
    <w:p w:rsidR="00875FF5" w:rsidRPr="00A82B87" w:rsidRDefault="00875FF5" w:rsidP="00A82B87">
      <w:pPr>
        <w:pStyle w:val="a8"/>
        <w:spacing w:after="0" w:line="360" w:lineRule="auto"/>
        <w:jc w:val="center"/>
        <w:rPr>
          <w:rFonts w:ascii="Times New Roman" w:hAnsi="Times New Roman" w:cs="Times New Roman"/>
          <w:b/>
          <w:sz w:val="28"/>
          <w:szCs w:val="28"/>
        </w:rPr>
      </w:pPr>
      <w:r w:rsidRPr="00A82B87">
        <w:rPr>
          <w:rFonts w:ascii="Times New Roman" w:hAnsi="Times New Roman" w:cs="Times New Roman"/>
          <w:b/>
          <w:sz w:val="28"/>
          <w:szCs w:val="28"/>
        </w:rPr>
        <w:t xml:space="preserve"> Содержание образовательной деятельности по ран</w:t>
      </w:r>
      <w:r w:rsidR="00A82B87" w:rsidRPr="00A82B87">
        <w:rPr>
          <w:rFonts w:ascii="Times New Roman" w:hAnsi="Times New Roman" w:cs="Times New Roman"/>
          <w:b/>
          <w:sz w:val="28"/>
          <w:szCs w:val="28"/>
        </w:rPr>
        <w:t>нему изучению английского языка</w:t>
      </w:r>
    </w:p>
    <w:p w:rsidR="00875FF5" w:rsidRPr="00875FF5" w:rsidRDefault="00875FF5" w:rsidP="00875FF5">
      <w:pPr>
        <w:pStyle w:val="ConsNormal"/>
        <w:widowControl/>
        <w:spacing w:before="240" w:line="360" w:lineRule="auto"/>
        <w:ind w:right="0" w:firstLine="709"/>
        <w:jc w:val="both"/>
        <w:rPr>
          <w:rFonts w:ascii="Times New Roman" w:hAnsi="Times New Roman"/>
          <w:sz w:val="28"/>
          <w:szCs w:val="28"/>
        </w:rPr>
      </w:pPr>
      <w:proofErr w:type="gramStart"/>
      <w:r w:rsidRPr="00875FF5">
        <w:rPr>
          <w:rFonts w:ascii="Times New Roman" w:hAnsi="Times New Roman"/>
          <w:sz w:val="28"/>
          <w:szCs w:val="28"/>
        </w:rPr>
        <w:t>На основании Приказа Департамента образования, культуры и молодежной политики Белгородской области №  9-06/2233-ЛИ от 29.05.2008 г. «О деятельности органов управления по организации изучения английского языка в дошкольных образовательных учреждениях »   и   на основании Приказа Управления образования и науки администрации муниципального района «Алексеевский район и город Алексеевка» Белгородской области  № 456а от 31.08.2009 г. «Об организации раннего изучения английского языка в учреждениях образования</w:t>
      </w:r>
      <w:proofErr w:type="gramEnd"/>
      <w:r w:rsidRPr="00875FF5">
        <w:rPr>
          <w:rFonts w:ascii="Times New Roman" w:hAnsi="Times New Roman"/>
          <w:sz w:val="28"/>
          <w:szCs w:val="28"/>
        </w:rPr>
        <w:t xml:space="preserve"> муниципального района «Алексеевский район и город Алексеевка» Белгородской области»     с 1 сентября 2009 года   детском саду   осуществляется   раннее  обучение английскому языку. Образовательный процесс по данному направлению охватывает детей  пятого, шестого и седьмого годов жизни. И осуществляется по п</w:t>
      </w:r>
      <w:r w:rsidRPr="00875FF5">
        <w:rPr>
          <w:rFonts w:ascii="Times New Roman" w:hAnsi="Times New Roman"/>
          <w:bCs/>
          <w:sz w:val="28"/>
          <w:szCs w:val="28"/>
        </w:rPr>
        <w:t>римерной «сквозной» программе раннего обучения английскому языку детей в детском саду и 1 – м классе начальной школы» под ред.</w:t>
      </w:r>
      <w:r w:rsidRPr="00875FF5">
        <w:rPr>
          <w:rFonts w:ascii="Times New Roman" w:hAnsi="Times New Roman"/>
          <w:sz w:val="28"/>
          <w:szCs w:val="28"/>
        </w:rPr>
        <w:t xml:space="preserve"> </w:t>
      </w:r>
      <w:proofErr w:type="spellStart"/>
      <w:r w:rsidRPr="00875FF5">
        <w:rPr>
          <w:rFonts w:ascii="Times New Roman" w:hAnsi="Times New Roman"/>
          <w:sz w:val="28"/>
          <w:szCs w:val="28"/>
        </w:rPr>
        <w:t>Н.Д.Епанчинцева</w:t>
      </w:r>
      <w:proofErr w:type="spellEnd"/>
      <w:r w:rsidRPr="00875FF5">
        <w:rPr>
          <w:rFonts w:ascii="Times New Roman" w:hAnsi="Times New Roman"/>
          <w:sz w:val="28"/>
          <w:szCs w:val="28"/>
        </w:rPr>
        <w:t xml:space="preserve"> О.А. </w:t>
      </w:r>
      <w:proofErr w:type="spellStart"/>
      <w:r w:rsidRPr="00875FF5">
        <w:rPr>
          <w:rFonts w:ascii="Times New Roman" w:hAnsi="Times New Roman"/>
          <w:sz w:val="28"/>
          <w:szCs w:val="28"/>
        </w:rPr>
        <w:t>Моисеенко</w:t>
      </w:r>
      <w:proofErr w:type="spellEnd"/>
      <w:r w:rsidRPr="00875FF5">
        <w:rPr>
          <w:rFonts w:ascii="Times New Roman" w:hAnsi="Times New Roman"/>
          <w:sz w:val="28"/>
          <w:szCs w:val="28"/>
        </w:rPr>
        <w:t xml:space="preserve">, </w:t>
      </w:r>
      <w:proofErr w:type="spellStart"/>
      <w:r w:rsidRPr="00875FF5">
        <w:rPr>
          <w:rFonts w:ascii="Times New Roman" w:hAnsi="Times New Roman"/>
          <w:sz w:val="28"/>
          <w:szCs w:val="28"/>
        </w:rPr>
        <w:t>БелРИПКППС</w:t>
      </w:r>
      <w:proofErr w:type="spellEnd"/>
      <w:r w:rsidRPr="00875FF5">
        <w:rPr>
          <w:rFonts w:ascii="Times New Roman" w:hAnsi="Times New Roman"/>
          <w:sz w:val="28"/>
          <w:szCs w:val="28"/>
        </w:rPr>
        <w:t>, 2008 год.</w:t>
      </w:r>
    </w:p>
    <w:p w:rsidR="00875FF5" w:rsidRPr="00875FF5" w:rsidRDefault="00875FF5" w:rsidP="00875FF5">
      <w:pPr>
        <w:spacing w:after="0" w:line="360" w:lineRule="auto"/>
        <w:ind w:firstLine="709"/>
        <w:jc w:val="both"/>
        <w:rPr>
          <w:rFonts w:ascii="Times New Roman" w:hAnsi="Times New Roman" w:cs="Times New Roman"/>
          <w:bCs/>
          <w:sz w:val="28"/>
          <w:szCs w:val="28"/>
        </w:rPr>
      </w:pPr>
      <w:r w:rsidRPr="00875FF5">
        <w:rPr>
          <w:rFonts w:ascii="Times New Roman" w:hAnsi="Times New Roman" w:cs="Times New Roman"/>
          <w:b/>
          <w:i/>
          <w:sz w:val="28"/>
          <w:szCs w:val="28"/>
        </w:rPr>
        <w:t>Цель:</w:t>
      </w:r>
      <w:r w:rsidRPr="00875FF5">
        <w:rPr>
          <w:rFonts w:ascii="Times New Roman" w:hAnsi="Times New Roman" w:cs="Times New Roman"/>
          <w:sz w:val="28"/>
          <w:szCs w:val="28"/>
        </w:rPr>
        <w:t xml:space="preserve"> </w:t>
      </w:r>
      <w:r w:rsidRPr="00875FF5">
        <w:rPr>
          <w:rFonts w:ascii="Times New Roman" w:hAnsi="Times New Roman" w:cs="Times New Roman"/>
          <w:bCs/>
          <w:sz w:val="28"/>
          <w:szCs w:val="28"/>
        </w:rPr>
        <w:t xml:space="preserve">обучения английскому языку детей в детском саду, формирование элементарных навыков общения. Раннее обучение  начинает осуществляться  с детьми 4 лет. </w:t>
      </w:r>
    </w:p>
    <w:p w:rsidR="00875FF5" w:rsidRPr="00875FF5" w:rsidRDefault="00875FF5" w:rsidP="00875FF5">
      <w:pPr>
        <w:spacing w:after="0" w:line="360" w:lineRule="auto"/>
        <w:ind w:firstLine="709"/>
        <w:jc w:val="both"/>
        <w:rPr>
          <w:rFonts w:ascii="Times New Roman" w:hAnsi="Times New Roman" w:cs="Times New Roman"/>
          <w:b/>
          <w:bCs/>
          <w:i/>
          <w:sz w:val="28"/>
          <w:szCs w:val="28"/>
        </w:rPr>
      </w:pPr>
      <w:r w:rsidRPr="00875FF5">
        <w:rPr>
          <w:rFonts w:ascii="Times New Roman" w:hAnsi="Times New Roman" w:cs="Times New Roman"/>
          <w:b/>
          <w:bCs/>
          <w:i/>
          <w:sz w:val="28"/>
          <w:szCs w:val="28"/>
        </w:rPr>
        <w:t>Задачи:</w:t>
      </w:r>
    </w:p>
    <w:p w:rsidR="00875FF5" w:rsidRPr="00875FF5" w:rsidRDefault="00875FF5" w:rsidP="00875FF5">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Расширить с помощью иностранного языка общий кругозор дошкольников.</w:t>
      </w:r>
    </w:p>
    <w:p w:rsidR="00875FF5" w:rsidRDefault="00875FF5" w:rsidP="00875FF5">
      <w:pPr>
        <w:pStyle w:val="a8"/>
        <w:spacing w:after="0" w:afterAutospacing="1"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Создать положительную установку на дальнейшее изучение иностранных языков.</w:t>
      </w:r>
    </w:p>
    <w:p w:rsidR="00875FF5" w:rsidRPr="00875FF5" w:rsidRDefault="00875FF5" w:rsidP="00875FF5">
      <w:pPr>
        <w:pStyle w:val="a8"/>
        <w:spacing w:after="0" w:afterAutospacing="1" w:line="360" w:lineRule="auto"/>
        <w:ind w:left="708"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875FF5">
        <w:rPr>
          <w:rFonts w:ascii="Times New Roman" w:hAnsi="Times New Roman" w:cs="Times New Roman"/>
          <w:bCs/>
          <w:sz w:val="28"/>
          <w:szCs w:val="28"/>
        </w:rPr>
        <w:t>Развивать речевые способности и психические процессы дошкольника.</w:t>
      </w:r>
    </w:p>
    <w:p w:rsidR="00875FF5" w:rsidRPr="00875FF5" w:rsidRDefault="00875FF5" w:rsidP="00875FF5">
      <w:pPr>
        <w:spacing w:after="0" w:afterAutospacing="1"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Воспитывать толерантное отношение к культуре и представителям других стран.</w:t>
      </w:r>
    </w:p>
    <w:p w:rsidR="00875FF5" w:rsidRPr="00875FF5" w:rsidRDefault="00875FF5" w:rsidP="00875FF5">
      <w:pPr>
        <w:spacing w:before="100" w:beforeAutospacing="1" w:after="0" w:afterAutospacing="1"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Приобщить детей к новому социальному опыту с использованием английского языка: мир зарубежных сверстников, зарубежный детский фольклор, художественная литература.</w:t>
      </w:r>
    </w:p>
    <w:p w:rsidR="00875FF5" w:rsidRPr="00875FF5" w:rsidRDefault="00875FF5" w:rsidP="00875FF5">
      <w:pPr>
        <w:spacing w:before="100" w:beforeAutospacing="1" w:after="0" w:afterAutospacing="1"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Воспитание у ребёнка чувства осознания себя как личности, принадлежащей к определённому языковому и культурному сообществу.</w:t>
      </w:r>
    </w:p>
    <w:p w:rsidR="00875FF5" w:rsidRDefault="00875FF5" w:rsidP="00875FF5">
      <w:pPr>
        <w:spacing w:before="100" w:beforeAutospacing="1" w:after="0" w:afterAutospacing="1"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75FF5">
        <w:rPr>
          <w:rFonts w:ascii="Times New Roman" w:hAnsi="Times New Roman" w:cs="Times New Roman"/>
          <w:bCs/>
          <w:sz w:val="28"/>
          <w:szCs w:val="28"/>
        </w:rPr>
        <w:t>Формирование практических умений устной иноязычной речи.</w:t>
      </w:r>
    </w:p>
    <w:p w:rsidR="00BC17F8" w:rsidRPr="00BC17F8" w:rsidRDefault="00BC17F8" w:rsidP="00BC17F8">
      <w:pPr>
        <w:spacing w:before="100" w:beforeAutospacing="1" w:after="0" w:afterAutospacing="1" w:line="360" w:lineRule="auto"/>
        <w:ind w:firstLine="708"/>
        <w:jc w:val="center"/>
        <w:rPr>
          <w:rFonts w:ascii="Times New Roman" w:hAnsi="Times New Roman" w:cs="Times New Roman"/>
          <w:b/>
          <w:bCs/>
          <w:sz w:val="28"/>
          <w:szCs w:val="28"/>
        </w:rPr>
      </w:pPr>
      <w:r w:rsidRPr="00BC17F8">
        <w:rPr>
          <w:rFonts w:ascii="Times New Roman" w:hAnsi="Times New Roman" w:cs="Times New Roman"/>
          <w:b/>
          <w:bCs/>
          <w:sz w:val="28"/>
          <w:szCs w:val="28"/>
        </w:rPr>
        <w:t>Модель взаимодействия по раннему изучению дошкольниками английского языка</w:t>
      </w:r>
    </w:p>
    <w:tbl>
      <w:tblPr>
        <w:tblStyle w:val="ad"/>
        <w:tblW w:w="0" w:type="auto"/>
        <w:tblLook w:val="04A0"/>
      </w:tblPr>
      <w:tblGrid>
        <w:gridCol w:w="2943"/>
        <w:gridCol w:w="2977"/>
        <w:gridCol w:w="3368"/>
      </w:tblGrid>
      <w:tr w:rsidR="00BC17F8" w:rsidTr="0056651D">
        <w:tc>
          <w:tcPr>
            <w:tcW w:w="9288" w:type="dxa"/>
            <w:gridSpan w:val="3"/>
          </w:tcPr>
          <w:p w:rsidR="00BC17F8" w:rsidRPr="00BC17F8" w:rsidRDefault="00BC17F8" w:rsidP="0056651D">
            <w:pPr>
              <w:pStyle w:val="a8"/>
              <w:spacing w:afterAutospacing="1" w:line="360" w:lineRule="auto"/>
              <w:ind w:left="0"/>
              <w:contextualSpacing w:val="0"/>
              <w:jc w:val="center"/>
              <w:rPr>
                <w:rFonts w:ascii="Times New Roman" w:hAnsi="Times New Roman" w:cs="Times New Roman"/>
                <w:b/>
                <w:bCs/>
                <w:sz w:val="28"/>
                <w:szCs w:val="28"/>
              </w:rPr>
            </w:pPr>
            <w:r w:rsidRPr="00BC17F8">
              <w:rPr>
                <w:rFonts w:ascii="Times New Roman" w:hAnsi="Times New Roman" w:cs="Times New Roman"/>
                <w:b/>
                <w:bCs/>
                <w:sz w:val="28"/>
                <w:szCs w:val="28"/>
              </w:rPr>
              <w:t>Раннее изучение английского языка</w:t>
            </w:r>
          </w:p>
        </w:tc>
      </w:tr>
      <w:tr w:rsidR="00BC17F8" w:rsidTr="009229B8">
        <w:tc>
          <w:tcPr>
            <w:tcW w:w="2943" w:type="dxa"/>
          </w:tcPr>
          <w:p w:rsidR="00BC17F8" w:rsidRDefault="00BC17F8" w:rsidP="00BC17F8">
            <w:pPr>
              <w:pStyle w:val="a8"/>
              <w:spacing w:afterAutospacing="1" w:line="360" w:lineRule="auto"/>
              <w:ind w:left="0"/>
              <w:contextualSpacing w:val="0"/>
              <w:jc w:val="center"/>
              <w:rPr>
                <w:rFonts w:ascii="Times New Roman" w:hAnsi="Times New Roman" w:cs="Times New Roman"/>
                <w:bCs/>
                <w:sz w:val="28"/>
                <w:szCs w:val="28"/>
              </w:rPr>
            </w:pPr>
            <w:r>
              <w:rPr>
                <w:rFonts w:ascii="Times New Roman" w:hAnsi="Times New Roman" w:cs="Times New Roman"/>
                <w:bCs/>
                <w:sz w:val="28"/>
                <w:szCs w:val="28"/>
              </w:rPr>
              <w:t>Дети</w:t>
            </w:r>
          </w:p>
        </w:tc>
        <w:tc>
          <w:tcPr>
            <w:tcW w:w="2977" w:type="dxa"/>
          </w:tcPr>
          <w:p w:rsidR="00BC17F8" w:rsidRDefault="00BC17F8" w:rsidP="00BC17F8">
            <w:pPr>
              <w:pStyle w:val="a8"/>
              <w:spacing w:afterAutospacing="1" w:line="360" w:lineRule="auto"/>
              <w:ind w:left="0"/>
              <w:contextualSpacing w:val="0"/>
              <w:jc w:val="center"/>
              <w:rPr>
                <w:rFonts w:ascii="Times New Roman" w:hAnsi="Times New Roman" w:cs="Times New Roman"/>
                <w:bCs/>
                <w:sz w:val="28"/>
                <w:szCs w:val="28"/>
              </w:rPr>
            </w:pPr>
            <w:r>
              <w:rPr>
                <w:rFonts w:ascii="Times New Roman" w:hAnsi="Times New Roman" w:cs="Times New Roman"/>
                <w:bCs/>
                <w:sz w:val="28"/>
                <w:szCs w:val="28"/>
              </w:rPr>
              <w:t>Родители</w:t>
            </w:r>
          </w:p>
        </w:tc>
        <w:tc>
          <w:tcPr>
            <w:tcW w:w="3368" w:type="dxa"/>
          </w:tcPr>
          <w:p w:rsidR="00BC17F8" w:rsidRDefault="00BC17F8" w:rsidP="00BC17F8">
            <w:pPr>
              <w:pStyle w:val="a8"/>
              <w:spacing w:afterAutospacing="1" w:line="360" w:lineRule="auto"/>
              <w:ind w:left="0"/>
              <w:contextualSpacing w:val="0"/>
              <w:jc w:val="center"/>
              <w:rPr>
                <w:rFonts w:ascii="Times New Roman" w:hAnsi="Times New Roman" w:cs="Times New Roman"/>
                <w:bCs/>
                <w:sz w:val="28"/>
                <w:szCs w:val="28"/>
              </w:rPr>
            </w:pPr>
            <w:r>
              <w:rPr>
                <w:rFonts w:ascii="Times New Roman" w:hAnsi="Times New Roman" w:cs="Times New Roman"/>
                <w:bCs/>
                <w:sz w:val="28"/>
                <w:szCs w:val="28"/>
              </w:rPr>
              <w:t>Педагоги</w:t>
            </w:r>
          </w:p>
        </w:tc>
      </w:tr>
      <w:tr w:rsidR="00BC17F8" w:rsidTr="009229B8">
        <w:tc>
          <w:tcPr>
            <w:tcW w:w="2943" w:type="dxa"/>
          </w:tcPr>
          <w:p w:rsidR="00BC17F8" w:rsidRPr="009229B8" w:rsidRDefault="009229B8" w:rsidP="009229B8">
            <w:pPr>
              <w:jc w:val="center"/>
              <w:rPr>
                <w:rFonts w:ascii="Times New Roman" w:hAnsi="Times New Roman" w:cs="Times New Roman"/>
                <w:sz w:val="28"/>
                <w:szCs w:val="28"/>
              </w:rPr>
            </w:pPr>
            <w:r>
              <w:rPr>
                <w:rFonts w:ascii="Times New Roman" w:hAnsi="Times New Roman" w:cs="Times New Roman"/>
                <w:sz w:val="28"/>
                <w:szCs w:val="28"/>
              </w:rPr>
              <w:t xml:space="preserve">- </w:t>
            </w:r>
            <w:r w:rsidR="00BC17F8" w:rsidRPr="009229B8">
              <w:rPr>
                <w:rFonts w:ascii="Times New Roman" w:hAnsi="Times New Roman" w:cs="Times New Roman"/>
                <w:sz w:val="28"/>
                <w:szCs w:val="28"/>
              </w:rPr>
              <w:t>организация непосредственно-образовательной деятельности;</w:t>
            </w:r>
          </w:p>
          <w:p w:rsidR="00BC17F8" w:rsidRPr="009229B8" w:rsidRDefault="00BC17F8" w:rsidP="009229B8">
            <w:pPr>
              <w:jc w:val="center"/>
              <w:rPr>
                <w:rFonts w:ascii="Times New Roman" w:hAnsi="Times New Roman" w:cs="Times New Roman"/>
                <w:sz w:val="28"/>
                <w:szCs w:val="28"/>
              </w:rPr>
            </w:pPr>
            <w:r w:rsidRPr="009229B8">
              <w:rPr>
                <w:rFonts w:ascii="Times New Roman" w:hAnsi="Times New Roman" w:cs="Times New Roman"/>
                <w:sz w:val="28"/>
                <w:szCs w:val="28"/>
              </w:rPr>
              <w:t>-</w:t>
            </w:r>
            <w:r w:rsidR="009229B8">
              <w:rPr>
                <w:rFonts w:ascii="Times New Roman" w:hAnsi="Times New Roman" w:cs="Times New Roman"/>
                <w:sz w:val="28"/>
                <w:szCs w:val="28"/>
              </w:rPr>
              <w:t xml:space="preserve"> </w:t>
            </w:r>
            <w:r w:rsidRPr="009229B8">
              <w:rPr>
                <w:rFonts w:ascii="Times New Roman" w:hAnsi="Times New Roman" w:cs="Times New Roman"/>
                <w:sz w:val="28"/>
                <w:szCs w:val="28"/>
              </w:rPr>
              <w:t>работа в рабочих тетрадях;</w:t>
            </w:r>
          </w:p>
          <w:p w:rsidR="00BC17F8" w:rsidRPr="009229B8" w:rsidRDefault="00BC17F8" w:rsidP="009229B8">
            <w:pPr>
              <w:pStyle w:val="a8"/>
              <w:spacing w:afterAutospacing="1"/>
              <w:ind w:left="0"/>
              <w:contextualSpacing w:val="0"/>
              <w:jc w:val="center"/>
              <w:rPr>
                <w:rFonts w:ascii="Times New Roman" w:hAnsi="Times New Roman" w:cs="Times New Roman"/>
                <w:bCs/>
                <w:sz w:val="28"/>
                <w:szCs w:val="28"/>
              </w:rPr>
            </w:pPr>
            <w:r w:rsidRPr="009229B8">
              <w:rPr>
                <w:rFonts w:ascii="Times New Roman" w:hAnsi="Times New Roman" w:cs="Times New Roman"/>
                <w:sz w:val="28"/>
                <w:szCs w:val="28"/>
              </w:rPr>
              <w:t>-</w:t>
            </w:r>
            <w:r w:rsidR="009229B8">
              <w:rPr>
                <w:rFonts w:ascii="Times New Roman" w:hAnsi="Times New Roman" w:cs="Times New Roman"/>
                <w:sz w:val="28"/>
                <w:szCs w:val="28"/>
              </w:rPr>
              <w:t xml:space="preserve"> </w:t>
            </w:r>
            <w:r w:rsidRPr="009229B8">
              <w:rPr>
                <w:rFonts w:ascii="Times New Roman" w:hAnsi="Times New Roman" w:cs="Times New Roman"/>
                <w:sz w:val="28"/>
                <w:szCs w:val="28"/>
              </w:rPr>
              <w:t>выступления на праздниках</w:t>
            </w:r>
          </w:p>
        </w:tc>
        <w:tc>
          <w:tcPr>
            <w:tcW w:w="2977" w:type="dxa"/>
          </w:tcPr>
          <w:p w:rsidR="009229B8" w:rsidRPr="009229B8" w:rsidRDefault="009229B8" w:rsidP="009229B8">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w:t>
            </w:r>
            <w:r w:rsidRPr="009229B8">
              <w:rPr>
                <w:rFonts w:ascii="Times New Roman" w:hAnsi="Times New Roman" w:cs="Times New Roman"/>
                <w:sz w:val="28"/>
                <w:szCs w:val="28"/>
              </w:rPr>
              <w:t>консультации по вопросам раннего изучения  английского языка;</w:t>
            </w:r>
          </w:p>
          <w:p w:rsidR="009229B8" w:rsidRPr="009229B8" w:rsidRDefault="009229B8" w:rsidP="009229B8">
            <w:pPr>
              <w:shd w:val="clear" w:color="auto" w:fill="FFFFFF" w:themeFill="background1"/>
              <w:jc w:val="center"/>
              <w:rPr>
                <w:rFonts w:ascii="Times New Roman" w:hAnsi="Times New Roman" w:cs="Times New Roman"/>
                <w:sz w:val="28"/>
                <w:szCs w:val="28"/>
              </w:rPr>
            </w:pPr>
            <w:r w:rsidRPr="009229B8">
              <w:rPr>
                <w:rFonts w:ascii="Times New Roman" w:hAnsi="Times New Roman" w:cs="Times New Roman"/>
                <w:sz w:val="28"/>
                <w:szCs w:val="28"/>
              </w:rPr>
              <w:t>-</w:t>
            </w:r>
            <w:r>
              <w:rPr>
                <w:rFonts w:ascii="Times New Roman" w:hAnsi="Times New Roman" w:cs="Times New Roman"/>
                <w:sz w:val="28"/>
                <w:szCs w:val="28"/>
              </w:rPr>
              <w:t xml:space="preserve"> </w:t>
            </w:r>
            <w:r w:rsidRPr="009229B8">
              <w:rPr>
                <w:rFonts w:ascii="Times New Roman" w:hAnsi="Times New Roman" w:cs="Times New Roman"/>
                <w:sz w:val="28"/>
                <w:szCs w:val="28"/>
              </w:rPr>
              <w:t>информация в родительские уголки;</w:t>
            </w:r>
          </w:p>
          <w:p w:rsidR="00BC17F8" w:rsidRPr="009229B8" w:rsidRDefault="009229B8" w:rsidP="009229B8">
            <w:pPr>
              <w:pStyle w:val="a8"/>
              <w:spacing w:afterAutospacing="1"/>
              <w:ind w:left="0"/>
              <w:contextualSpacing w:val="0"/>
              <w:jc w:val="center"/>
              <w:rPr>
                <w:rFonts w:ascii="Times New Roman" w:hAnsi="Times New Roman" w:cs="Times New Roman"/>
                <w:bCs/>
                <w:sz w:val="28"/>
                <w:szCs w:val="28"/>
              </w:rPr>
            </w:pPr>
            <w:r w:rsidRPr="009229B8">
              <w:rPr>
                <w:rFonts w:ascii="Times New Roman" w:hAnsi="Times New Roman" w:cs="Times New Roman"/>
                <w:sz w:val="28"/>
                <w:szCs w:val="28"/>
              </w:rPr>
              <w:t>-</w:t>
            </w:r>
            <w:r>
              <w:rPr>
                <w:rFonts w:ascii="Times New Roman" w:hAnsi="Times New Roman" w:cs="Times New Roman"/>
                <w:sz w:val="28"/>
                <w:szCs w:val="28"/>
              </w:rPr>
              <w:t xml:space="preserve"> </w:t>
            </w:r>
            <w:r w:rsidRPr="009229B8">
              <w:rPr>
                <w:rFonts w:ascii="Times New Roman" w:hAnsi="Times New Roman" w:cs="Times New Roman"/>
                <w:sz w:val="28"/>
                <w:szCs w:val="28"/>
              </w:rPr>
              <w:t>открытые занятия</w:t>
            </w:r>
          </w:p>
        </w:tc>
        <w:tc>
          <w:tcPr>
            <w:tcW w:w="3368" w:type="dxa"/>
          </w:tcPr>
          <w:p w:rsidR="009229B8" w:rsidRPr="009229B8" w:rsidRDefault="009229B8" w:rsidP="009229B8">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w:t>
            </w:r>
            <w:r w:rsidRPr="009229B8">
              <w:rPr>
                <w:rFonts w:ascii="Times New Roman" w:hAnsi="Times New Roman" w:cs="Times New Roman"/>
                <w:sz w:val="28"/>
                <w:szCs w:val="28"/>
              </w:rPr>
              <w:t>консультирование;</w:t>
            </w:r>
          </w:p>
          <w:p w:rsidR="009229B8" w:rsidRPr="009229B8" w:rsidRDefault="009229B8" w:rsidP="009229B8">
            <w:pPr>
              <w:shd w:val="clear" w:color="auto" w:fill="FFFFFF" w:themeFill="background1"/>
              <w:jc w:val="center"/>
              <w:rPr>
                <w:rFonts w:ascii="Times New Roman" w:hAnsi="Times New Roman" w:cs="Times New Roman"/>
                <w:sz w:val="28"/>
                <w:szCs w:val="28"/>
              </w:rPr>
            </w:pPr>
            <w:r w:rsidRPr="009229B8">
              <w:rPr>
                <w:rFonts w:ascii="Times New Roman" w:hAnsi="Times New Roman" w:cs="Times New Roman"/>
                <w:sz w:val="28"/>
                <w:szCs w:val="28"/>
              </w:rPr>
              <w:t>-</w:t>
            </w:r>
            <w:r>
              <w:rPr>
                <w:rFonts w:ascii="Times New Roman" w:hAnsi="Times New Roman" w:cs="Times New Roman"/>
                <w:sz w:val="28"/>
                <w:szCs w:val="28"/>
              </w:rPr>
              <w:t xml:space="preserve"> </w:t>
            </w:r>
            <w:r w:rsidRPr="009229B8">
              <w:rPr>
                <w:rFonts w:ascii="Times New Roman" w:hAnsi="Times New Roman" w:cs="Times New Roman"/>
                <w:sz w:val="28"/>
                <w:szCs w:val="28"/>
              </w:rPr>
              <w:t>изготовление пособий для занятий;</w:t>
            </w:r>
          </w:p>
          <w:p w:rsidR="009229B8" w:rsidRPr="009229B8" w:rsidRDefault="009229B8" w:rsidP="009229B8">
            <w:pPr>
              <w:shd w:val="clear" w:color="auto" w:fill="FFFFFF" w:themeFill="background1"/>
              <w:jc w:val="center"/>
              <w:rPr>
                <w:rFonts w:ascii="Times New Roman" w:hAnsi="Times New Roman" w:cs="Times New Roman"/>
                <w:sz w:val="28"/>
                <w:szCs w:val="28"/>
              </w:rPr>
            </w:pPr>
            <w:r w:rsidRPr="009229B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229B8">
              <w:rPr>
                <w:rFonts w:ascii="Times New Roman" w:hAnsi="Times New Roman" w:cs="Times New Roman"/>
                <w:sz w:val="28"/>
                <w:szCs w:val="28"/>
              </w:rPr>
              <w:t>взаимопосещение</w:t>
            </w:r>
            <w:proofErr w:type="spellEnd"/>
            <w:r w:rsidRPr="009229B8">
              <w:rPr>
                <w:rFonts w:ascii="Times New Roman" w:hAnsi="Times New Roman" w:cs="Times New Roman"/>
                <w:sz w:val="28"/>
                <w:szCs w:val="28"/>
              </w:rPr>
              <w:t>;</w:t>
            </w:r>
          </w:p>
          <w:p w:rsidR="00BC17F8" w:rsidRPr="009229B8" w:rsidRDefault="009229B8" w:rsidP="009229B8">
            <w:pPr>
              <w:pStyle w:val="a8"/>
              <w:shd w:val="clear" w:color="auto" w:fill="FFFFFF" w:themeFill="background1"/>
              <w:spacing w:afterAutospacing="1"/>
              <w:ind w:left="0"/>
              <w:contextualSpacing w:val="0"/>
              <w:jc w:val="center"/>
              <w:rPr>
                <w:rFonts w:ascii="Times New Roman" w:hAnsi="Times New Roman" w:cs="Times New Roman"/>
                <w:bCs/>
                <w:sz w:val="28"/>
                <w:szCs w:val="28"/>
              </w:rPr>
            </w:pPr>
            <w:r w:rsidRPr="009229B8">
              <w:rPr>
                <w:rFonts w:ascii="Times New Roman" w:hAnsi="Times New Roman" w:cs="Times New Roman"/>
                <w:sz w:val="28"/>
                <w:szCs w:val="28"/>
              </w:rPr>
              <w:t>-</w:t>
            </w:r>
            <w:r>
              <w:rPr>
                <w:rFonts w:ascii="Times New Roman" w:hAnsi="Times New Roman" w:cs="Times New Roman"/>
                <w:sz w:val="28"/>
                <w:szCs w:val="28"/>
              </w:rPr>
              <w:t xml:space="preserve"> </w:t>
            </w:r>
            <w:r w:rsidRPr="009229B8">
              <w:rPr>
                <w:rFonts w:ascii="Times New Roman" w:hAnsi="Times New Roman" w:cs="Times New Roman"/>
                <w:sz w:val="28"/>
                <w:szCs w:val="28"/>
              </w:rPr>
              <w:t>закрепление полученных знаний</w:t>
            </w:r>
          </w:p>
        </w:tc>
      </w:tr>
      <w:tr w:rsidR="009229B8" w:rsidTr="0056651D">
        <w:tc>
          <w:tcPr>
            <w:tcW w:w="9288" w:type="dxa"/>
            <w:gridSpan w:val="3"/>
          </w:tcPr>
          <w:p w:rsidR="009229B8" w:rsidRPr="009229B8" w:rsidRDefault="009229B8" w:rsidP="009229B8">
            <w:pPr>
              <w:pStyle w:val="a8"/>
              <w:spacing w:afterAutospacing="1" w:line="360" w:lineRule="auto"/>
              <w:ind w:left="0"/>
              <w:contextualSpacing w:val="0"/>
              <w:jc w:val="center"/>
              <w:rPr>
                <w:rFonts w:ascii="Times New Roman" w:hAnsi="Times New Roman" w:cs="Times New Roman"/>
                <w:bCs/>
                <w:sz w:val="28"/>
                <w:szCs w:val="28"/>
              </w:rPr>
            </w:pPr>
            <w:r w:rsidRPr="009229B8">
              <w:rPr>
                <w:rFonts w:ascii="Times New Roman" w:hAnsi="Times New Roman" w:cs="Times New Roman"/>
                <w:sz w:val="28"/>
                <w:szCs w:val="28"/>
              </w:rPr>
              <w:t>Обобщение опыта  работы ДОУ по раннему изучению английского языка</w:t>
            </w:r>
          </w:p>
        </w:tc>
      </w:tr>
    </w:tbl>
    <w:p w:rsidR="00C8393E" w:rsidRDefault="009229B8" w:rsidP="006F1796">
      <w:pPr>
        <w:spacing w:before="240"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детей в данном направлении включено в раздел «Коммуникативное развитие», ННОД проходит со старшими дошкольниками 2 раза в неделю, продолжительность занятий 25 – 30 минут, работу проводит педагог дополнительного образования детей.</w:t>
      </w:r>
    </w:p>
    <w:p w:rsidR="00E332BD" w:rsidRPr="00E67F12" w:rsidRDefault="00C8393E" w:rsidP="00AB7783">
      <w:pPr>
        <w:pStyle w:val="a8"/>
        <w:numPr>
          <w:ilvl w:val="2"/>
          <w:numId w:val="52"/>
        </w:numPr>
        <w:autoSpaceDE w:val="0"/>
        <w:autoSpaceDN w:val="0"/>
        <w:adjustRightInd w:val="0"/>
        <w:spacing w:after="0" w:line="360" w:lineRule="auto"/>
        <w:jc w:val="center"/>
        <w:rPr>
          <w:rFonts w:ascii="Times New Roman" w:hAnsi="Times New Roman" w:cs="Times New Roman"/>
          <w:b/>
          <w:sz w:val="28"/>
          <w:szCs w:val="28"/>
        </w:rPr>
      </w:pPr>
      <w:r w:rsidRPr="00E67F12">
        <w:rPr>
          <w:rFonts w:ascii="Times New Roman" w:hAnsi="Times New Roman" w:cs="Times New Roman"/>
          <w:b/>
          <w:sz w:val="28"/>
          <w:szCs w:val="28"/>
        </w:rPr>
        <w:lastRenderedPageBreak/>
        <w:t xml:space="preserve">Организация и содержание работы </w:t>
      </w:r>
    </w:p>
    <w:p w:rsidR="00C8393E" w:rsidRPr="00E332BD" w:rsidRDefault="00C8393E" w:rsidP="00E332BD">
      <w:pPr>
        <w:pStyle w:val="a8"/>
        <w:autoSpaceDE w:val="0"/>
        <w:autoSpaceDN w:val="0"/>
        <w:adjustRightInd w:val="0"/>
        <w:spacing w:after="0" w:line="360" w:lineRule="auto"/>
        <w:ind w:left="0"/>
        <w:jc w:val="center"/>
        <w:rPr>
          <w:rFonts w:ascii="Times New Roman" w:hAnsi="Times New Roman" w:cs="Times New Roman"/>
          <w:b/>
          <w:sz w:val="28"/>
          <w:szCs w:val="28"/>
        </w:rPr>
      </w:pPr>
      <w:r w:rsidRPr="00E332BD">
        <w:rPr>
          <w:rFonts w:ascii="Times New Roman" w:hAnsi="Times New Roman" w:cs="Times New Roman"/>
          <w:b/>
          <w:sz w:val="28"/>
          <w:szCs w:val="28"/>
        </w:rPr>
        <w:t>по художественно-эстетическому развитию</w:t>
      </w:r>
      <w:r w:rsidR="00E332BD">
        <w:rPr>
          <w:rFonts w:ascii="Times New Roman" w:hAnsi="Times New Roman" w:cs="Times New Roman"/>
          <w:b/>
          <w:sz w:val="28"/>
          <w:szCs w:val="28"/>
        </w:rPr>
        <w:t xml:space="preserve"> дошкольников</w:t>
      </w:r>
    </w:p>
    <w:p w:rsidR="00B1600F" w:rsidRDefault="00B1600F" w:rsidP="00E332BD">
      <w:pPr>
        <w:autoSpaceDE w:val="0"/>
        <w:autoSpaceDN w:val="0"/>
        <w:adjustRightInd w:val="0"/>
        <w:spacing w:before="240" w:after="0" w:line="36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 ДОО осуществляется реализация программы </w:t>
      </w:r>
      <w:r w:rsidRPr="00B1600F">
        <w:rPr>
          <w:rFonts w:ascii="Times New Roman" w:hAnsi="Times New Roman" w:cs="Times New Roman"/>
          <w:sz w:val="28"/>
          <w:szCs w:val="28"/>
        </w:rPr>
        <w:t>худо</w:t>
      </w:r>
      <w:r>
        <w:rPr>
          <w:rFonts w:ascii="Times New Roman" w:hAnsi="Times New Roman" w:cs="Times New Roman"/>
          <w:sz w:val="28"/>
          <w:szCs w:val="28"/>
        </w:rPr>
        <w:t xml:space="preserve">жественно-эстетическому развития дошкольников по разделу «Музыка», «Ладушки» И. М. </w:t>
      </w:r>
      <w:proofErr w:type="spellStart"/>
      <w:r>
        <w:rPr>
          <w:rFonts w:ascii="Times New Roman" w:hAnsi="Times New Roman" w:cs="Times New Roman"/>
          <w:sz w:val="28"/>
          <w:szCs w:val="28"/>
        </w:rPr>
        <w:t>Каплуновой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Новоскольцевой</w:t>
      </w:r>
      <w:proofErr w:type="spellEnd"/>
      <w:r>
        <w:rPr>
          <w:rFonts w:ascii="Times New Roman" w:hAnsi="Times New Roman" w:cs="Times New Roman"/>
          <w:sz w:val="28"/>
          <w:szCs w:val="28"/>
        </w:rPr>
        <w:t xml:space="preserve"> включающую в себя отдельно разработанные издания – «Праздник каждый день» - представляющие собой конспекты музыкальных занятий для разных возрастных групп, рассчитанные на весь год.  </w:t>
      </w:r>
      <w:proofErr w:type="gramEnd"/>
    </w:p>
    <w:p w:rsidR="006F1796" w:rsidRPr="001B716C" w:rsidRDefault="00B1600F" w:rsidP="00B1600F">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«Ладушки» является уникальной, деятельно разработанной программой охватывающими все сферы деятельности музыкального руководителя в детском саду, отличающейся светлым радостным, игровым подходом «Ребенок и музыка».</w:t>
      </w:r>
    </w:p>
    <w:p w:rsidR="00A519ED" w:rsidRDefault="00B1600F"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построения занятий – традиционный, но с введением необычных игровых моментов и сюрпризов. Каждая ННОД включает в себя следующие разделы: музыкально – </w:t>
      </w:r>
      <w:proofErr w:type="gramStart"/>
      <w:r>
        <w:rPr>
          <w:rFonts w:ascii="Times New Roman" w:eastAsia="Times New Roman" w:hAnsi="Times New Roman" w:cs="Times New Roman"/>
          <w:sz w:val="28"/>
          <w:szCs w:val="28"/>
        </w:rPr>
        <w:t>ритмические движения</w:t>
      </w:r>
      <w:proofErr w:type="gramEnd"/>
      <w:r>
        <w:rPr>
          <w:rFonts w:ascii="Times New Roman" w:eastAsia="Times New Roman" w:hAnsi="Times New Roman" w:cs="Times New Roman"/>
          <w:sz w:val="28"/>
          <w:szCs w:val="28"/>
        </w:rPr>
        <w:t>, пальчиковая гимнастика, развитие чувство ритма, пение, слушание музыки, игры, пляски. ННОД с детьми проводится 2 раза в неделю, её продолжительность зависит от возраста детей.</w:t>
      </w:r>
      <w:r w:rsidR="0004560F">
        <w:rPr>
          <w:rFonts w:ascii="Times New Roman" w:eastAsia="Times New Roman" w:hAnsi="Times New Roman" w:cs="Times New Roman"/>
          <w:sz w:val="28"/>
          <w:szCs w:val="28"/>
        </w:rPr>
        <w:t xml:space="preserve"> </w:t>
      </w:r>
    </w:p>
    <w:p w:rsidR="003A0CF7" w:rsidRPr="0088656B" w:rsidRDefault="003A0CF7" w:rsidP="0088656B">
      <w:pPr>
        <w:spacing w:before="240" w:after="0" w:line="360" w:lineRule="auto"/>
        <w:ind w:firstLine="708"/>
        <w:jc w:val="both"/>
        <w:rPr>
          <w:rFonts w:ascii="Times New Roman" w:eastAsia="Times New Roman" w:hAnsi="Times New Roman" w:cs="Times New Roman"/>
          <w:b/>
          <w:sz w:val="28"/>
          <w:szCs w:val="28"/>
        </w:rPr>
      </w:pPr>
      <w:r w:rsidRPr="0088656B">
        <w:rPr>
          <w:rFonts w:ascii="Times New Roman" w:eastAsia="Times New Roman" w:hAnsi="Times New Roman" w:cs="Times New Roman"/>
          <w:b/>
          <w:sz w:val="28"/>
          <w:szCs w:val="28"/>
        </w:rPr>
        <w:t>Задачи программы:</w:t>
      </w:r>
    </w:p>
    <w:p w:rsidR="003A0CF7" w:rsidRDefault="003A0CF7" w:rsidP="0088656B">
      <w:pPr>
        <w:spacing w:before="24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Подготовить детей к восприятию музыкальных образов и представлений.</w:t>
      </w:r>
    </w:p>
    <w:p w:rsidR="003A0CF7" w:rsidRDefault="003A0CF7"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Заложить основы гармонического развития (р</w:t>
      </w:r>
      <w:r w:rsidR="0088656B">
        <w:rPr>
          <w:rFonts w:ascii="Times New Roman" w:eastAsia="Times New Roman" w:hAnsi="Times New Roman" w:cs="Times New Roman"/>
          <w:sz w:val="28"/>
          <w:szCs w:val="28"/>
        </w:rPr>
        <w:t>азвития слуха, голоса, внимания, движения,</w:t>
      </w:r>
      <w:r>
        <w:rPr>
          <w:rFonts w:ascii="Times New Roman" w:eastAsia="Times New Roman" w:hAnsi="Times New Roman" w:cs="Times New Roman"/>
          <w:sz w:val="28"/>
          <w:szCs w:val="28"/>
        </w:rPr>
        <w:t xml:space="preserve"> чувства ритма и красоты мелодии, развитие индивидуальных музыкальных способносте</w:t>
      </w:r>
      <w:r w:rsidR="0088656B">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p>
    <w:p w:rsidR="003A0CF7" w:rsidRDefault="003A0CF7"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656B">
        <w:rPr>
          <w:rFonts w:ascii="Times New Roman" w:eastAsia="Times New Roman" w:hAnsi="Times New Roman" w:cs="Times New Roman"/>
          <w:sz w:val="28"/>
          <w:szCs w:val="28"/>
        </w:rPr>
        <w:t>Приобщить детей к русской народно-традиционной и мировой музыкальной культуре.</w:t>
      </w:r>
    </w:p>
    <w:p w:rsidR="0088656B" w:rsidRDefault="0088656B"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Подготовить детей к освоению приемов и навыков в различных видах музыкальной деятельности, адекватно детским возможностям.</w:t>
      </w:r>
    </w:p>
    <w:p w:rsidR="0088656B" w:rsidRDefault="0088656B"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коммуникативные способности. </w:t>
      </w:r>
    </w:p>
    <w:p w:rsidR="0088656B" w:rsidRDefault="0088656B"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Научить детей творчески использовать музыкальные впечатления  в повседневной жизни.</w:t>
      </w:r>
    </w:p>
    <w:p w:rsidR="0088656B" w:rsidRDefault="0088656B" w:rsidP="00A519E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Познакомить с разнообразием музыкальных форм и жанров в привлекательной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оступной форме.</w:t>
      </w:r>
    </w:p>
    <w:p w:rsidR="0004560F" w:rsidRPr="00A82B87" w:rsidRDefault="0004560F" w:rsidP="0004560F">
      <w:pPr>
        <w:spacing w:after="0" w:line="360" w:lineRule="auto"/>
        <w:ind w:firstLine="708"/>
        <w:jc w:val="center"/>
        <w:rPr>
          <w:rFonts w:ascii="Times New Roman" w:eastAsia="Times New Roman" w:hAnsi="Times New Roman" w:cs="Times New Roman"/>
          <w:b/>
          <w:sz w:val="28"/>
          <w:szCs w:val="28"/>
        </w:rPr>
      </w:pPr>
      <w:r w:rsidRPr="00A82B87">
        <w:rPr>
          <w:rFonts w:ascii="Times New Roman" w:eastAsia="Times New Roman" w:hAnsi="Times New Roman" w:cs="Times New Roman"/>
          <w:b/>
          <w:sz w:val="28"/>
          <w:szCs w:val="28"/>
        </w:rPr>
        <w:t>Методическое обеспечение</w:t>
      </w:r>
    </w:p>
    <w:p w:rsidR="0004560F" w:rsidRPr="00A82B87" w:rsidRDefault="0004560F" w:rsidP="00AB7783">
      <w:pPr>
        <w:pStyle w:val="a8"/>
        <w:numPr>
          <w:ilvl w:val="1"/>
          <w:numId w:val="36"/>
        </w:numPr>
        <w:tabs>
          <w:tab w:val="clear" w:pos="1440"/>
          <w:tab w:val="num" w:pos="0"/>
        </w:tabs>
        <w:spacing w:after="0" w:line="360" w:lineRule="auto"/>
        <w:ind w:left="0" w:firstLine="1080"/>
        <w:jc w:val="both"/>
        <w:rPr>
          <w:rFonts w:ascii="Times New Roman" w:eastAsia="Times New Roman" w:hAnsi="Times New Roman" w:cs="Times New Roman"/>
          <w:sz w:val="28"/>
          <w:szCs w:val="28"/>
        </w:rPr>
      </w:pPr>
      <w:r w:rsidRPr="00A82B87">
        <w:rPr>
          <w:rFonts w:ascii="Times New Roman" w:eastAsia="Times New Roman" w:hAnsi="Times New Roman" w:cs="Times New Roman"/>
          <w:sz w:val="28"/>
          <w:szCs w:val="28"/>
        </w:rPr>
        <w:t xml:space="preserve">Ладушки. </w:t>
      </w:r>
      <w:proofErr w:type="spellStart"/>
      <w:r w:rsidRPr="00A82B87">
        <w:rPr>
          <w:rFonts w:ascii="Times New Roman" w:eastAsia="Times New Roman" w:hAnsi="Times New Roman" w:cs="Times New Roman"/>
          <w:sz w:val="28"/>
          <w:szCs w:val="28"/>
        </w:rPr>
        <w:t>Каплунова</w:t>
      </w:r>
      <w:proofErr w:type="spellEnd"/>
      <w:r w:rsidRPr="00A82B87">
        <w:rPr>
          <w:rFonts w:ascii="Times New Roman" w:eastAsia="Times New Roman" w:hAnsi="Times New Roman" w:cs="Times New Roman"/>
          <w:sz w:val="28"/>
          <w:szCs w:val="28"/>
        </w:rPr>
        <w:t xml:space="preserve"> И. М. </w:t>
      </w:r>
      <w:proofErr w:type="spellStart"/>
      <w:r w:rsidRPr="00A82B87">
        <w:rPr>
          <w:rFonts w:ascii="Times New Roman" w:eastAsia="Times New Roman" w:hAnsi="Times New Roman" w:cs="Times New Roman"/>
          <w:sz w:val="28"/>
          <w:szCs w:val="28"/>
        </w:rPr>
        <w:t>Новоскольцева</w:t>
      </w:r>
      <w:proofErr w:type="spellEnd"/>
      <w:r w:rsidRPr="00A82B87">
        <w:rPr>
          <w:rFonts w:ascii="Times New Roman" w:eastAsia="Times New Roman" w:hAnsi="Times New Roman" w:cs="Times New Roman"/>
          <w:sz w:val="28"/>
          <w:szCs w:val="28"/>
        </w:rPr>
        <w:t xml:space="preserve"> И. А. Праздник каждый день. Младшая группа. Конспекты музыкальных занятий с аудиоприложением. Пособие для музыкальных руководителей детской садов. Издательство «Композитор – Санкт - Петербург», 2007.</w:t>
      </w:r>
    </w:p>
    <w:p w:rsidR="0004560F" w:rsidRPr="00A82B87" w:rsidRDefault="0004560F" w:rsidP="00AB7783">
      <w:pPr>
        <w:pStyle w:val="a8"/>
        <w:numPr>
          <w:ilvl w:val="1"/>
          <w:numId w:val="36"/>
        </w:numPr>
        <w:tabs>
          <w:tab w:val="clear" w:pos="1440"/>
          <w:tab w:val="num" w:pos="0"/>
        </w:tabs>
        <w:spacing w:after="0" w:line="360" w:lineRule="auto"/>
        <w:ind w:left="0" w:firstLine="993"/>
        <w:jc w:val="both"/>
        <w:rPr>
          <w:rFonts w:ascii="Times New Roman" w:eastAsia="Times New Roman" w:hAnsi="Times New Roman" w:cs="Times New Roman"/>
          <w:sz w:val="28"/>
          <w:szCs w:val="28"/>
        </w:rPr>
      </w:pPr>
      <w:r w:rsidRPr="00A82B87">
        <w:rPr>
          <w:rFonts w:ascii="Times New Roman" w:eastAsia="Times New Roman" w:hAnsi="Times New Roman" w:cs="Times New Roman"/>
          <w:sz w:val="28"/>
          <w:szCs w:val="28"/>
        </w:rPr>
        <w:t xml:space="preserve">Ладушки. </w:t>
      </w:r>
      <w:proofErr w:type="spellStart"/>
      <w:r w:rsidRPr="00A82B87">
        <w:rPr>
          <w:rFonts w:ascii="Times New Roman" w:eastAsia="Times New Roman" w:hAnsi="Times New Roman" w:cs="Times New Roman"/>
          <w:sz w:val="28"/>
          <w:szCs w:val="28"/>
        </w:rPr>
        <w:t>Каплунова</w:t>
      </w:r>
      <w:proofErr w:type="spellEnd"/>
      <w:r w:rsidRPr="00A82B87">
        <w:rPr>
          <w:rFonts w:ascii="Times New Roman" w:eastAsia="Times New Roman" w:hAnsi="Times New Roman" w:cs="Times New Roman"/>
          <w:sz w:val="28"/>
          <w:szCs w:val="28"/>
        </w:rPr>
        <w:t xml:space="preserve"> И. М. </w:t>
      </w:r>
      <w:proofErr w:type="spellStart"/>
      <w:r w:rsidRPr="00A82B87">
        <w:rPr>
          <w:rFonts w:ascii="Times New Roman" w:eastAsia="Times New Roman" w:hAnsi="Times New Roman" w:cs="Times New Roman"/>
          <w:sz w:val="28"/>
          <w:szCs w:val="28"/>
        </w:rPr>
        <w:t>Новоскольцева</w:t>
      </w:r>
      <w:proofErr w:type="spellEnd"/>
      <w:r w:rsidRPr="00A82B87">
        <w:rPr>
          <w:rFonts w:ascii="Times New Roman" w:eastAsia="Times New Roman" w:hAnsi="Times New Roman" w:cs="Times New Roman"/>
          <w:sz w:val="28"/>
          <w:szCs w:val="28"/>
        </w:rPr>
        <w:t xml:space="preserve"> И. А. Праздник каждый день. Средняя группа. Конспекты музыкальных занятий с аудиоприложением. Пособие для музыкальных руководителей детской садов. Издательство «Композитор – Санкт - Петербург», 2007.</w:t>
      </w:r>
    </w:p>
    <w:p w:rsidR="0004560F" w:rsidRPr="00A82B87" w:rsidRDefault="0004560F" w:rsidP="00AB7783">
      <w:pPr>
        <w:pStyle w:val="a8"/>
        <w:numPr>
          <w:ilvl w:val="1"/>
          <w:numId w:val="36"/>
        </w:numPr>
        <w:tabs>
          <w:tab w:val="clear" w:pos="1440"/>
          <w:tab w:val="num" w:pos="0"/>
        </w:tabs>
        <w:spacing w:after="0" w:line="360" w:lineRule="auto"/>
        <w:ind w:left="0" w:firstLine="1080"/>
        <w:jc w:val="both"/>
        <w:rPr>
          <w:rFonts w:ascii="Times New Roman" w:eastAsia="Times New Roman" w:hAnsi="Times New Roman" w:cs="Times New Roman"/>
          <w:sz w:val="28"/>
          <w:szCs w:val="28"/>
        </w:rPr>
      </w:pPr>
      <w:r w:rsidRPr="00A82B87">
        <w:rPr>
          <w:rFonts w:ascii="Times New Roman" w:eastAsia="Times New Roman" w:hAnsi="Times New Roman" w:cs="Times New Roman"/>
          <w:sz w:val="28"/>
          <w:szCs w:val="28"/>
        </w:rPr>
        <w:t xml:space="preserve">Ладушки. </w:t>
      </w:r>
      <w:proofErr w:type="spellStart"/>
      <w:r w:rsidRPr="00A82B87">
        <w:rPr>
          <w:rFonts w:ascii="Times New Roman" w:eastAsia="Times New Roman" w:hAnsi="Times New Roman" w:cs="Times New Roman"/>
          <w:sz w:val="28"/>
          <w:szCs w:val="28"/>
        </w:rPr>
        <w:t>Каплунова</w:t>
      </w:r>
      <w:proofErr w:type="spellEnd"/>
      <w:r w:rsidRPr="00A82B87">
        <w:rPr>
          <w:rFonts w:ascii="Times New Roman" w:eastAsia="Times New Roman" w:hAnsi="Times New Roman" w:cs="Times New Roman"/>
          <w:sz w:val="28"/>
          <w:szCs w:val="28"/>
        </w:rPr>
        <w:t xml:space="preserve"> И. М. </w:t>
      </w:r>
      <w:proofErr w:type="spellStart"/>
      <w:r w:rsidRPr="00A82B87">
        <w:rPr>
          <w:rFonts w:ascii="Times New Roman" w:eastAsia="Times New Roman" w:hAnsi="Times New Roman" w:cs="Times New Roman"/>
          <w:sz w:val="28"/>
          <w:szCs w:val="28"/>
        </w:rPr>
        <w:t>Новоскольцева</w:t>
      </w:r>
      <w:proofErr w:type="spellEnd"/>
      <w:r w:rsidRPr="00A82B87">
        <w:rPr>
          <w:rFonts w:ascii="Times New Roman" w:eastAsia="Times New Roman" w:hAnsi="Times New Roman" w:cs="Times New Roman"/>
          <w:sz w:val="28"/>
          <w:szCs w:val="28"/>
        </w:rPr>
        <w:t xml:space="preserve"> И. А. Праздник каждый день. Старшая группа. Конспекты музыкальных занятий с аудиоприложением. Пособие для музыкальных руководителей детской садов. Издательство «Композитор – Санкт - Петербург», 2008.</w:t>
      </w:r>
    </w:p>
    <w:p w:rsidR="0004560F" w:rsidRPr="00A82B87" w:rsidRDefault="0004560F" w:rsidP="00AB7783">
      <w:pPr>
        <w:pStyle w:val="a8"/>
        <w:numPr>
          <w:ilvl w:val="1"/>
          <w:numId w:val="36"/>
        </w:numPr>
        <w:tabs>
          <w:tab w:val="clear" w:pos="1440"/>
          <w:tab w:val="num" w:pos="0"/>
        </w:tabs>
        <w:spacing w:after="0" w:line="360" w:lineRule="auto"/>
        <w:ind w:left="0" w:firstLine="1080"/>
        <w:jc w:val="both"/>
        <w:rPr>
          <w:rFonts w:ascii="Times New Roman" w:eastAsia="Times New Roman" w:hAnsi="Times New Roman" w:cs="Times New Roman"/>
          <w:sz w:val="28"/>
          <w:szCs w:val="28"/>
        </w:rPr>
      </w:pPr>
      <w:r w:rsidRPr="00A82B87">
        <w:rPr>
          <w:rFonts w:ascii="Times New Roman" w:eastAsia="Times New Roman" w:hAnsi="Times New Roman" w:cs="Times New Roman"/>
          <w:sz w:val="28"/>
          <w:szCs w:val="28"/>
        </w:rPr>
        <w:t xml:space="preserve">Ладушки. </w:t>
      </w:r>
      <w:proofErr w:type="spellStart"/>
      <w:r w:rsidRPr="00A82B87">
        <w:rPr>
          <w:rFonts w:ascii="Times New Roman" w:eastAsia="Times New Roman" w:hAnsi="Times New Roman" w:cs="Times New Roman"/>
          <w:sz w:val="28"/>
          <w:szCs w:val="28"/>
        </w:rPr>
        <w:t>Каплунова</w:t>
      </w:r>
      <w:proofErr w:type="spellEnd"/>
      <w:r w:rsidRPr="00A82B87">
        <w:rPr>
          <w:rFonts w:ascii="Times New Roman" w:eastAsia="Times New Roman" w:hAnsi="Times New Roman" w:cs="Times New Roman"/>
          <w:sz w:val="28"/>
          <w:szCs w:val="28"/>
        </w:rPr>
        <w:t xml:space="preserve"> И. М. </w:t>
      </w:r>
      <w:proofErr w:type="spellStart"/>
      <w:r w:rsidRPr="00A82B87">
        <w:rPr>
          <w:rFonts w:ascii="Times New Roman" w:eastAsia="Times New Roman" w:hAnsi="Times New Roman" w:cs="Times New Roman"/>
          <w:sz w:val="28"/>
          <w:szCs w:val="28"/>
        </w:rPr>
        <w:t>Новоскольцева</w:t>
      </w:r>
      <w:proofErr w:type="spellEnd"/>
      <w:r w:rsidRPr="00A82B87">
        <w:rPr>
          <w:rFonts w:ascii="Times New Roman" w:eastAsia="Times New Roman" w:hAnsi="Times New Roman" w:cs="Times New Roman"/>
          <w:sz w:val="28"/>
          <w:szCs w:val="28"/>
        </w:rPr>
        <w:t xml:space="preserve"> И. А. Праздник каждый день. Подготовительная группа. Конспекты музыкальных занятий с аудиоприложением. Пособие для музыкальных руководителей детской садов. Издательство «Композитор – Санкт - Петербург», 2012.</w:t>
      </w:r>
    </w:p>
    <w:p w:rsidR="0004560F" w:rsidRDefault="00A82B87" w:rsidP="0004560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04560F">
        <w:rPr>
          <w:rFonts w:ascii="Times New Roman" w:eastAsia="Times New Roman" w:hAnsi="Times New Roman" w:cs="Times New Roman"/>
          <w:sz w:val="28"/>
          <w:szCs w:val="28"/>
        </w:rPr>
        <w:t xml:space="preserve">Ладушки. </w:t>
      </w:r>
      <w:proofErr w:type="spellStart"/>
      <w:r w:rsidR="0004560F">
        <w:rPr>
          <w:rFonts w:ascii="Times New Roman" w:eastAsia="Times New Roman" w:hAnsi="Times New Roman" w:cs="Times New Roman"/>
          <w:sz w:val="28"/>
          <w:szCs w:val="28"/>
        </w:rPr>
        <w:t>Каплунова</w:t>
      </w:r>
      <w:proofErr w:type="spellEnd"/>
      <w:r w:rsidR="0004560F">
        <w:rPr>
          <w:rFonts w:ascii="Times New Roman" w:eastAsia="Times New Roman" w:hAnsi="Times New Roman" w:cs="Times New Roman"/>
          <w:sz w:val="28"/>
          <w:szCs w:val="28"/>
        </w:rPr>
        <w:t xml:space="preserve"> И. М. </w:t>
      </w:r>
      <w:proofErr w:type="spellStart"/>
      <w:r w:rsidR="0004560F">
        <w:rPr>
          <w:rFonts w:ascii="Times New Roman" w:eastAsia="Times New Roman" w:hAnsi="Times New Roman" w:cs="Times New Roman"/>
          <w:sz w:val="28"/>
          <w:szCs w:val="28"/>
        </w:rPr>
        <w:t>Новоскольцева</w:t>
      </w:r>
      <w:proofErr w:type="spellEnd"/>
      <w:r w:rsidR="0004560F">
        <w:rPr>
          <w:rFonts w:ascii="Times New Roman" w:eastAsia="Times New Roman" w:hAnsi="Times New Roman" w:cs="Times New Roman"/>
          <w:sz w:val="28"/>
          <w:szCs w:val="28"/>
        </w:rPr>
        <w:t xml:space="preserve"> И. А. Праздник каждый день. Подготовительная группа. Дополнительный материал к «Конспектам музыкальных занятий» с аудиоприложением. Пособие для музыкальных руководителей детской садов. Издательство «Композитор – Санкт - Петербург», 2009.</w:t>
      </w:r>
    </w:p>
    <w:p w:rsidR="00C8393E" w:rsidRPr="0021552D" w:rsidRDefault="00C8393E" w:rsidP="0021552D">
      <w:pPr>
        <w:shd w:val="clear" w:color="auto" w:fill="FFFFFF"/>
        <w:spacing w:before="240" w:line="240" w:lineRule="auto"/>
        <w:jc w:val="center"/>
        <w:rPr>
          <w:rFonts w:ascii="Times New Roman" w:hAnsi="Times New Roman" w:cs="Times New Roman"/>
          <w:b/>
          <w:bCs/>
          <w:sz w:val="28"/>
          <w:szCs w:val="28"/>
        </w:rPr>
      </w:pPr>
      <w:r w:rsidRPr="0021552D">
        <w:rPr>
          <w:rFonts w:ascii="Times New Roman" w:hAnsi="Times New Roman" w:cs="Times New Roman"/>
          <w:b/>
          <w:bCs/>
          <w:sz w:val="28"/>
          <w:szCs w:val="28"/>
        </w:rPr>
        <w:lastRenderedPageBreak/>
        <w:t>2.</w:t>
      </w:r>
      <w:r w:rsidR="00E67F12">
        <w:rPr>
          <w:rFonts w:ascii="Times New Roman" w:hAnsi="Times New Roman" w:cs="Times New Roman"/>
          <w:b/>
          <w:bCs/>
          <w:sz w:val="28"/>
          <w:szCs w:val="28"/>
        </w:rPr>
        <w:t>7</w:t>
      </w:r>
      <w:r w:rsidR="0021552D" w:rsidRPr="0021552D">
        <w:rPr>
          <w:rFonts w:ascii="Times New Roman" w:hAnsi="Times New Roman" w:cs="Times New Roman"/>
          <w:b/>
          <w:bCs/>
          <w:sz w:val="28"/>
          <w:szCs w:val="28"/>
        </w:rPr>
        <w:t>.</w:t>
      </w:r>
      <w:r w:rsidRPr="0021552D">
        <w:rPr>
          <w:rFonts w:ascii="Times New Roman" w:hAnsi="Times New Roman" w:cs="Times New Roman"/>
          <w:b/>
          <w:bCs/>
          <w:sz w:val="28"/>
          <w:szCs w:val="28"/>
        </w:rPr>
        <w:t xml:space="preserve">  Преемственность в работе детского сада </w:t>
      </w:r>
      <w:r w:rsidR="0021552D" w:rsidRPr="0021552D">
        <w:rPr>
          <w:rFonts w:ascii="Times New Roman" w:hAnsi="Times New Roman" w:cs="Times New Roman"/>
          <w:b/>
          <w:bCs/>
          <w:sz w:val="28"/>
          <w:szCs w:val="28"/>
        </w:rPr>
        <w:t xml:space="preserve"> и школы</w:t>
      </w:r>
    </w:p>
    <w:p w:rsidR="00C8393E" w:rsidRPr="00135F33" w:rsidRDefault="00C8393E" w:rsidP="00C8393E">
      <w:pPr>
        <w:spacing w:before="240" w:line="360" w:lineRule="auto"/>
        <w:ind w:firstLine="709"/>
        <w:jc w:val="both"/>
        <w:rPr>
          <w:rFonts w:ascii="Times New Roman" w:hAnsi="Times New Roman" w:cs="Times New Roman"/>
          <w:sz w:val="28"/>
          <w:szCs w:val="28"/>
        </w:rPr>
      </w:pPr>
      <w:r w:rsidRPr="00C8393E">
        <w:rPr>
          <w:rFonts w:ascii="Times New Roman" w:hAnsi="Times New Roman" w:cs="Times New Roman"/>
          <w:b/>
          <w:i/>
          <w:sz w:val="28"/>
          <w:szCs w:val="28"/>
        </w:rPr>
        <w:t xml:space="preserve">Цель: </w:t>
      </w:r>
      <w:r w:rsidRPr="00135F33">
        <w:rPr>
          <w:rFonts w:ascii="Times New Roman" w:hAnsi="Times New Roman" w:cs="Times New Roman"/>
          <w:sz w:val="28"/>
          <w:szCs w:val="28"/>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8393E" w:rsidRPr="00C8393E" w:rsidRDefault="00C8393E" w:rsidP="0088656B">
      <w:pPr>
        <w:spacing w:before="240" w:after="0" w:line="360" w:lineRule="auto"/>
        <w:ind w:firstLine="709"/>
        <w:rPr>
          <w:rFonts w:ascii="Times New Roman" w:hAnsi="Times New Roman" w:cs="Times New Roman"/>
          <w:b/>
          <w:i/>
          <w:sz w:val="28"/>
          <w:szCs w:val="28"/>
        </w:rPr>
      </w:pPr>
      <w:r w:rsidRPr="00C8393E">
        <w:rPr>
          <w:rFonts w:ascii="Times New Roman" w:hAnsi="Times New Roman" w:cs="Times New Roman"/>
          <w:b/>
          <w:i/>
          <w:sz w:val="28"/>
          <w:szCs w:val="28"/>
        </w:rPr>
        <w:t xml:space="preserve">Задачи: </w:t>
      </w:r>
    </w:p>
    <w:p w:rsidR="00C8393E" w:rsidRPr="00135F33" w:rsidRDefault="00C8393E" w:rsidP="0088656B">
      <w:pPr>
        <w:spacing w:before="240"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Согласовать цели и задачи дошкольного и начального </w:t>
      </w:r>
      <w:r w:rsidR="00CE0281" w:rsidRPr="00135F33">
        <w:rPr>
          <w:rFonts w:ascii="Times New Roman" w:hAnsi="Times New Roman" w:cs="Times New Roman"/>
          <w:sz w:val="28"/>
          <w:szCs w:val="28"/>
        </w:rPr>
        <w:t xml:space="preserve">школьного </w:t>
      </w:r>
      <w:r w:rsidRPr="00135F33">
        <w:rPr>
          <w:rFonts w:ascii="Times New Roman" w:hAnsi="Times New Roman" w:cs="Times New Roman"/>
          <w:sz w:val="28"/>
          <w:szCs w:val="28"/>
        </w:rPr>
        <w:t>образования.</w:t>
      </w:r>
    </w:p>
    <w:p w:rsidR="00C8393E" w:rsidRPr="00135F33" w:rsidRDefault="00C8393E" w:rsidP="00CE02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8393E" w:rsidRPr="00135F33" w:rsidRDefault="00C8393E" w:rsidP="00CE02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Обеспечить условия для реализации плавного, </w:t>
      </w:r>
      <w:proofErr w:type="spellStart"/>
      <w:r w:rsidRPr="00135F33">
        <w:rPr>
          <w:rFonts w:ascii="Times New Roman" w:hAnsi="Times New Roman" w:cs="Times New Roman"/>
          <w:sz w:val="28"/>
          <w:szCs w:val="28"/>
        </w:rPr>
        <w:t>бесстрессового</w:t>
      </w:r>
      <w:proofErr w:type="spellEnd"/>
      <w:r w:rsidRPr="00135F33">
        <w:rPr>
          <w:rFonts w:ascii="Times New Roman" w:hAnsi="Times New Roman" w:cs="Times New Roman"/>
          <w:sz w:val="28"/>
          <w:szCs w:val="28"/>
        </w:rPr>
        <w:t xml:space="preserve"> перехода детей </w:t>
      </w:r>
      <w:proofErr w:type="gramStart"/>
      <w:r w:rsidRPr="00135F33">
        <w:rPr>
          <w:rFonts w:ascii="Times New Roman" w:hAnsi="Times New Roman" w:cs="Times New Roman"/>
          <w:sz w:val="28"/>
          <w:szCs w:val="28"/>
        </w:rPr>
        <w:t>от</w:t>
      </w:r>
      <w:proofErr w:type="gramEnd"/>
      <w:r w:rsidRPr="00135F33">
        <w:rPr>
          <w:rFonts w:ascii="Times New Roman" w:hAnsi="Times New Roman" w:cs="Times New Roman"/>
          <w:sz w:val="28"/>
          <w:szCs w:val="28"/>
        </w:rPr>
        <w:t xml:space="preserve"> игровой к учебной деятельности.</w:t>
      </w:r>
    </w:p>
    <w:p w:rsidR="00C8393E" w:rsidRPr="00135F33" w:rsidRDefault="00C8393E" w:rsidP="00CE02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Преемственность учебных планов и программ дошкольного и школьного начального образования. </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5F33">
        <w:rPr>
          <w:rFonts w:ascii="Times New Roman" w:hAnsi="Times New Roman" w:cs="Times New Roman"/>
          <w:sz w:val="28"/>
          <w:szCs w:val="28"/>
        </w:rPr>
        <w:t xml:space="preserve">Для осуществления данной цели составлен и утвержден </w:t>
      </w:r>
      <w:r w:rsidRPr="00C8393E">
        <w:rPr>
          <w:rFonts w:ascii="Times New Roman" w:hAnsi="Times New Roman" w:cs="Times New Roman"/>
          <w:sz w:val="28"/>
          <w:szCs w:val="28"/>
        </w:rPr>
        <w:t>совместный план работы</w:t>
      </w:r>
      <w:r w:rsidRPr="00135F33">
        <w:rPr>
          <w:rFonts w:ascii="Times New Roman" w:hAnsi="Times New Roman" w:cs="Times New Roman"/>
          <w:sz w:val="28"/>
          <w:szCs w:val="28"/>
        </w:rPr>
        <w:t xml:space="preserve"> по преемственности  </w:t>
      </w:r>
      <w:r>
        <w:rPr>
          <w:rFonts w:ascii="Times New Roman" w:hAnsi="Times New Roman" w:cs="Times New Roman"/>
          <w:sz w:val="28"/>
          <w:szCs w:val="28"/>
        </w:rPr>
        <w:t>детского сада №9</w:t>
      </w:r>
      <w:r w:rsidRPr="00135F33">
        <w:rPr>
          <w:rFonts w:ascii="Times New Roman" w:hAnsi="Times New Roman" w:cs="Times New Roman"/>
          <w:sz w:val="28"/>
          <w:szCs w:val="28"/>
        </w:rPr>
        <w:t xml:space="preserve">  и М</w:t>
      </w:r>
      <w:r>
        <w:rPr>
          <w:rFonts w:ascii="Times New Roman" w:hAnsi="Times New Roman" w:cs="Times New Roman"/>
          <w:sz w:val="28"/>
          <w:szCs w:val="28"/>
        </w:rPr>
        <w:t>ОУ СОШ №1</w:t>
      </w:r>
      <w:r w:rsidRPr="00135F33">
        <w:rPr>
          <w:rFonts w:ascii="Times New Roman" w:hAnsi="Times New Roman" w:cs="Times New Roman"/>
          <w:sz w:val="28"/>
          <w:szCs w:val="28"/>
        </w:rPr>
        <w:t>, включающий следующие мероприятия:</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совместные совещания, педагогические советы с участием педагогов ДОУ, учителей начальных классов и родителей;</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xml:space="preserve">- </w:t>
      </w:r>
      <w:proofErr w:type="spellStart"/>
      <w:r w:rsidRPr="00135F33">
        <w:rPr>
          <w:rFonts w:ascii="Times New Roman" w:hAnsi="Times New Roman" w:cs="Times New Roman"/>
          <w:sz w:val="28"/>
          <w:szCs w:val="28"/>
        </w:rPr>
        <w:t>взаимопосещения</w:t>
      </w:r>
      <w:proofErr w:type="spellEnd"/>
      <w:r w:rsidRPr="00135F33">
        <w:rPr>
          <w:rFonts w:ascii="Times New Roman" w:hAnsi="Times New Roman" w:cs="Times New Roman"/>
          <w:sz w:val="28"/>
          <w:szCs w:val="28"/>
        </w:rPr>
        <w:t xml:space="preserve"> педагогами уроков в начальной школе и НОД в детском саду;</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родительские собрания с участием учителей начальных классов;</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совместные праздники и концерты;</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совместные спортивные мероприятия;</w:t>
      </w:r>
    </w:p>
    <w:p w:rsidR="00C8393E" w:rsidRPr="00135F33" w:rsidRDefault="00C8393E" w:rsidP="00C8393E">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Дни открытых дверей в школе для детей подготовительной группы детского сада (экскурсии в класс, спортивный зал, библиотеку и др.)</w:t>
      </w:r>
    </w:p>
    <w:p w:rsidR="0088656B" w:rsidRDefault="0088656B" w:rsidP="00C8393E">
      <w:pPr>
        <w:spacing w:after="0" w:line="360" w:lineRule="auto"/>
        <w:ind w:firstLine="709"/>
        <w:jc w:val="center"/>
        <w:rPr>
          <w:rFonts w:ascii="Times New Roman" w:hAnsi="Times New Roman" w:cs="Times New Roman"/>
          <w:b/>
          <w:i/>
          <w:sz w:val="28"/>
          <w:szCs w:val="28"/>
        </w:rPr>
      </w:pPr>
    </w:p>
    <w:p w:rsidR="00C8393E" w:rsidRPr="00C8393E" w:rsidRDefault="00C8393E" w:rsidP="00C8393E">
      <w:pPr>
        <w:spacing w:after="0" w:line="360" w:lineRule="auto"/>
        <w:ind w:firstLine="709"/>
        <w:jc w:val="center"/>
        <w:rPr>
          <w:rFonts w:ascii="Times New Roman" w:hAnsi="Times New Roman" w:cs="Times New Roman"/>
          <w:b/>
          <w:i/>
          <w:sz w:val="28"/>
          <w:szCs w:val="28"/>
        </w:rPr>
      </w:pPr>
      <w:r w:rsidRPr="00C8393E">
        <w:rPr>
          <w:rFonts w:ascii="Times New Roman" w:hAnsi="Times New Roman" w:cs="Times New Roman"/>
          <w:b/>
          <w:i/>
          <w:sz w:val="28"/>
          <w:szCs w:val="28"/>
        </w:rPr>
        <w:t>Ожидаемые результаты</w:t>
      </w:r>
      <w:r>
        <w:rPr>
          <w:rFonts w:ascii="Times New Roman" w:hAnsi="Times New Roman" w:cs="Times New Roman"/>
          <w:b/>
          <w:i/>
          <w:sz w:val="28"/>
          <w:szCs w:val="28"/>
        </w:rPr>
        <w:t>:</w:t>
      </w:r>
    </w:p>
    <w:p w:rsidR="00C8393E" w:rsidRPr="00135F33" w:rsidRDefault="0050693D" w:rsidP="0050693D">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Создание</w:t>
      </w:r>
      <w:r w:rsidR="00C8393E" w:rsidRPr="00135F33">
        <w:rPr>
          <w:rFonts w:ascii="Times New Roman" w:hAnsi="Times New Roman" w:cs="Times New Roman"/>
          <w:sz w:val="28"/>
          <w:szCs w:val="28"/>
        </w:rPr>
        <w:t xml:space="preserve"> и совершенствованию благоприятных условий для обеспечения:</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личностного развития ребенка;</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укрепления психического и физического здоровья;</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целостного восприятия картины окружающего мира;</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формирования социально-нравственных норм и готовности к школьному обучению;</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 xml:space="preserve">преодоления </w:t>
      </w:r>
      <w:proofErr w:type="spellStart"/>
      <w:r w:rsidRPr="00135F33">
        <w:rPr>
          <w:rFonts w:ascii="Times New Roman" w:hAnsi="Times New Roman" w:cs="Times New Roman"/>
          <w:sz w:val="28"/>
          <w:szCs w:val="28"/>
        </w:rPr>
        <w:t>разноуровневой</w:t>
      </w:r>
      <w:proofErr w:type="spellEnd"/>
      <w:r w:rsidRPr="00135F33">
        <w:rPr>
          <w:rFonts w:ascii="Times New Roman" w:hAnsi="Times New Roman" w:cs="Times New Roman"/>
          <w:sz w:val="28"/>
          <w:szCs w:val="28"/>
        </w:rPr>
        <w:t xml:space="preserve"> подготовки.</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C8393E" w:rsidRPr="00135F33" w:rsidRDefault="00C8393E" w:rsidP="00AB7783">
      <w:pPr>
        <w:numPr>
          <w:ilvl w:val="0"/>
          <w:numId w:val="42"/>
        </w:numPr>
        <w:spacing w:after="0" w:line="360" w:lineRule="auto"/>
        <w:ind w:left="993"/>
        <w:rPr>
          <w:rFonts w:ascii="Times New Roman" w:hAnsi="Times New Roman" w:cs="Times New Roman"/>
          <w:sz w:val="28"/>
          <w:szCs w:val="28"/>
        </w:rPr>
      </w:pPr>
      <w:r w:rsidRPr="00135F33">
        <w:rPr>
          <w:rFonts w:ascii="Times New Roman" w:hAnsi="Times New Roman" w:cs="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r>
        <w:rPr>
          <w:rFonts w:ascii="Times New Roman" w:hAnsi="Times New Roman" w:cs="Times New Roman"/>
          <w:sz w:val="28"/>
          <w:szCs w:val="28"/>
        </w:rPr>
        <w:t>.</w:t>
      </w: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88656B" w:rsidRDefault="0088656B" w:rsidP="00334C89">
      <w:pPr>
        <w:pStyle w:val="a3"/>
        <w:spacing w:before="240" w:beforeAutospacing="0" w:after="0" w:afterAutospacing="0" w:line="360" w:lineRule="auto"/>
        <w:ind w:left="644"/>
        <w:jc w:val="center"/>
        <w:rPr>
          <w:b/>
          <w:sz w:val="28"/>
          <w:szCs w:val="28"/>
        </w:rPr>
      </w:pPr>
    </w:p>
    <w:p w:rsidR="00560956" w:rsidRPr="00E47513" w:rsidRDefault="00334C89" w:rsidP="00334C89">
      <w:pPr>
        <w:pStyle w:val="a3"/>
        <w:spacing w:before="240" w:beforeAutospacing="0" w:after="0" w:afterAutospacing="0" w:line="360" w:lineRule="auto"/>
        <w:ind w:left="644"/>
        <w:jc w:val="center"/>
        <w:rPr>
          <w:b/>
          <w:sz w:val="28"/>
          <w:szCs w:val="28"/>
        </w:rPr>
      </w:pPr>
      <w:r>
        <w:rPr>
          <w:b/>
          <w:sz w:val="28"/>
          <w:szCs w:val="28"/>
          <w:lang w:val="en-US"/>
        </w:rPr>
        <w:lastRenderedPageBreak/>
        <w:t>III</w:t>
      </w:r>
      <w:r>
        <w:rPr>
          <w:b/>
          <w:sz w:val="28"/>
          <w:szCs w:val="28"/>
        </w:rPr>
        <w:t>.</w:t>
      </w:r>
      <w:r w:rsidR="00CC1D1E">
        <w:rPr>
          <w:b/>
          <w:sz w:val="28"/>
          <w:szCs w:val="28"/>
        </w:rPr>
        <w:t xml:space="preserve"> </w:t>
      </w:r>
      <w:r w:rsidR="00FE2EF0">
        <w:rPr>
          <w:b/>
          <w:sz w:val="28"/>
          <w:szCs w:val="28"/>
        </w:rPr>
        <w:t>ОРГАНИЗАЦИОННЫЙ РАЗДЕЛ</w:t>
      </w:r>
    </w:p>
    <w:p w:rsidR="00CC1D1E" w:rsidRDefault="00CC1D1E"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CC1D1E">
        <w:rPr>
          <w:rFonts w:ascii="Times New Roman" w:eastAsia="Times New Roman" w:hAnsi="Times New Roman" w:cs="Times New Roman"/>
          <w:sz w:val="28"/>
          <w:szCs w:val="28"/>
        </w:rPr>
        <w:t>Данный раздел программы описывает все вышеизложенное с точки зрения реальности исполнения,</w:t>
      </w:r>
      <w:r>
        <w:rPr>
          <w:rFonts w:ascii="Times New Roman" w:eastAsia="Times New Roman" w:hAnsi="Times New Roman" w:cs="Times New Roman"/>
          <w:sz w:val="28"/>
          <w:szCs w:val="28"/>
        </w:rPr>
        <w:t xml:space="preserve"> так как для достижения реального результата необходимо наличие определенных условий:</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E729F4">
        <w:rPr>
          <w:rFonts w:ascii="Times New Roman" w:eastAsia="Times New Roman" w:hAnsi="Times New Roman" w:cs="Times New Roman"/>
          <w:b/>
          <w:i/>
          <w:sz w:val="28"/>
          <w:szCs w:val="28"/>
        </w:rPr>
        <w:t>Организационные</w:t>
      </w:r>
      <w:r>
        <w:rPr>
          <w:rFonts w:ascii="Times New Roman" w:eastAsia="Times New Roman" w:hAnsi="Times New Roman" w:cs="Times New Roman"/>
          <w:b/>
          <w:i/>
          <w:sz w:val="28"/>
          <w:szCs w:val="28"/>
        </w:rPr>
        <w:t xml:space="preserve"> – </w:t>
      </w:r>
      <w:r w:rsidRPr="00E729F4">
        <w:rPr>
          <w:rFonts w:ascii="Times New Roman" w:eastAsia="Times New Roman" w:hAnsi="Times New Roman" w:cs="Times New Roman"/>
          <w:sz w:val="28"/>
          <w:szCs w:val="28"/>
        </w:rPr>
        <w:t>активизация педагогов в работе органов самоуправления, участие в разработке  проектов,</w:t>
      </w:r>
      <w:r>
        <w:rPr>
          <w:rFonts w:ascii="Times New Roman" w:eastAsia="Times New Roman" w:hAnsi="Times New Roman" w:cs="Times New Roman"/>
          <w:sz w:val="28"/>
          <w:szCs w:val="28"/>
        </w:rPr>
        <w:t xml:space="preserve"> договоров, локальных актов; создание творческих групп; организация партнерского взаимоотношения с родителями.</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E729F4">
        <w:rPr>
          <w:rFonts w:ascii="Times New Roman" w:eastAsia="Times New Roman" w:hAnsi="Times New Roman" w:cs="Times New Roman"/>
          <w:b/>
          <w:i/>
          <w:sz w:val="28"/>
          <w:szCs w:val="28"/>
        </w:rPr>
        <w:t xml:space="preserve">Кадровые </w:t>
      </w:r>
      <w:r>
        <w:rPr>
          <w:rFonts w:ascii="Times New Roman" w:eastAsia="Times New Roman" w:hAnsi="Times New Roman" w:cs="Times New Roman"/>
          <w:sz w:val="28"/>
          <w:szCs w:val="28"/>
        </w:rPr>
        <w:t>–</w:t>
      </w:r>
      <w:r w:rsidRPr="00E729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интеллектуальное и творческое развитие педагогов; повышение квалификации посредством аттестации; педагогика сотрудничества с родителями (законными представителями); самооценка и самоанализ педагогической деятельности.</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t>Н</w:t>
      </w:r>
      <w:r w:rsidRPr="00E729F4">
        <w:rPr>
          <w:rFonts w:ascii="Times New Roman" w:eastAsia="Times New Roman" w:hAnsi="Times New Roman" w:cs="Times New Roman"/>
          <w:b/>
          <w:i/>
          <w:sz w:val="28"/>
          <w:szCs w:val="28"/>
        </w:rPr>
        <w:t>аучно-методические</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w:t>
      </w:r>
      <w:r w:rsidRPr="00E729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обеспечение образовательного процесса научной и методической литературой и необходимым методическим обеспечением; по вопросам развития и воспитания дошкольников; использование инновационных технологий в процессе обучения и воспитания; корректировка стиля личностно-ориентированного взаимодействия.</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r w:rsidRPr="00E729F4">
        <w:rPr>
          <w:rFonts w:ascii="Times New Roman" w:eastAsia="Times New Roman" w:hAnsi="Times New Roman" w:cs="Times New Roman"/>
          <w:b/>
          <w:i/>
          <w:sz w:val="28"/>
          <w:szCs w:val="28"/>
        </w:rPr>
        <w:t>Материально-технические</w:t>
      </w:r>
      <w:r>
        <w:rPr>
          <w:rFonts w:ascii="Times New Roman" w:eastAsia="Times New Roman" w:hAnsi="Times New Roman" w:cs="Times New Roman"/>
          <w:b/>
          <w:i/>
          <w:sz w:val="28"/>
          <w:szCs w:val="28"/>
        </w:rPr>
        <w:t xml:space="preserve"> - </w:t>
      </w:r>
      <w:r w:rsidRPr="00E729F4">
        <w:rPr>
          <w:rFonts w:ascii="Times New Roman" w:eastAsia="Times New Roman" w:hAnsi="Times New Roman" w:cs="Times New Roman"/>
          <w:sz w:val="28"/>
          <w:szCs w:val="28"/>
        </w:rPr>
        <w:t xml:space="preserve">наличие и исправность игрового, медицинского, спортивного оборудования и инвентаря; </w:t>
      </w:r>
      <w:r>
        <w:rPr>
          <w:rFonts w:ascii="Times New Roman" w:eastAsia="Times New Roman" w:hAnsi="Times New Roman" w:cs="Times New Roman"/>
          <w:sz w:val="28"/>
          <w:szCs w:val="28"/>
        </w:rPr>
        <w:t>оснащение и доступность развивающей предметно-пространственной среды (её многообразие и многофункциональность); оснащение образовательного процесса современными средствами обучения (в том числе ТСО).</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proofErr w:type="gramStart"/>
      <w:r w:rsidRPr="00E729F4">
        <w:rPr>
          <w:rFonts w:ascii="Times New Roman" w:eastAsia="Times New Roman" w:hAnsi="Times New Roman" w:cs="Times New Roman"/>
          <w:b/>
          <w:i/>
          <w:sz w:val="28"/>
          <w:szCs w:val="28"/>
        </w:rPr>
        <w:t>Финансовые</w:t>
      </w:r>
      <w:proofErr w:type="gramEnd"/>
      <w:r>
        <w:rPr>
          <w:rFonts w:ascii="Times New Roman" w:eastAsia="Times New Roman" w:hAnsi="Times New Roman" w:cs="Times New Roman"/>
          <w:sz w:val="28"/>
          <w:szCs w:val="28"/>
        </w:rPr>
        <w:t xml:space="preserve"> – наличие необходимых финансовых условий, привлечение внебюджетных средств.</w:t>
      </w:r>
    </w:p>
    <w:p w:rsidR="00E729F4" w:rsidRPr="00E729F4" w:rsidRDefault="00E729F4" w:rsidP="00E729F4">
      <w:pPr>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ab/>
      </w:r>
      <w:r w:rsidRPr="00E729F4">
        <w:rPr>
          <w:rFonts w:ascii="Times New Roman" w:eastAsia="Times New Roman" w:hAnsi="Times New Roman" w:cs="Times New Roman"/>
          <w:b/>
          <w:i/>
          <w:sz w:val="28"/>
          <w:szCs w:val="28"/>
        </w:rPr>
        <w:t>Мотивационные</w:t>
      </w:r>
      <w:r>
        <w:rPr>
          <w:rFonts w:ascii="Times New Roman" w:eastAsia="Times New Roman" w:hAnsi="Times New Roman" w:cs="Times New Roman"/>
          <w:sz w:val="28"/>
          <w:szCs w:val="28"/>
        </w:rPr>
        <w:t xml:space="preserve"> – психологический комфорт пребывания детей и взрослых в образовательном пространстве ДОО; удовлетворение потребностей педагогов в профессиональном росте.</w:t>
      </w:r>
    </w:p>
    <w:p w:rsidR="00E729F4" w:rsidRDefault="00E729F4" w:rsidP="00E729F4">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ab/>
      </w:r>
      <w:proofErr w:type="gramStart"/>
      <w:r w:rsidRPr="00E729F4">
        <w:rPr>
          <w:rFonts w:ascii="Times New Roman" w:eastAsia="Times New Roman" w:hAnsi="Times New Roman" w:cs="Times New Roman"/>
          <w:b/>
          <w:i/>
          <w:sz w:val="28"/>
          <w:szCs w:val="28"/>
        </w:rPr>
        <w:t>Нормативно-правовые</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w:t>
      </w:r>
      <w:r w:rsidRPr="00E729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необходимых лицензий на ведение образовательной, медицинской деятельности; договоров между администрацией МДОУ и Учредителем, родителями (законными представителями), общественными организациями о совместной деятельности; локальных актов и положений, регламентирующих деятельность ДОО.</w:t>
      </w:r>
      <w:proofErr w:type="gramEnd"/>
    </w:p>
    <w:p w:rsidR="0056651D" w:rsidRPr="002C6001" w:rsidRDefault="0056651D" w:rsidP="0056651D">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33" w:name="_Toc420597637"/>
      <w:bookmarkStart w:id="34" w:name="_Toc420598551"/>
      <w:bookmarkStart w:id="35" w:name="_Toc422496193"/>
      <w:r w:rsidRPr="002C6001">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33"/>
      <w:bookmarkEnd w:id="34"/>
      <w:bookmarkEnd w:id="35"/>
    </w:p>
    <w:p w:rsidR="0056651D" w:rsidRPr="002C6001" w:rsidRDefault="0056651D" w:rsidP="0056651D">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2C6001">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2C6001">
        <w:rPr>
          <w:rFonts w:ascii="Times New Roman" w:hAnsi="Times New Roman"/>
          <w:b/>
          <w:bCs/>
          <w:i/>
          <w:color w:val="000000"/>
          <w:sz w:val="28"/>
          <w:szCs w:val="28"/>
        </w:rPr>
        <w:t>1. Личностно-порождающее взаимодействие взрослых с детьми,</w:t>
      </w:r>
      <w:r w:rsidRPr="002C6001">
        <w:rPr>
          <w:rFonts w:ascii="Times New Roman" w:hAnsi="Times New Roman"/>
          <w:bCs/>
          <w:color w:val="000000"/>
          <w:sz w:val="28"/>
          <w:szCs w:val="28"/>
        </w:rPr>
        <w:t xml:space="preserve"> </w:t>
      </w:r>
      <w:r w:rsidRPr="002C6001">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2C6001">
        <w:rPr>
          <w:rFonts w:ascii="Times New Roman" w:hAnsi="Times New Roman"/>
          <w:sz w:val="28"/>
          <w:szCs w:val="28"/>
        </w:rPr>
        <w:t>и жизненных навыков</w:t>
      </w:r>
      <w:r w:rsidRPr="002C6001">
        <w:rPr>
          <w:rFonts w:ascii="Times New Roman" w:hAnsi="Times New Roman"/>
          <w:color w:val="000000"/>
          <w:sz w:val="28"/>
          <w:szCs w:val="28"/>
        </w:rPr>
        <w:t>.</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2C6001">
        <w:rPr>
          <w:rFonts w:ascii="Times New Roman" w:hAnsi="Times New Roman"/>
          <w:b/>
          <w:bCs/>
          <w:i/>
          <w:color w:val="000000"/>
          <w:sz w:val="28"/>
          <w:szCs w:val="28"/>
        </w:rPr>
        <w:t xml:space="preserve">2. Ориентированность педагогической оценки на относительные показатели детской успешности, </w:t>
      </w:r>
      <w:r w:rsidRPr="002C6001">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2C6001">
        <w:rPr>
          <w:rFonts w:ascii="Times New Roman" w:hAnsi="Times New Roman"/>
          <w:b/>
          <w:i/>
          <w:color w:val="000000"/>
          <w:sz w:val="28"/>
          <w:szCs w:val="28"/>
        </w:rPr>
        <w:t>3. Ф</w:t>
      </w:r>
      <w:r w:rsidRPr="002C6001">
        <w:rPr>
          <w:rFonts w:ascii="Times New Roman" w:hAnsi="Times New Roman"/>
          <w:b/>
          <w:bCs/>
          <w:i/>
          <w:color w:val="000000"/>
          <w:sz w:val="28"/>
          <w:szCs w:val="28"/>
        </w:rPr>
        <w:t xml:space="preserve">ормирование игры </w:t>
      </w:r>
      <w:r w:rsidRPr="002C6001">
        <w:rPr>
          <w:rFonts w:ascii="Times New Roman" w:hAnsi="Times New Roman"/>
          <w:color w:val="000000"/>
          <w:sz w:val="28"/>
          <w:szCs w:val="28"/>
        </w:rPr>
        <w:t>как важнейшего фактора развития ребенка.</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2C6001">
        <w:rPr>
          <w:rFonts w:ascii="Times New Roman" w:hAnsi="Times New Roman"/>
          <w:b/>
          <w:bCs/>
          <w:i/>
          <w:color w:val="000000"/>
          <w:sz w:val="28"/>
          <w:szCs w:val="28"/>
        </w:rPr>
        <w:t xml:space="preserve">4. Создание развивающей образовательной среды, </w:t>
      </w:r>
      <w:r w:rsidRPr="002C6001">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sz w:val="28"/>
          <w:szCs w:val="28"/>
        </w:rPr>
      </w:pPr>
      <w:r w:rsidRPr="002C6001">
        <w:rPr>
          <w:rFonts w:ascii="Times New Roman" w:hAnsi="Times New Roman"/>
          <w:b/>
          <w:bCs/>
          <w:i/>
          <w:sz w:val="28"/>
          <w:szCs w:val="28"/>
        </w:rPr>
        <w:lastRenderedPageBreak/>
        <w:t>5. Сбалансированность репродуктивной</w:t>
      </w:r>
      <w:r w:rsidRPr="002C6001">
        <w:rPr>
          <w:rFonts w:ascii="Times New Roman" w:hAnsi="Times New Roman"/>
          <w:bCs/>
          <w:sz w:val="28"/>
          <w:szCs w:val="28"/>
        </w:rPr>
        <w:t xml:space="preserve"> </w:t>
      </w:r>
      <w:r w:rsidRPr="002C6001">
        <w:rPr>
          <w:rFonts w:ascii="Times New Roman" w:hAnsi="Times New Roman"/>
          <w:sz w:val="28"/>
          <w:szCs w:val="28"/>
        </w:rPr>
        <w:t xml:space="preserve">(воспроизводящей готовый образец) </w:t>
      </w:r>
      <w:r w:rsidRPr="002C6001">
        <w:rPr>
          <w:rFonts w:ascii="Times New Roman" w:hAnsi="Times New Roman"/>
          <w:b/>
          <w:bCs/>
          <w:i/>
          <w:sz w:val="28"/>
          <w:szCs w:val="28"/>
        </w:rPr>
        <w:t xml:space="preserve">и продуктивной </w:t>
      </w:r>
      <w:r w:rsidRPr="002C6001">
        <w:rPr>
          <w:rFonts w:ascii="Times New Roman" w:hAnsi="Times New Roman"/>
          <w:sz w:val="28"/>
          <w:szCs w:val="28"/>
        </w:rPr>
        <w:t xml:space="preserve">(производящей субъективно новый продукт) </w:t>
      </w:r>
      <w:r w:rsidRPr="002C6001">
        <w:rPr>
          <w:rFonts w:ascii="Times New Roman" w:hAnsi="Times New Roman"/>
          <w:b/>
          <w:bCs/>
          <w:i/>
          <w:sz w:val="28"/>
          <w:szCs w:val="28"/>
        </w:rPr>
        <w:t xml:space="preserve">деятельности, </w:t>
      </w:r>
      <w:r w:rsidRPr="002C6001">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2C6001">
        <w:rPr>
          <w:rFonts w:ascii="Times New Roman" w:hAnsi="Times New Roman"/>
          <w:b/>
          <w:bCs/>
          <w:i/>
          <w:color w:val="000000"/>
          <w:sz w:val="28"/>
          <w:szCs w:val="28"/>
        </w:rPr>
        <w:t xml:space="preserve">6. Участие семьи </w:t>
      </w:r>
      <w:r w:rsidRPr="002C6001">
        <w:rPr>
          <w:rFonts w:ascii="Times New Roman" w:hAnsi="Times New Roman"/>
          <w:color w:val="000000"/>
          <w:sz w:val="28"/>
          <w:szCs w:val="28"/>
        </w:rPr>
        <w:t>как необходимое условие для полноценного развития ребенка дошкольного возраста.</w:t>
      </w:r>
    </w:p>
    <w:p w:rsidR="0056651D" w:rsidRPr="002C6001" w:rsidRDefault="0056651D" w:rsidP="0056651D">
      <w:pPr>
        <w:tabs>
          <w:tab w:val="left" w:pos="567"/>
        </w:tabs>
        <w:autoSpaceDE w:val="0"/>
        <w:autoSpaceDN w:val="0"/>
        <w:adjustRightInd w:val="0"/>
        <w:spacing w:after="0" w:line="360" w:lineRule="auto"/>
        <w:ind w:firstLine="567"/>
        <w:jc w:val="both"/>
        <w:rPr>
          <w:rFonts w:ascii="Times New Roman" w:hAnsi="Times New Roman"/>
          <w:b/>
          <w:sz w:val="28"/>
          <w:szCs w:val="28"/>
        </w:rPr>
      </w:pPr>
      <w:r w:rsidRPr="002C6001">
        <w:rPr>
          <w:rFonts w:ascii="Times New Roman" w:hAnsi="Times New Roman"/>
          <w:b/>
          <w:bCs/>
          <w:i/>
          <w:color w:val="000000"/>
          <w:sz w:val="28"/>
          <w:szCs w:val="28"/>
        </w:rPr>
        <w:t xml:space="preserve">7. Профессиональное развитие педагогов, </w:t>
      </w:r>
      <w:r w:rsidRPr="002C6001">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2C6001">
        <w:rPr>
          <w:rFonts w:ascii="Times New Roman" w:hAnsi="Times New Roman"/>
          <w:bCs/>
          <w:color w:val="000000"/>
          <w:sz w:val="28"/>
          <w:szCs w:val="28"/>
        </w:rPr>
        <w:t xml:space="preserve">создание сетевого взаимодействия </w:t>
      </w:r>
      <w:r w:rsidRPr="002C6001">
        <w:rPr>
          <w:rFonts w:ascii="Times New Roman" w:hAnsi="Times New Roman"/>
          <w:color w:val="000000"/>
          <w:sz w:val="28"/>
          <w:szCs w:val="28"/>
        </w:rPr>
        <w:t>педагогов и управленцев, работающих по Программе.</w:t>
      </w:r>
    </w:p>
    <w:p w:rsidR="0056651D" w:rsidRPr="0056651D" w:rsidRDefault="0056651D" w:rsidP="0056651D">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bookmarkStart w:id="36" w:name="_Toc420597638"/>
      <w:bookmarkStart w:id="37" w:name="_Toc420598552"/>
      <w:bookmarkStart w:id="38" w:name="_Toc422496194"/>
      <w:r w:rsidRPr="00E67F12">
        <w:rPr>
          <w:rFonts w:ascii="Times New Roman" w:eastAsia="SimSun" w:hAnsi="Times New Roman"/>
          <w:b/>
          <w:iCs/>
          <w:kern w:val="28"/>
          <w:sz w:val="28"/>
          <w:szCs w:val="28"/>
          <w:lang w:eastAsia="hi-IN" w:bidi="hi-IN"/>
        </w:rPr>
        <w:t>3</w:t>
      </w:r>
      <w:r w:rsidRPr="0056651D">
        <w:rPr>
          <w:rFonts w:ascii="Times New Roman" w:eastAsia="SimSun" w:hAnsi="Times New Roman"/>
          <w:b/>
          <w:iCs/>
          <w:kern w:val="28"/>
          <w:sz w:val="28"/>
          <w:szCs w:val="28"/>
          <w:lang w:eastAsia="hi-IN" w:bidi="hi-IN"/>
        </w:rPr>
        <w:t>.2. Организация развивающей предметно-пространственной среды</w:t>
      </w:r>
      <w:bookmarkEnd w:id="36"/>
      <w:bookmarkEnd w:id="37"/>
      <w:bookmarkEnd w:id="38"/>
    </w:p>
    <w:p w:rsidR="0056651D" w:rsidRPr="00135F33" w:rsidRDefault="0056651D" w:rsidP="0056651D">
      <w:pPr>
        <w:shd w:val="clear" w:color="auto" w:fill="FFFFFF"/>
        <w:spacing w:before="240"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Развивающая предметно-пространственная среда детского сада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Style w:val="af1"/>
          <w:rFonts w:ascii="Times New Roman" w:hAnsi="Times New Roman" w:cs="Times New Roman"/>
          <w:b w:val="0"/>
          <w:bCs w:val="0"/>
          <w:sz w:val="28"/>
          <w:szCs w:val="28"/>
        </w:rPr>
        <w:t>Организация образовательного пространства и разнообразие оборудования, материалов и инвентаря обеспечивает:</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xml:space="preserve">- игровую, познавательную и творческую активность всех воспитанников, </w:t>
      </w:r>
    </w:p>
    <w:p w:rsidR="0056651D" w:rsidRPr="00135F33" w:rsidRDefault="0056651D" w:rsidP="0056651D">
      <w:pPr>
        <w:shd w:val="clear" w:color="auto" w:fill="FFFFFF"/>
        <w:spacing w:after="0" w:line="360" w:lineRule="auto"/>
        <w:jc w:val="both"/>
        <w:rPr>
          <w:rFonts w:ascii="Times New Roman" w:hAnsi="Times New Roman" w:cs="Times New Roman"/>
          <w:sz w:val="28"/>
          <w:szCs w:val="28"/>
        </w:rPr>
      </w:pPr>
      <w:r w:rsidRPr="00135F33">
        <w:rPr>
          <w:rFonts w:ascii="Times New Roman" w:hAnsi="Times New Roman" w:cs="Times New Roman"/>
          <w:sz w:val="28"/>
          <w:szCs w:val="28"/>
        </w:rPr>
        <w:t>экспериментирование с доступными детям материалами;</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двигательную активность;</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эмоциональное благополучие детей;</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lastRenderedPageBreak/>
        <w:t>- возможность самовыражения.</w:t>
      </w:r>
    </w:p>
    <w:p w:rsidR="0056651D" w:rsidRPr="00135F33" w:rsidRDefault="0056651D" w:rsidP="0056651D">
      <w:pPr>
        <w:shd w:val="clear" w:color="auto" w:fill="FFFFFF"/>
        <w:spacing w:after="0" w:line="360" w:lineRule="auto"/>
        <w:ind w:firstLine="708"/>
        <w:jc w:val="both"/>
        <w:rPr>
          <w:rFonts w:ascii="Times New Roman" w:hAnsi="Times New Roman" w:cs="Times New Roman"/>
          <w:b/>
          <w:bCs/>
          <w:sz w:val="28"/>
          <w:szCs w:val="28"/>
        </w:rPr>
      </w:pPr>
      <w:r w:rsidRPr="00135F33">
        <w:rPr>
          <w:rStyle w:val="af1"/>
          <w:rFonts w:ascii="Times New Roman" w:hAnsi="Times New Roman" w:cs="Times New Roman"/>
          <w:b w:val="0"/>
          <w:bCs w:val="0"/>
          <w:sz w:val="28"/>
          <w:szCs w:val="28"/>
        </w:rPr>
        <w:t>При организации образовательного пространства учитываются требования:</w:t>
      </w:r>
    </w:p>
    <w:p w:rsidR="0056651D" w:rsidRPr="00135F33" w:rsidRDefault="0056651D" w:rsidP="0056651D">
      <w:pPr>
        <w:shd w:val="clear" w:color="auto" w:fill="FFFFFF"/>
        <w:spacing w:after="0" w:line="360" w:lineRule="auto"/>
        <w:ind w:firstLine="708"/>
        <w:jc w:val="both"/>
        <w:rPr>
          <w:rFonts w:ascii="Times New Roman" w:hAnsi="Times New Roman" w:cs="Times New Roman"/>
          <w:sz w:val="28"/>
          <w:szCs w:val="28"/>
        </w:rPr>
      </w:pPr>
      <w:r w:rsidRPr="00135F33">
        <w:rPr>
          <w:rFonts w:ascii="Times New Roman" w:hAnsi="Times New Roman" w:cs="Times New Roman"/>
          <w:sz w:val="28"/>
          <w:szCs w:val="28"/>
        </w:rPr>
        <w:t>- насыщенности в соответствии с возрастными возможностями детей;</w:t>
      </w:r>
    </w:p>
    <w:p w:rsidR="0056651D" w:rsidRPr="00420D94" w:rsidRDefault="00017DE0" w:rsidP="0056651D">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трансформируемости</w:t>
      </w:r>
      <w:proofErr w:type="spellEnd"/>
      <w:r>
        <w:rPr>
          <w:rFonts w:ascii="Times New Roman" w:hAnsi="Times New Roman" w:cs="Times New Roman"/>
          <w:sz w:val="28"/>
          <w:szCs w:val="28"/>
        </w:rPr>
        <w:t xml:space="preserve"> среды  (</w:t>
      </w:r>
      <w:r w:rsidR="0056651D" w:rsidRPr="00420D94">
        <w:rPr>
          <w:rFonts w:ascii="Times New Roman" w:hAnsi="Times New Roman"/>
          <w:sz w:val="28"/>
          <w:szCs w:val="28"/>
        </w:rPr>
        <w:t xml:space="preserve">возможность изменений </w:t>
      </w:r>
      <w:r w:rsidR="0056651D">
        <w:rPr>
          <w:rFonts w:ascii="Times New Roman" w:hAnsi="Times New Roman"/>
          <w:sz w:val="28"/>
          <w:szCs w:val="28"/>
        </w:rPr>
        <w:t xml:space="preserve">развивающей </w:t>
      </w:r>
      <w:r w:rsidR="0056651D" w:rsidRPr="00420D94">
        <w:rPr>
          <w:rFonts w:ascii="Times New Roman" w:hAnsi="Times New Roman"/>
          <w:sz w:val="28"/>
          <w:szCs w:val="28"/>
        </w:rPr>
        <w:t>предметно – пространственной среды в зависимости от образовательной ситуации, в том числе от меняющихся</w:t>
      </w:r>
      <w:r>
        <w:rPr>
          <w:rFonts w:ascii="Times New Roman" w:hAnsi="Times New Roman"/>
          <w:sz w:val="28"/>
          <w:szCs w:val="28"/>
        </w:rPr>
        <w:t xml:space="preserve"> интересов и возможностей детей);</w:t>
      </w:r>
    </w:p>
    <w:p w:rsidR="00017DE0" w:rsidRDefault="0056651D" w:rsidP="0056651D">
      <w:pPr>
        <w:spacing w:after="0" w:line="360" w:lineRule="auto"/>
        <w:ind w:firstLine="709"/>
        <w:jc w:val="both"/>
        <w:rPr>
          <w:rFonts w:ascii="Times New Roman" w:hAnsi="Times New Roman"/>
          <w:sz w:val="28"/>
          <w:szCs w:val="28"/>
        </w:rPr>
      </w:pPr>
      <w:r w:rsidRPr="00135F33">
        <w:rPr>
          <w:rFonts w:ascii="Times New Roman" w:hAnsi="Times New Roman" w:cs="Times New Roman"/>
          <w:sz w:val="28"/>
          <w:szCs w:val="28"/>
        </w:rPr>
        <w:t xml:space="preserve">- </w:t>
      </w:r>
      <w:proofErr w:type="spellStart"/>
      <w:r w:rsidRPr="00135F33">
        <w:rPr>
          <w:rFonts w:ascii="Times New Roman" w:hAnsi="Times New Roman" w:cs="Times New Roman"/>
          <w:sz w:val="28"/>
          <w:szCs w:val="28"/>
        </w:rPr>
        <w:t>полифункциональности</w:t>
      </w:r>
      <w:proofErr w:type="spellEnd"/>
      <w:r w:rsidRPr="00135F33">
        <w:rPr>
          <w:rFonts w:ascii="Times New Roman" w:hAnsi="Times New Roman" w:cs="Times New Roman"/>
          <w:sz w:val="28"/>
          <w:szCs w:val="28"/>
        </w:rPr>
        <w:t xml:space="preserve"> материалов</w:t>
      </w:r>
      <w:r>
        <w:rPr>
          <w:rFonts w:ascii="Times New Roman" w:hAnsi="Times New Roman" w:cs="Times New Roman"/>
          <w:sz w:val="28"/>
          <w:szCs w:val="28"/>
        </w:rPr>
        <w:t xml:space="preserve"> (</w:t>
      </w:r>
      <w:r w:rsidRPr="00420D94">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 наличие природных материалов, пригодных для использования в разных видах детской активности (в том числе в качестве предметов</w:t>
      </w:r>
      <w:r w:rsidR="00017DE0">
        <w:rPr>
          <w:rFonts w:ascii="Times New Roman" w:hAnsi="Times New Roman"/>
          <w:sz w:val="28"/>
          <w:szCs w:val="28"/>
        </w:rPr>
        <w:t xml:space="preserve"> – заместителей);</w:t>
      </w:r>
    </w:p>
    <w:p w:rsidR="0056651D" w:rsidRPr="00420D94" w:rsidRDefault="0056651D" w:rsidP="0056651D">
      <w:pPr>
        <w:spacing w:after="0" w:line="360" w:lineRule="auto"/>
        <w:ind w:firstLine="709"/>
        <w:jc w:val="both"/>
        <w:rPr>
          <w:rFonts w:ascii="Times New Roman" w:hAnsi="Times New Roman"/>
          <w:sz w:val="28"/>
          <w:szCs w:val="28"/>
        </w:rPr>
      </w:pPr>
      <w:proofErr w:type="gramStart"/>
      <w:r>
        <w:rPr>
          <w:rFonts w:ascii="Times New Roman" w:hAnsi="Times New Roman" w:cs="Times New Roman"/>
          <w:sz w:val="28"/>
          <w:szCs w:val="28"/>
        </w:rPr>
        <w:t>- вариативности (</w:t>
      </w:r>
      <w:r w:rsidRPr="00420D94">
        <w:rPr>
          <w:rFonts w:ascii="Times New Roman" w:hAnsi="Times New Roman"/>
          <w:sz w:val="28"/>
          <w:szCs w:val="28"/>
        </w:rPr>
        <w:t xml:space="preserve">наличие различных пространств </w:t>
      </w:r>
      <w:r>
        <w:rPr>
          <w:rFonts w:ascii="Times New Roman" w:hAnsi="Times New Roman"/>
          <w:sz w:val="28"/>
          <w:szCs w:val="28"/>
        </w:rPr>
        <w:t>(</w:t>
      </w:r>
      <w:r w:rsidRPr="00420D94">
        <w:rPr>
          <w:rFonts w:ascii="Times New Roman" w:hAnsi="Times New Roman"/>
          <w:sz w:val="28"/>
          <w:szCs w:val="28"/>
        </w:rPr>
        <w:t>для игр конст</w:t>
      </w:r>
      <w:r>
        <w:rPr>
          <w:rFonts w:ascii="Times New Roman" w:hAnsi="Times New Roman"/>
          <w:sz w:val="28"/>
          <w:szCs w:val="28"/>
        </w:rPr>
        <w:t>руирования, уединения)</w:t>
      </w:r>
      <w:r w:rsidRPr="00420D94">
        <w:rPr>
          <w:rFonts w:ascii="Times New Roman" w:hAnsi="Times New Roman"/>
          <w:sz w:val="28"/>
          <w:szCs w:val="28"/>
        </w:rPr>
        <w:t>,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w:t>
      </w:r>
      <w:r>
        <w:rPr>
          <w:rFonts w:ascii="Times New Roman" w:hAnsi="Times New Roman"/>
          <w:sz w:val="28"/>
          <w:szCs w:val="28"/>
        </w:rPr>
        <w:t>л</w:t>
      </w:r>
      <w:r w:rsidR="00017DE0">
        <w:rPr>
          <w:rFonts w:ascii="Times New Roman" w:hAnsi="Times New Roman"/>
          <w:sz w:val="28"/>
          <w:szCs w:val="28"/>
        </w:rPr>
        <w:t>едовательскую активность детей);</w:t>
      </w:r>
      <w:proofErr w:type="gramEnd"/>
    </w:p>
    <w:p w:rsidR="0056651D" w:rsidRPr="00135F33" w:rsidRDefault="00017DE0" w:rsidP="00017DE0">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доступности (</w:t>
      </w:r>
      <w:r w:rsidRPr="00420D94">
        <w:rPr>
          <w:rFonts w:ascii="Times New Roman" w:hAnsi="Times New Roman"/>
          <w:sz w:val="28"/>
          <w:szCs w:val="28"/>
        </w:rPr>
        <w:t>свободный доступ детей к играм, игрушкам, материалам, пособиям, обеспечивающим все основные виды детской активности</w:t>
      </w:r>
      <w:r>
        <w:rPr>
          <w:rFonts w:ascii="Times New Roman" w:hAnsi="Times New Roman"/>
          <w:sz w:val="28"/>
          <w:szCs w:val="28"/>
        </w:rPr>
        <w:t>);</w:t>
      </w:r>
    </w:p>
    <w:p w:rsidR="0056651D" w:rsidRPr="00135F33" w:rsidRDefault="00017DE0" w:rsidP="00017DE0">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безопасности (</w:t>
      </w:r>
      <w:r w:rsidRPr="00420D94">
        <w:rPr>
          <w:rFonts w:ascii="Times New Roman" w:hAnsi="Times New Roman"/>
          <w:sz w:val="28"/>
          <w:szCs w:val="28"/>
        </w:rPr>
        <w:t>соответствие всех её элементов требованиям по обеспечению надежности и безопасности их использования</w:t>
      </w:r>
      <w:r>
        <w:rPr>
          <w:rFonts w:ascii="Times New Roman" w:hAnsi="Times New Roman"/>
          <w:sz w:val="28"/>
          <w:szCs w:val="28"/>
        </w:rPr>
        <w:t>).</w:t>
      </w:r>
    </w:p>
    <w:p w:rsidR="0056651D" w:rsidRPr="00420D94" w:rsidRDefault="0056651D" w:rsidP="0056651D">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 xml:space="preserve">Образовательное пространство </w:t>
      </w:r>
      <w:r>
        <w:rPr>
          <w:rFonts w:ascii="Times New Roman" w:hAnsi="Times New Roman"/>
          <w:i/>
          <w:sz w:val="28"/>
          <w:szCs w:val="28"/>
        </w:rPr>
        <w:t xml:space="preserve">в каждой возрастной группе </w:t>
      </w:r>
      <w:r w:rsidRPr="00420D94">
        <w:rPr>
          <w:rFonts w:ascii="Times New Roman" w:hAnsi="Times New Roman"/>
          <w:i/>
          <w:sz w:val="28"/>
          <w:szCs w:val="28"/>
        </w:rPr>
        <w:t>представлено</w:t>
      </w:r>
      <w:r w:rsidRPr="00420D94">
        <w:rPr>
          <w:rFonts w:ascii="Times New Roman" w:hAnsi="Times New Roman"/>
          <w:sz w:val="28"/>
          <w:szCs w:val="28"/>
        </w:rPr>
        <w:t>:</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грамотности</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математики</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lastRenderedPageBreak/>
        <w:t>центр</w:t>
      </w:r>
      <w:r>
        <w:rPr>
          <w:rFonts w:ascii="Times New Roman" w:hAnsi="Times New Roman"/>
          <w:sz w:val="28"/>
          <w:szCs w:val="28"/>
        </w:rPr>
        <w:t>ом</w:t>
      </w:r>
      <w:r w:rsidRPr="00420D94">
        <w:rPr>
          <w:rFonts w:ascii="Times New Roman" w:hAnsi="Times New Roman"/>
          <w:sz w:val="28"/>
          <w:szCs w:val="28"/>
        </w:rPr>
        <w:t xml:space="preserve"> науки</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краеведения</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безопасности</w:t>
      </w:r>
    </w:p>
    <w:p w:rsidR="0056651D" w:rsidRPr="00420D94" w:rsidRDefault="0056651D"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здоровья</w:t>
      </w:r>
    </w:p>
    <w:p w:rsidR="0056651D" w:rsidRPr="00420D94" w:rsidRDefault="0056651D" w:rsidP="0056651D">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Игровое пространство представлено</w:t>
      </w:r>
      <w:r w:rsidRPr="00420D94">
        <w:rPr>
          <w:rFonts w:ascii="Times New Roman" w:hAnsi="Times New Roman"/>
          <w:sz w:val="28"/>
          <w:szCs w:val="28"/>
        </w:rPr>
        <w:t>:</w:t>
      </w:r>
    </w:p>
    <w:p w:rsidR="0056651D" w:rsidRPr="00420D94" w:rsidRDefault="0056651D" w:rsidP="00AB7783">
      <w:pPr>
        <w:pStyle w:val="a8"/>
        <w:numPr>
          <w:ilvl w:val="0"/>
          <w:numId w:val="17"/>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сюжетно – ролевых игр</w:t>
      </w:r>
    </w:p>
    <w:p w:rsidR="0056651D" w:rsidRPr="00420D94" w:rsidRDefault="0056651D" w:rsidP="00AB7783">
      <w:pPr>
        <w:pStyle w:val="a8"/>
        <w:numPr>
          <w:ilvl w:val="0"/>
          <w:numId w:val="17"/>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строительно-конструктивных игр</w:t>
      </w:r>
    </w:p>
    <w:p w:rsidR="0056651D" w:rsidRPr="00420D94" w:rsidRDefault="0056651D" w:rsidP="0056651D">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Творческое пространство представлено</w:t>
      </w:r>
      <w:r w:rsidRPr="00420D94">
        <w:rPr>
          <w:rFonts w:ascii="Times New Roman" w:hAnsi="Times New Roman"/>
          <w:sz w:val="28"/>
          <w:szCs w:val="28"/>
        </w:rPr>
        <w:t>:</w:t>
      </w:r>
    </w:p>
    <w:p w:rsidR="0056651D" w:rsidRPr="00420D94" w:rsidRDefault="0056651D" w:rsidP="00AB7783">
      <w:pPr>
        <w:pStyle w:val="a8"/>
        <w:numPr>
          <w:ilvl w:val="0"/>
          <w:numId w:val="16"/>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искусства (уголок </w:t>
      </w:r>
      <w:proofErr w:type="gramStart"/>
      <w:r w:rsidRPr="00420D94">
        <w:rPr>
          <w:rFonts w:ascii="Times New Roman" w:hAnsi="Times New Roman"/>
          <w:sz w:val="28"/>
          <w:szCs w:val="28"/>
        </w:rPr>
        <w:t>ИЗО</w:t>
      </w:r>
      <w:proofErr w:type="gramEnd"/>
      <w:r w:rsidRPr="00420D94">
        <w:rPr>
          <w:rFonts w:ascii="Times New Roman" w:hAnsi="Times New Roman"/>
          <w:sz w:val="28"/>
          <w:szCs w:val="28"/>
        </w:rPr>
        <w:t>, уголок театрализованных игр)</w:t>
      </w:r>
    </w:p>
    <w:p w:rsidR="0056651D" w:rsidRPr="00420D94" w:rsidRDefault="0056651D" w:rsidP="00AB7783">
      <w:pPr>
        <w:pStyle w:val="a8"/>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зоной</w:t>
      </w:r>
      <w:r w:rsidRPr="00420D94">
        <w:rPr>
          <w:rFonts w:ascii="Times New Roman" w:hAnsi="Times New Roman"/>
          <w:sz w:val="28"/>
          <w:szCs w:val="28"/>
        </w:rPr>
        <w:t xml:space="preserve"> свободной деятельности</w:t>
      </w:r>
    </w:p>
    <w:p w:rsidR="0056651D" w:rsidRPr="00420D94" w:rsidRDefault="0056651D" w:rsidP="00AB7783">
      <w:pPr>
        <w:pStyle w:val="a8"/>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уголком </w:t>
      </w:r>
      <w:r w:rsidRPr="00420D94">
        <w:rPr>
          <w:rFonts w:ascii="Times New Roman" w:hAnsi="Times New Roman"/>
          <w:sz w:val="28"/>
          <w:szCs w:val="28"/>
        </w:rPr>
        <w:t>уединения</w:t>
      </w:r>
    </w:p>
    <w:p w:rsidR="006D4D7B" w:rsidRPr="00DE4905" w:rsidRDefault="006D4D7B" w:rsidP="00BF2B42">
      <w:pPr>
        <w:keepNext/>
        <w:widowControl w:val="0"/>
        <w:tabs>
          <w:tab w:val="left" w:pos="567"/>
        </w:tabs>
        <w:suppressAutoHyphens/>
        <w:spacing w:before="240" w:after="0" w:line="240" w:lineRule="auto"/>
        <w:ind w:firstLine="567"/>
        <w:jc w:val="center"/>
        <w:outlineLvl w:val="1"/>
        <w:rPr>
          <w:rFonts w:ascii="Times New Roman" w:eastAsia="SimSun" w:hAnsi="Times New Roman"/>
          <w:b/>
          <w:iCs/>
          <w:kern w:val="28"/>
          <w:sz w:val="32"/>
          <w:szCs w:val="28"/>
          <w:lang w:eastAsia="hi-IN" w:bidi="hi-IN"/>
        </w:rPr>
      </w:pPr>
      <w:bookmarkStart w:id="39" w:name="_Toc422496195"/>
      <w:r w:rsidRPr="006D4D7B">
        <w:rPr>
          <w:rFonts w:ascii="Times New Roman" w:eastAsia="SimSun" w:hAnsi="Times New Roman"/>
          <w:b/>
          <w:iCs/>
          <w:kern w:val="28"/>
          <w:sz w:val="28"/>
          <w:szCs w:val="28"/>
          <w:lang w:eastAsia="hi-IN" w:bidi="hi-IN"/>
        </w:rPr>
        <w:t>3.3. Кадровые условия реализации Программы</w:t>
      </w:r>
      <w:bookmarkEnd w:id="39"/>
    </w:p>
    <w:p w:rsidR="006D4D7B" w:rsidRPr="00F82323" w:rsidRDefault="006D4D7B" w:rsidP="00C0660B">
      <w:pPr>
        <w:spacing w:before="240" w:after="0" w:line="360" w:lineRule="auto"/>
        <w:ind w:firstLine="700"/>
        <w:jc w:val="both"/>
        <w:rPr>
          <w:rFonts w:ascii="Times New Roman" w:eastAsia="Calibri" w:hAnsi="Times New Roman" w:cs="Times New Roman"/>
          <w:sz w:val="28"/>
          <w:szCs w:val="28"/>
        </w:rPr>
      </w:pPr>
      <w:r w:rsidRPr="00703B57">
        <w:rPr>
          <w:rFonts w:ascii="Times New Roman" w:eastAsia="Calibri" w:hAnsi="Times New Roman" w:cs="Times New Roman"/>
          <w:sz w:val="28"/>
          <w:szCs w:val="28"/>
        </w:rPr>
        <w:t>Согласно п. 3.4. ФГОС ДО, выполняя требования к кадровым условиям, для  качественной реализации Основной образовательной программы реализации образовательной программы,  ДОУ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r w:rsidRPr="00F82323">
        <w:rPr>
          <w:rFonts w:ascii="Times New Roman" w:eastAsia="Calibri" w:hAnsi="Times New Roman" w:cs="Times New Roman"/>
          <w:sz w:val="28"/>
          <w:szCs w:val="28"/>
        </w:rPr>
        <w:t xml:space="preserve"> </w:t>
      </w:r>
      <w:r w:rsidRPr="00EB76AB">
        <w:rPr>
          <w:rFonts w:ascii="Times New Roman" w:hAnsi="Times New Roman" w:cs="Times New Roman"/>
          <w:sz w:val="28"/>
          <w:szCs w:val="28"/>
        </w:rPr>
        <w:t xml:space="preserve">Общее количество сотрудников составляет </w:t>
      </w:r>
      <w:r>
        <w:rPr>
          <w:rFonts w:ascii="Times New Roman" w:hAnsi="Times New Roman" w:cs="Times New Roman"/>
          <w:sz w:val="28"/>
          <w:szCs w:val="28"/>
        </w:rPr>
        <w:t>23</w:t>
      </w:r>
      <w:r w:rsidRPr="00EB76AB">
        <w:rPr>
          <w:rFonts w:ascii="Times New Roman" w:hAnsi="Times New Roman" w:cs="Times New Roman"/>
          <w:sz w:val="28"/>
          <w:szCs w:val="28"/>
        </w:rPr>
        <w:t xml:space="preserve"> человек</w:t>
      </w:r>
      <w:r>
        <w:rPr>
          <w:rFonts w:ascii="Times New Roman" w:hAnsi="Times New Roman" w:cs="Times New Roman"/>
          <w:sz w:val="28"/>
          <w:szCs w:val="28"/>
        </w:rPr>
        <w:t>а</w:t>
      </w:r>
      <w:r w:rsidRPr="00EB76AB">
        <w:rPr>
          <w:rFonts w:ascii="Times New Roman" w:hAnsi="Times New Roman" w:cs="Times New Roman"/>
          <w:sz w:val="28"/>
          <w:szCs w:val="28"/>
        </w:rPr>
        <w:t>, из них административно-управленческий персонал –</w:t>
      </w:r>
      <w:r>
        <w:rPr>
          <w:rFonts w:ascii="Times New Roman" w:hAnsi="Times New Roman" w:cs="Times New Roman"/>
          <w:sz w:val="28"/>
          <w:szCs w:val="28"/>
        </w:rPr>
        <w:t xml:space="preserve"> 1</w:t>
      </w:r>
      <w:r w:rsidRPr="00EB76AB">
        <w:rPr>
          <w:rFonts w:ascii="Times New Roman" w:hAnsi="Times New Roman" w:cs="Times New Roman"/>
          <w:sz w:val="28"/>
          <w:szCs w:val="28"/>
        </w:rPr>
        <w:t>человека, педагогический персонал –</w:t>
      </w:r>
      <w:r>
        <w:rPr>
          <w:rFonts w:ascii="Times New Roman" w:hAnsi="Times New Roman" w:cs="Times New Roman"/>
          <w:sz w:val="28"/>
          <w:szCs w:val="28"/>
        </w:rPr>
        <w:t xml:space="preserve"> 10 </w:t>
      </w:r>
      <w:r w:rsidRPr="00EB76AB">
        <w:rPr>
          <w:rFonts w:ascii="Times New Roman" w:hAnsi="Times New Roman" w:cs="Times New Roman"/>
          <w:sz w:val="28"/>
          <w:szCs w:val="28"/>
        </w:rPr>
        <w:t>человек, уче</w:t>
      </w:r>
      <w:r>
        <w:rPr>
          <w:rFonts w:ascii="Times New Roman" w:hAnsi="Times New Roman" w:cs="Times New Roman"/>
          <w:sz w:val="28"/>
          <w:szCs w:val="28"/>
        </w:rPr>
        <w:t>бно-вспомогательный персонал – 5</w:t>
      </w:r>
      <w:r w:rsidRPr="00EB76AB">
        <w:rPr>
          <w:rFonts w:ascii="Times New Roman" w:hAnsi="Times New Roman" w:cs="Times New Roman"/>
          <w:sz w:val="28"/>
          <w:szCs w:val="28"/>
        </w:rPr>
        <w:t xml:space="preserve"> чело</w:t>
      </w:r>
      <w:r>
        <w:rPr>
          <w:rFonts w:ascii="Times New Roman" w:hAnsi="Times New Roman" w:cs="Times New Roman"/>
          <w:sz w:val="28"/>
          <w:szCs w:val="28"/>
        </w:rPr>
        <w:t>век, обслуживающий персонал - 7</w:t>
      </w:r>
      <w:r w:rsidRPr="00EB76AB">
        <w:rPr>
          <w:rFonts w:ascii="Times New Roman" w:hAnsi="Times New Roman" w:cs="Times New Roman"/>
          <w:sz w:val="28"/>
          <w:szCs w:val="28"/>
        </w:rPr>
        <w:t xml:space="preserve"> человек.</w:t>
      </w:r>
    </w:p>
    <w:p w:rsidR="00C0660B" w:rsidRDefault="006D4D7B" w:rsidP="00C0660B">
      <w:pPr>
        <w:spacing w:before="240" w:line="360" w:lineRule="auto"/>
        <w:ind w:firstLine="700"/>
        <w:jc w:val="both"/>
        <w:rPr>
          <w:rFonts w:ascii="Times New Roman" w:eastAsia="Calibri" w:hAnsi="Times New Roman" w:cs="Times New Roman"/>
          <w:i/>
          <w:sz w:val="28"/>
          <w:szCs w:val="28"/>
        </w:rPr>
      </w:pPr>
      <w:r w:rsidRPr="000144B0">
        <w:rPr>
          <w:rFonts w:ascii="Times New Roman" w:eastAsia="Calibri" w:hAnsi="Times New Roman" w:cs="Times New Roman"/>
          <w:sz w:val="28"/>
          <w:szCs w:val="28"/>
        </w:rPr>
        <w:t xml:space="preserve">Для  качественной реализации образовательной программы обеспечивалось  ее непрерывное сопровождение педагогическими и </w:t>
      </w:r>
      <w:r w:rsidRPr="000144B0">
        <w:rPr>
          <w:rFonts w:ascii="Times New Roman" w:eastAsia="Calibri" w:hAnsi="Times New Roman" w:cs="Times New Roman"/>
          <w:sz w:val="28"/>
          <w:szCs w:val="28"/>
        </w:rPr>
        <w:lastRenderedPageBreak/>
        <w:t>учебно-вспомогательными работниками в течение всего времени ее реализации</w:t>
      </w:r>
      <w:r>
        <w:rPr>
          <w:rFonts w:ascii="Times New Roman" w:eastAsia="Calibri" w:hAnsi="Times New Roman" w:cs="Times New Roman"/>
          <w:i/>
          <w:sz w:val="28"/>
          <w:szCs w:val="28"/>
        </w:rPr>
        <w:t xml:space="preserve">. </w:t>
      </w:r>
    </w:p>
    <w:p w:rsidR="000144B0" w:rsidRPr="000144B0" w:rsidRDefault="000144B0" w:rsidP="00C0660B">
      <w:pPr>
        <w:spacing w:after="0" w:line="360" w:lineRule="auto"/>
        <w:ind w:firstLine="700"/>
        <w:jc w:val="center"/>
        <w:rPr>
          <w:rFonts w:ascii="Times New Roman" w:hAnsi="Times New Roman" w:cs="Times New Roman"/>
          <w:b/>
          <w:sz w:val="28"/>
          <w:szCs w:val="28"/>
        </w:rPr>
      </w:pPr>
      <w:r w:rsidRPr="000144B0">
        <w:rPr>
          <w:rFonts w:ascii="Times New Roman" w:hAnsi="Times New Roman" w:cs="Times New Roman"/>
          <w:b/>
          <w:sz w:val="28"/>
          <w:szCs w:val="28"/>
        </w:rPr>
        <w:t>Возрастной состав педагогов ДОУ</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693"/>
        <w:gridCol w:w="3260"/>
      </w:tblGrid>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Возраст педагогов</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Абсолютные данные</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Относительный показатель</w:t>
            </w:r>
          </w:p>
        </w:tc>
      </w:tr>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rPr>
                <w:rFonts w:ascii="Times New Roman" w:hAnsi="Times New Roman" w:cs="Times New Roman"/>
                <w:sz w:val="24"/>
                <w:szCs w:val="24"/>
              </w:rPr>
            </w:pPr>
            <w:r w:rsidRPr="00E3048E">
              <w:rPr>
                <w:rFonts w:ascii="Times New Roman" w:hAnsi="Times New Roman" w:cs="Times New Roman"/>
                <w:sz w:val="24"/>
                <w:szCs w:val="24"/>
              </w:rPr>
              <w:t xml:space="preserve">до 25 лет    </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rPr>
                <w:rFonts w:ascii="Times New Roman" w:hAnsi="Times New Roman" w:cs="Times New Roman"/>
                <w:sz w:val="24"/>
                <w:szCs w:val="24"/>
              </w:rPr>
            </w:pPr>
            <w:r w:rsidRPr="00E3048E">
              <w:rPr>
                <w:rFonts w:ascii="Times New Roman" w:hAnsi="Times New Roman" w:cs="Times New Roman"/>
                <w:sz w:val="24"/>
                <w:szCs w:val="24"/>
              </w:rPr>
              <w:t xml:space="preserve">от 25 до 29 лет </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tabs>
                <w:tab w:val="left" w:pos="4140"/>
              </w:tabs>
              <w:spacing w:after="0" w:line="240" w:lineRule="auto"/>
              <w:rPr>
                <w:rFonts w:ascii="Times New Roman" w:hAnsi="Times New Roman" w:cs="Times New Roman"/>
                <w:sz w:val="24"/>
                <w:szCs w:val="24"/>
              </w:rPr>
            </w:pPr>
            <w:r w:rsidRPr="00E3048E">
              <w:rPr>
                <w:rFonts w:ascii="Times New Roman" w:hAnsi="Times New Roman" w:cs="Times New Roman"/>
                <w:sz w:val="24"/>
                <w:szCs w:val="24"/>
              </w:rPr>
              <w:t>от 30 лет до 49 лет</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E3048E">
              <w:rPr>
                <w:rFonts w:ascii="Times New Roman" w:hAnsi="Times New Roman" w:cs="Times New Roman"/>
                <w:sz w:val="24"/>
                <w:szCs w:val="24"/>
              </w:rPr>
              <w:t xml:space="preserve"> педагогов</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Pr="00E3048E">
              <w:rPr>
                <w:rFonts w:ascii="Times New Roman" w:hAnsi="Times New Roman" w:cs="Times New Roman"/>
                <w:sz w:val="24"/>
                <w:szCs w:val="24"/>
              </w:rPr>
              <w:t>%</w:t>
            </w:r>
          </w:p>
        </w:tc>
      </w:tr>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tabs>
                <w:tab w:val="left" w:pos="4140"/>
              </w:tabs>
              <w:spacing w:after="0" w:line="240" w:lineRule="auto"/>
              <w:rPr>
                <w:rFonts w:ascii="Times New Roman" w:hAnsi="Times New Roman" w:cs="Times New Roman"/>
                <w:sz w:val="24"/>
                <w:szCs w:val="24"/>
              </w:rPr>
            </w:pPr>
            <w:r w:rsidRPr="00E3048E">
              <w:rPr>
                <w:rFonts w:ascii="Times New Roman" w:hAnsi="Times New Roman" w:cs="Times New Roman"/>
                <w:sz w:val="24"/>
                <w:szCs w:val="24"/>
              </w:rPr>
              <w:t>от 50 лет до 54 лет</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педагог</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144B0" w:rsidRPr="00E3048E" w:rsidTr="00BB222D">
        <w:tc>
          <w:tcPr>
            <w:tcW w:w="2978"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rPr>
                <w:rFonts w:ascii="Times New Roman" w:hAnsi="Times New Roman" w:cs="Times New Roman"/>
                <w:sz w:val="24"/>
                <w:szCs w:val="24"/>
              </w:rPr>
            </w:pPr>
            <w:r w:rsidRPr="00E3048E">
              <w:rPr>
                <w:rFonts w:ascii="Times New Roman" w:hAnsi="Times New Roman" w:cs="Times New Roman"/>
                <w:sz w:val="24"/>
                <w:szCs w:val="24"/>
              </w:rPr>
              <w:t xml:space="preserve">свыше 55  лет  </w:t>
            </w:r>
          </w:p>
        </w:tc>
        <w:tc>
          <w:tcPr>
            <w:tcW w:w="269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bl>
    <w:p w:rsidR="000144B0" w:rsidRDefault="000144B0" w:rsidP="000144B0">
      <w:pPr>
        <w:tabs>
          <w:tab w:val="left" w:pos="0"/>
        </w:tabs>
        <w:spacing w:line="240" w:lineRule="auto"/>
        <w:jc w:val="center"/>
        <w:rPr>
          <w:rFonts w:ascii="Times New Roman" w:hAnsi="Times New Roman" w:cs="Times New Roman"/>
          <w:b/>
          <w:sz w:val="24"/>
          <w:szCs w:val="24"/>
        </w:rPr>
      </w:pPr>
    </w:p>
    <w:p w:rsidR="000144B0" w:rsidRPr="00C0660B" w:rsidRDefault="000144B0" w:rsidP="000144B0">
      <w:pPr>
        <w:tabs>
          <w:tab w:val="left" w:pos="0"/>
        </w:tabs>
        <w:spacing w:line="240" w:lineRule="auto"/>
        <w:jc w:val="center"/>
        <w:rPr>
          <w:rFonts w:ascii="Times New Roman" w:hAnsi="Times New Roman" w:cs="Times New Roman"/>
          <w:b/>
          <w:sz w:val="28"/>
          <w:szCs w:val="28"/>
        </w:rPr>
      </w:pPr>
      <w:r w:rsidRPr="00C0660B">
        <w:rPr>
          <w:rFonts w:ascii="Times New Roman" w:hAnsi="Times New Roman" w:cs="Times New Roman"/>
          <w:b/>
          <w:sz w:val="28"/>
          <w:szCs w:val="28"/>
        </w:rPr>
        <w:t>Опыт педагогической деятельности педагогов ДОУ</w:t>
      </w: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6"/>
        <w:gridCol w:w="1843"/>
        <w:gridCol w:w="2624"/>
      </w:tblGrid>
      <w:tr w:rsidR="000144B0" w:rsidRPr="00E3048E" w:rsidTr="00BB222D">
        <w:tc>
          <w:tcPr>
            <w:tcW w:w="4146"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 xml:space="preserve">Стаж </w:t>
            </w:r>
            <w:proofErr w:type="gramStart"/>
            <w:r w:rsidRPr="00E3048E">
              <w:rPr>
                <w:rFonts w:ascii="Times New Roman" w:hAnsi="Times New Roman" w:cs="Times New Roman"/>
                <w:b/>
                <w:sz w:val="24"/>
                <w:szCs w:val="24"/>
              </w:rPr>
              <w:t>педагогической</w:t>
            </w:r>
            <w:proofErr w:type="gramEnd"/>
            <w:r w:rsidRPr="00E3048E">
              <w:rPr>
                <w:rFonts w:ascii="Times New Roman" w:hAnsi="Times New Roman" w:cs="Times New Roman"/>
                <w:b/>
                <w:sz w:val="24"/>
                <w:szCs w:val="24"/>
              </w:rPr>
              <w:t xml:space="preserve"> </w:t>
            </w:r>
          </w:p>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Абсолютные данные</w:t>
            </w:r>
          </w:p>
        </w:tc>
        <w:tc>
          <w:tcPr>
            <w:tcW w:w="262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Относительный показатель</w:t>
            </w:r>
          </w:p>
        </w:tc>
      </w:tr>
      <w:tr w:rsidR="000144B0" w:rsidRPr="00E3048E" w:rsidTr="00BB222D">
        <w:tc>
          <w:tcPr>
            <w:tcW w:w="4146"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3048E">
              <w:rPr>
                <w:rFonts w:ascii="Times New Roman" w:hAnsi="Times New Roman" w:cs="Times New Roman"/>
                <w:sz w:val="24"/>
                <w:szCs w:val="24"/>
              </w:rPr>
              <w:t>0%</w:t>
            </w:r>
          </w:p>
        </w:tc>
      </w:tr>
      <w:tr w:rsidR="000144B0" w:rsidRPr="00E3048E" w:rsidTr="00BB222D">
        <w:tc>
          <w:tcPr>
            <w:tcW w:w="4146"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от 5 до 10 лет</w:t>
            </w:r>
          </w:p>
        </w:tc>
        <w:tc>
          <w:tcPr>
            <w:tcW w:w="184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262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r w:rsidR="000144B0" w:rsidRPr="00E3048E" w:rsidTr="00BB222D">
        <w:tc>
          <w:tcPr>
            <w:tcW w:w="4146"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от 10 до 20 лет</w:t>
            </w:r>
          </w:p>
        </w:tc>
        <w:tc>
          <w:tcPr>
            <w:tcW w:w="184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 xml:space="preserve"> 4 педагога</w:t>
            </w:r>
          </w:p>
        </w:tc>
        <w:tc>
          <w:tcPr>
            <w:tcW w:w="262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E3048E">
              <w:rPr>
                <w:rFonts w:ascii="Times New Roman" w:hAnsi="Times New Roman" w:cs="Times New Roman"/>
                <w:sz w:val="24"/>
                <w:szCs w:val="24"/>
              </w:rPr>
              <w:t xml:space="preserve"> %</w:t>
            </w:r>
          </w:p>
        </w:tc>
      </w:tr>
      <w:tr w:rsidR="000144B0" w:rsidRPr="00E3048E" w:rsidTr="00BB222D">
        <w:tc>
          <w:tcPr>
            <w:tcW w:w="4146"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свыше   20  лет</w:t>
            </w:r>
          </w:p>
        </w:tc>
        <w:tc>
          <w:tcPr>
            <w:tcW w:w="1843"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 xml:space="preserve">4 педагога </w:t>
            </w:r>
          </w:p>
        </w:tc>
        <w:tc>
          <w:tcPr>
            <w:tcW w:w="262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E3048E">
              <w:rPr>
                <w:rFonts w:ascii="Times New Roman" w:hAnsi="Times New Roman" w:cs="Times New Roman"/>
                <w:sz w:val="24"/>
                <w:szCs w:val="24"/>
              </w:rPr>
              <w:t>%</w:t>
            </w:r>
          </w:p>
        </w:tc>
      </w:tr>
    </w:tbl>
    <w:p w:rsidR="000144B0" w:rsidRPr="00E3048E" w:rsidRDefault="000144B0" w:rsidP="000144B0">
      <w:pPr>
        <w:pStyle w:val="af2"/>
        <w:ind w:firstLine="700"/>
        <w:rPr>
          <w:sz w:val="24"/>
          <w:szCs w:val="24"/>
          <w:highlight w:val="cyan"/>
        </w:rPr>
      </w:pPr>
    </w:p>
    <w:p w:rsidR="000144B0" w:rsidRPr="00C0660B" w:rsidRDefault="000144B0" w:rsidP="000144B0">
      <w:pPr>
        <w:pStyle w:val="af2"/>
        <w:spacing w:after="240"/>
        <w:ind w:firstLine="700"/>
        <w:jc w:val="center"/>
        <w:rPr>
          <w:rFonts w:ascii="Times New Roman" w:hAnsi="Times New Roman" w:cs="Times New Roman"/>
          <w:b/>
          <w:i/>
          <w:sz w:val="28"/>
          <w:szCs w:val="28"/>
        </w:rPr>
      </w:pPr>
      <w:r w:rsidRPr="00C0660B">
        <w:rPr>
          <w:rFonts w:ascii="Times New Roman" w:hAnsi="Times New Roman" w:cs="Times New Roman"/>
          <w:b/>
          <w:sz w:val="28"/>
          <w:szCs w:val="28"/>
        </w:rPr>
        <w:t>Квалификация педагогических работников</w:t>
      </w: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160"/>
        <w:gridCol w:w="3244"/>
      </w:tblGrid>
      <w:tr w:rsidR="000144B0" w:rsidRPr="00E3048E" w:rsidTr="00C0660B">
        <w:trPr>
          <w:trHeight w:val="644"/>
          <w:jc w:val="center"/>
        </w:trPr>
        <w:tc>
          <w:tcPr>
            <w:tcW w:w="3350" w:type="dxa"/>
            <w:tcBorders>
              <w:top w:val="single" w:sz="4" w:space="0" w:color="auto"/>
              <w:left w:val="single" w:sz="4" w:space="0" w:color="auto"/>
              <w:bottom w:val="single" w:sz="4" w:space="0" w:color="auto"/>
              <w:right w:val="single" w:sz="4" w:space="0" w:color="auto"/>
            </w:tcBorders>
            <w:vAlign w:val="center"/>
          </w:tcPr>
          <w:p w:rsidR="000144B0" w:rsidRPr="00E3048E" w:rsidRDefault="000144B0" w:rsidP="00BB222D">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Абсолютные данные</w:t>
            </w:r>
          </w:p>
        </w:tc>
        <w:tc>
          <w:tcPr>
            <w:tcW w:w="3244" w:type="dxa"/>
            <w:tcBorders>
              <w:top w:val="single" w:sz="4" w:space="0" w:color="auto"/>
              <w:left w:val="single" w:sz="4" w:space="0" w:color="auto"/>
              <w:bottom w:val="single" w:sz="4" w:space="0" w:color="auto"/>
              <w:right w:val="single" w:sz="4" w:space="0" w:color="auto"/>
            </w:tcBorders>
            <w:vAlign w:val="center"/>
            <w:hideMark/>
          </w:tcPr>
          <w:p w:rsidR="000144B0" w:rsidRPr="00E3048E" w:rsidRDefault="000144B0" w:rsidP="00BB222D">
            <w:pPr>
              <w:spacing w:after="0" w:line="240" w:lineRule="auto"/>
              <w:jc w:val="center"/>
              <w:rPr>
                <w:rFonts w:ascii="Times New Roman" w:hAnsi="Times New Roman" w:cs="Times New Roman"/>
                <w:b/>
                <w:sz w:val="24"/>
                <w:szCs w:val="24"/>
              </w:rPr>
            </w:pPr>
            <w:r w:rsidRPr="00E3048E">
              <w:rPr>
                <w:rFonts w:ascii="Times New Roman" w:hAnsi="Times New Roman" w:cs="Times New Roman"/>
                <w:b/>
                <w:sz w:val="24"/>
                <w:szCs w:val="24"/>
              </w:rPr>
              <w:t>Относительный показатель</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b/>
                <w:sz w:val="24"/>
                <w:szCs w:val="24"/>
              </w:rPr>
            </w:pPr>
            <w:r w:rsidRPr="00E3048E">
              <w:rPr>
                <w:rFonts w:ascii="Times New Roman" w:hAnsi="Times New Roman" w:cs="Times New Roman"/>
                <w:b/>
                <w:sz w:val="24"/>
                <w:szCs w:val="24"/>
              </w:rPr>
              <w:t>Имеют образование</w:t>
            </w:r>
          </w:p>
        </w:tc>
        <w:tc>
          <w:tcPr>
            <w:tcW w:w="2160" w:type="dxa"/>
            <w:tcBorders>
              <w:top w:val="single" w:sz="4" w:space="0" w:color="auto"/>
              <w:left w:val="single" w:sz="4" w:space="0" w:color="auto"/>
              <w:bottom w:val="single" w:sz="4" w:space="0" w:color="auto"/>
              <w:right w:val="single" w:sz="4" w:space="0" w:color="auto"/>
            </w:tcBorders>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44" w:type="dxa"/>
            <w:tcBorders>
              <w:top w:val="single" w:sz="4" w:space="0" w:color="auto"/>
              <w:left w:val="single" w:sz="4" w:space="0" w:color="auto"/>
              <w:bottom w:val="single" w:sz="4" w:space="0" w:color="auto"/>
              <w:right w:val="single" w:sz="4" w:space="0" w:color="auto"/>
            </w:tcBorders>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sz w:val="24"/>
                <w:szCs w:val="24"/>
              </w:rPr>
            </w:pPr>
            <w:r w:rsidRPr="00E3048E">
              <w:rPr>
                <w:rFonts w:ascii="Times New Roman" w:hAnsi="Times New Roman" w:cs="Times New Roman"/>
                <w:sz w:val="24"/>
                <w:szCs w:val="24"/>
              </w:rPr>
              <w:t>высшее</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7</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E3048E">
              <w:rPr>
                <w:rFonts w:ascii="Times New Roman" w:hAnsi="Times New Roman" w:cs="Times New Roman"/>
                <w:sz w:val="24"/>
                <w:szCs w:val="24"/>
              </w:rPr>
              <w:t>0 %</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sz w:val="24"/>
                <w:szCs w:val="24"/>
              </w:rPr>
            </w:pPr>
            <w:r w:rsidRPr="00E3048E">
              <w:rPr>
                <w:rFonts w:ascii="Times New Roman" w:hAnsi="Times New Roman" w:cs="Times New Roman"/>
                <w:sz w:val="24"/>
                <w:szCs w:val="24"/>
              </w:rPr>
              <w:t xml:space="preserve">среднее специальное </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3048E">
              <w:rPr>
                <w:rFonts w:ascii="Times New Roman" w:hAnsi="Times New Roman" w:cs="Times New Roman"/>
                <w:sz w:val="24"/>
                <w:szCs w:val="24"/>
              </w:rPr>
              <w:t>0 %</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b/>
                <w:sz w:val="24"/>
                <w:szCs w:val="24"/>
              </w:rPr>
            </w:pPr>
            <w:r w:rsidRPr="00E3048E">
              <w:rPr>
                <w:rFonts w:ascii="Times New Roman" w:hAnsi="Times New Roman" w:cs="Times New Roman"/>
                <w:b/>
                <w:sz w:val="24"/>
                <w:szCs w:val="24"/>
              </w:rPr>
              <w:t>Имеют квалификацию</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E3048E">
              <w:rPr>
                <w:rFonts w:ascii="Times New Roman" w:hAnsi="Times New Roman" w:cs="Times New Roman"/>
                <w:sz w:val="24"/>
                <w:szCs w:val="24"/>
              </w:rPr>
              <w:t>0%</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b/>
                <w:sz w:val="24"/>
                <w:szCs w:val="24"/>
              </w:rPr>
            </w:pPr>
            <w:r w:rsidRPr="00E3048E">
              <w:rPr>
                <w:rFonts w:ascii="Times New Roman" w:hAnsi="Times New Roman" w:cs="Times New Roman"/>
                <w:sz w:val="24"/>
                <w:szCs w:val="24"/>
              </w:rPr>
              <w:t>высшую</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E3048E">
              <w:rPr>
                <w:rFonts w:ascii="Times New Roman" w:hAnsi="Times New Roman" w:cs="Times New Roman"/>
                <w:sz w:val="24"/>
                <w:szCs w:val="24"/>
              </w:rPr>
              <w:t>0%</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sz w:val="24"/>
                <w:szCs w:val="24"/>
              </w:rPr>
            </w:pPr>
            <w:r w:rsidRPr="00E3048E">
              <w:rPr>
                <w:rFonts w:ascii="Times New Roman" w:hAnsi="Times New Roman" w:cs="Times New Roman"/>
                <w:sz w:val="24"/>
                <w:szCs w:val="24"/>
              </w:rPr>
              <w:t>первую</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3048E">
              <w:rPr>
                <w:rFonts w:ascii="Times New Roman" w:hAnsi="Times New Roman" w:cs="Times New Roman"/>
                <w:sz w:val="24"/>
                <w:szCs w:val="24"/>
              </w:rPr>
              <w:t>0%</w:t>
            </w:r>
          </w:p>
        </w:tc>
      </w:tr>
      <w:tr w:rsidR="000144B0" w:rsidRPr="00E3048E" w:rsidTr="00C0660B">
        <w:trPr>
          <w:trHeight w:val="257"/>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sz w:val="24"/>
                <w:szCs w:val="24"/>
              </w:rPr>
            </w:pPr>
            <w:r w:rsidRPr="00E3048E">
              <w:rPr>
                <w:rFonts w:ascii="Times New Roman" w:hAnsi="Times New Roman" w:cs="Times New Roman"/>
                <w:sz w:val="24"/>
                <w:szCs w:val="24"/>
              </w:rPr>
              <w:t>без категории</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3048E">
              <w:rPr>
                <w:rFonts w:ascii="Times New Roman" w:hAnsi="Times New Roman" w:cs="Times New Roman"/>
                <w:sz w:val="24"/>
                <w:szCs w:val="24"/>
              </w:rPr>
              <w:t>0%</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b/>
                <w:sz w:val="24"/>
                <w:szCs w:val="24"/>
              </w:rPr>
            </w:pPr>
            <w:r w:rsidRPr="00E3048E">
              <w:rPr>
                <w:rFonts w:ascii="Times New Roman" w:hAnsi="Times New Roman" w:cs="Times New Roman"/>
                <w:b/>
                <w:sz w:val="24"/>
                <w:szCs w:val="24"/>
              </w:rPr>
              <w:t>Имеют звания и награды</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r w:rsidR="000144B0" w:rsidRPr="00E3048E" w:rsidTr="00C0660B">
        <w:trPr>
          <w:jc w:val="center"/>
        </w:trPr>
        <w:tc>
          <w:tcPr>
            <w:tcW w:w="335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both"/>
              <w:rPr>
                <w:rFonts w:ascii="Times New Roman" w:hAnsi="Times New Roman" w:cs="Times New Roman"/>
                <w:b/>
                <w:sz w:val="24"/>
                <w:szCs w:val="24"/>
              </w:rPr>
            </w:pPr>
            <w:r w:rsidRPr="00E3048E">
              <w:rPr>
                <w:rFonts w:ascii="Times New Roman" w:hAnsi="Times New Roman" w:cs="Times New Roman"/>
                <w:b/>
                <w:sz w:val="24"/>
                <w:szCs w:val="24"/>
              </w:rPr>
              <w:t>Заочно обучаются</w:t>
            </w:r>
          </w:p>
        </w:tc>
        <w:tc>
          <w:tcPr>
            <w:tcW w:w="2160"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c>
          <w:tcPr>
            <w:tcW w:w="3244" w:type="dxa"/>
            <w:tcBorders>
              <w:top w:val="single" w:sz="4" w:space="0" w:color="auto"/>
              <w:left w:val="single" w:sz="4" w:space="0" w:color="auto"/>
              <w:bottom w:val="single" w:sz="4" w:space="0" w:color="auto"/>
              <w:right w:val="single" w:sz="4" w:space="0" w:color="auto"/>
            </w:tcBorders>
            <w:hideMark/>
          </w:tcPr>
          <w:p w:rsidR="000144B0" w:rsidRPr="00E3048E" w:rsidRDefault="000144B0" w:rsidP="00BB222D">
            <w:pPr>
              <w:spacing w:after="0" w:line="240" w:lineRule="auto"/>
              <w:jc w:val="center"/>
              <w:rPr>
                <w:rFonts w:ascii="Times New Roman" w:hAnsi="Times New Roman" w:cs="Times New Roman"/>
                <w:sz w:val="24"/>
                <w:szCs w:val="24"/>
              </w:rPr>
            </w:pPr>
            <w:r w:rsidRPr="00E3048E">
              <w:rPr>
                <w:rFonts w:ascii="Times New Roman" w:hAnsi="Times New Roman" w:cs="Times New Roman"/>
                <w:sz w:val="24"/>
                <w:szCs w:val="24"/>
              </w:rPr>
              <w:t>-</w:t>
            </w:r>
          </w:p>
        </w:tc>
      </w:tr>
    </w:tbl>
    <w:p w:rsidR="000144B0" w:rsidRPr="00E3048E" w:rsidRDefault="000144B0" w:rsidP="000144B0">
      <w:pPr>
        <w:pStyle w:val="af2"/>
        <w:ind w:firstLine="700"/>
        <w:jc w:val="both"/>
        <w:rPr>
          <w:i/>
          <w:sz w:val="24"/>
          <w:szCs w:val="24"/>
        </w:rPr>
      </w:pPr>
    </w:p>
    <w:p w:rsidR="000144B0" w:rsidRDefault="000144B0" w:rsidP="000144B0">
      <w:pPr>
        <w:pStyle w:val="af2"/>
        <w:spacing w:line="360" w:lineRule="auto"/>
        <w:ind w:firstLine="700"/>
        <w:jc w:val="both"/>
        <w:rPr>
          <w:rFonts w:ascii="Times New Roman" w:hAnsi="Times New Roman" w:cs="Times New Roman"/>
          <w:sz w:val="28"/>
          <w:szCs w:val="28"/>
        </w:rPr>
      </w:pPr>
      <w:proofErr w:type="gramStart"/>
      <w:r w:rsidRPr="000144B0">
        <w:rPr>
          <w:rFonts w:ascii="Times New Roman" w:hAnsi="Times New Roman" w:cs="Times New Roman"/>
          <w:sz w:val="28"/>
          <w:szCs w:val="28"/>
        </w:rPr>
        <w:t xml:space="preserve">Квалификация педагогических и учебно-вспомогательных работников соответствовала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w:t>
      </w:r>
      <w:r w:rsidRPr="000144B0">
        <w:rPr>
          <w:rFonts w:ascii="Times New Roman" w:hAnsi="Times New Roman" w:cs="Times New Roman"/>
          <w:sz w:val="28"/>
          <w:szCs w:val="28"/>
        </w:rPr>
        <w:lastRenderedPageBreak/>
        <w:t>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w:t>
      </w:r>
      <w:proofErr w:type="gramEnd"/>
      <w:r w:rsidRPr="000144B0">
        <w:rPr>
          <w:rFonts w:ascii="Times New Roman" w:hAnsi="Times New Roman" w:cs="Times New Roman"/>
          <w:sz w:val="28"/>
          <w:szCs w:val="28"/>
        </w:rPr>
        <w:t xml:space="preserve"> Федерации от 31 мая 2011 г. № 448н (зарегистрирован Министерством юстиции Российской Федерации 1 июля 2011 г., регистрационный № 21240).</w:t>
      </w:r>
      <w:r w:rsidR="00C0660B">
        <w:rPr>
          <w:rFonts w:ascii="Times New Roman" w:hAnsi="Times New Roman" w:cs="Times New Roman"/>
          <w:sz w:val="28"/>
          <w:szCs w:val="28"/>
        </w:rPr>
        <w:t xml:space="preserve"> </w:t>
      </w:r>
      <w:r w:rsidRPr="000144B0">
        <w:rPr>
          <w:rFonts w:ascii="Times New Roman" w:hAnsi="Times New Roman" w:cs="Times New Roman"/>
          <w:sz w:val="28"/>
          <w:szCs w:val="28"/>
        </w:rPr>
        <w:t xml:space="preserve">Педагогические работники, обладают  основными компетенциями, необходимыми для создания условия развития детей, обозначенными в п. 3.2.5  ФГОС </w:t>
      </w:r>
      <w:proofErr w:type="gramStart"/>
      <w:r w:rsidRPr="000144B0">
        <w:rPr>
          <w:rFonts w:ascii="Times New Roman" w:hAnsi="Times New Roman" w:cs="Times New Roman"/>
          <w:sz w:val="28"/>
          <w:szCs w:val="28"/>
        </w:rPr>
        <w:t>ДО</w:t>
      </w:r>
      <w:proofErr w:type="gramEnd"/>
      <w:r w:rsidRPr="000144B0">
        <w:rPr>
          <w:rFonts w:ascii="Times New Roman" w:hAnsi="Times New Roman" w:cs="Times New Roman"/>
          <w:sz w:val="28"/>
          <w:szCs w:val="28"/>
        </w:rPr>
        <w:t>.</w:t>
      </w:r>
    </w:p>
    <w:p w:rsidR="000144B0" w:rsidRPr="000144B0" w:rsidRDefault="000144B0" w:rsidP="000144B0">
      <w:pPr>
        <w:pStyle w:val="af2"/>
        <w:spacing w:line="360" w:lineRule="auto"/>
        <w:ind w:firstLine="700"/>
        <w:jc w:val="center"/>
        <w:rPr>
          <w:rFonts w:ascii="Times New Roman" w:hAnsi="Times New Roman"/>
          <w:b/>
          <w:i/>
          <w:sz w:val="28"/>
          <w:szCs w:val="28"/>
        </w:rPr>
      </w:pPr>
      <w:r w:rsidRPr="000144B0">
        <w:rPr>
          <w:rFonts w:ascii="Times New Roman" w:hAnsi="Times New Roman"/>
          <w:b/>
          <w:i/>
          <w:sz w:val="28"/>
          <w:szCs w:val="28"/>
        </w:rPr>
        <w:t>Укомплектованность кадрами ДОО:</w:t>
      </w:r>
    </w:p>
    <w:tbl>
      <w:tblPr>
        <w:tblStyle w:val="ad"/>
        <w:tblW w:w="0" w:type="auto"/>
        <w:tblInd w:w="108" w:type="dxa"/>
        <w:tblLook w:val="04A0"/>
      </w:tblPr>
      <w:tblGrid>
        <w:gridCol w:w="5498"/>
        <w:gridCol w:w="3682"/>
      </w:tblGrid>
      <w:tr w:rsidR="000144B0" w:rsidRPr="00105428" w:rsidTr="000144B0">
        <w:tc>
          <w:tcPr>
            <w:tcW w:w="5498" w:type="dxa"/>
            <w:shd w:val="clear" w:color="auto" w:fill="FFFFFF" w:themeFill="background1"/>
          </w:tcPr>
          <w:p w:rsidR="000144B0" w:rsidRPr="000144B0" w:rsidRDefault="000144B0" w:rsidP="00BB222D">
            <w:pPr>
              <w:tabs>
                <w:tab w:val="left" w:pos="567"/>
              </w:tabs>
              <w:autoSpaceDE w:val="0"/>
              <w:autoSpaceDN w:val="0"/>
              <w:adjustRightInd w:val="0"/>
              <w:spacing w:line="360" w:lineRule="auto"/>
              <w:jc w:val="center"/>
              <w:rPr>
                <w:rFonts w:ascii="Times New Roman" w:hAnsi="Times New Roman"/>
                <w:b/>
                <w:i/>
                <w:sz w:val="28"/>
                <w:szCs w:val="28"/>
              </w:rPr>
            </w:pPr>
            <w:r w:rsidRPr="000144B0">
              <w:rPr>
                <w:rFonts w:ascii="Times New Roman" w:hAnsi="Times New Roman"/>
                <w:b/>
                <w:i/>
                <w:sz w:val="28"/>
                <w:szCs w:val="28"/>
              </w:rPr>
              <w:t>Должность</w:t>
            </w:r>
          </w:p>
        </w:tc>
        <w:tc>
          <w:tcPr>
            <w:tcW w:w="3682" w:type="dxa"/>
            <w:shd w:val="clear" w:color="auto" w:fill="FFFFFF" w:themeFill="background1"/>
          </w:tcPr>
          <w:p w:rsidR="000144B0" w:rsidRPr="000144B0" w:rsidRDefault="000144B0" w:rsidP="00BB222D">
            <w:pPr>
              <w:tabs>
                <w:tab w:val="left" w:pos="567"/>
              </w:tabs>
              <w:autoSpaceDE w:val="0"/>
              <w:autoSpaceDN w:val="0"/>
              <w:adjustRightInd w:val="0"/>
              <w:spacing w:line="360" w:lineRule="auto"/>
              <w:jc w:val="center"/>
              <w:rPr>
                <w:rFonts w:ascii="Times New Roman" w:hAnsi="Times New Roman"/>
                <w:b/>
                <w:i/>
                <w:sz w:val="28"/>
                <w:szCs w:val="28"/>
              </w:rPr>
            </w:pPr>
            <w:r w:rsidRPr="000144B0">
              <w:rPr>
                <w:rFonts w:ascii="Times New Roman" w:hAnsi="Times New Roman"/>
                <w:b/>
                <w:i/>
                <w:sz w:val="28"/>
                <w:szCs w:val="28"/>
              </w:rPr>
              <w:t>Количество педагогов</w:t>
            </w:r>
          </w:p>
        </w:tc>
      </w:tr>
      <w:tr w:rsidR="000144B0" w:rsidRPr="00105428" w:rsidTr="000144B0">
        <w:tc>
          <w:tcPr>
            <w:tcW w:w="5498" w:type="dxa"/>
          </w:tcPr>
          <w:p w:rsidR="000144B0" w:rsidRPr="00105428" w:rsidRDefault="000144B0" w:rsidP="00BB222D">
            <w:pPr>
              <w:tabs>
                <w:tab w:val="left" w:pos="567"/>
              </w:tabs>
              <w:autoSpaceDE w:val="0"/>
              <w:autoSpaceDN w:val="0"/>
              <w:adjustRightInd w:val="0"/>
              <w:jc w:val="both"/>
              <w:rPr>
                <w:rFonts w:ascii="Times New Roman" w:hAnsi="Times New Roman"/>
                <w:sz w:val="28"/>
                <w:szCs w:val="28"/>
              </w:rPr>
            </w:pPr>
            <w:r w:rsidRPr="00105428">
              <w:rPr>
                <w:rFonts w:ascii="Times New Roman" w:hAnsi="Times New Roman"/>
                <w:sz w:val="28"/>
                <w:szCs w:val="28"/>
              </w:rPr>
              <w:t>Педагог-психолог</w:t>
            </w:r>
          </w:p>
        </w:tc>
        <w:tc>
          <w:tcPr>
            <w:tcW w:w="3682" w:type="dxa"/>
          </w:tcPr>
          <w:p w:rsidR="000144B0" w:rsidRPr="00105428" w:rsidRDefault="000144B0" w:rsidP="00BB222D">
            <w:pPr>
              <w:tabs>
                <w:tab w:val="left" w:pos="567"/>
              </w:tabs>
              <w:autoSpaceDE w:val="0"/>
              <w:autoSpaceDN w:val="0"/>
              <w:adjustRightInd w:val="0"/>
              <w:jc w:val="center"/>
              <w:rPr>
                <w:rFonts w:ascii="Times New Roman" w:hAnsi="Times New Roman"/>
                <w:sz w:val="28"/>
                <w:szCs w:val="28"/>
              </w:rPr>
            </w:pPr>
            <w:r w:rsidRPr="00105428">
              <w:rPr>
                <w:rFonts w:ascii="Times New Roman" w:hAnsi="Times New Roman"/>
                <w:sz w:val="28"/>
                <w:szCs w:val="28"/>
              </w:rPr>
              <w:t>1</w:t>
            </w:r>
          </w:p>
        </w:tc>
      </w:tr>
      <w:tr w:rsidR="000144B0" w:rsidRPr="00105428" w:rsidTr="000144B0">
        <w:tc>
          <w:tcPr>
            <w:tcW w:w="5498" w:type="dxa"/>
          </w:tcPr>
          <w:p w:rsidR="000144B0" w:rsidRPr="00105428" w:rsidRDefault="000144B0" w:rsidP="00BB222D">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Учитель-логопед</w:t>
            </w:r>
          </w:p>
        </w:tc>
        <w:tc>
          <w:tcPr>
            <w:tcW w:w="3682" w:type="dxa"/>
          </w:tcPr>
          <w:p w:rsidR="000144B0" w:rsidRPr="00105428" w:rsidRDefault="000144B0" w:rsidP="00BB222D">
            <w:pPr>
              <w:tabs>
                <w:tab w:val="left" w:pos="567"/>
              </w:tabs>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144B0" w:rsidRPr="00105428" w:rsidTr="000144B0">
        <w:tc>
          <w:tcPr>
            <w:tcW w:w="5498" w:type="dxa"/>
          </w:tcPr>
          <w:p w:rsidR="000144B0" w:rsidRPr="00105428" w:rsidRDefault="000144B0" w:rsidP="00BB222D">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Инструктор по физической культуре</w:t>
            </w:r>
          </w:p>
        </w:tc>
        <w:tc>
          <w:tcPr>
            <w:tcW w:w="3682" w:type="dxa"/>
          </w:tcPr>
          <w:p w:rsidR="000144B0" w:rsidRPr="00105428" w:rsidRDefault="000144B0" w:rsidP="00BB222D">
            <w:pPr>
              <w:tabs>
                <w:tab w:val="left" w:pos="567"/>
              </w:tabs>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144B0" w:rsidTr="000144B0">
        <w:tc>
          <w:tcPr>
            <w:tcW w:w="5498" w:type="dxa"/>
          </w:tcPr>
          <w:p w:rsidR="000144B0" w:rsidRDefault="000144B0" w:rsidP="00BB222D">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Воспитатель</w:t>
            </w:r>
          </w:p>
        </w:tc>
        <w:tc>
          <w:tcPr>
            <w:tcW w:w="3682" w:type="dxa"/>
          </w:tcPr>
          <w:p w:rsidR="000144B0" w:rsidRDefault="000144B0" w:rsidP="00BB222D">
            <w:pPr>
              <w:tabs>
                <w:tab w:val="left" w:pos="567"/>
              </w:tabs>
              <w:autoSpaceDE w:val="0"/>
              <w:autoSpaceDN w:val="0"/>
              <w:adjustRightInd w:val="0"/>
              <w:jc w:val="center"/>
              <w:rPr>
                <w:rFonts w:ascii="Times New Roman" w:hAnsi="Times New Roman"/>
                <w:sz w:val="28"/>
                <w:szCs w:val="28"/>
              </w:rPr>
            </w:pPr>
            <w:r>
              <w:rPr>
                <w:rFonts w:ascii="Times New Roman" w:hAnsi="Times New Roman"/>
                <w:sz w:val="28"/>
                <w:szCs w:val="28"/>
              </w:rPr>
              <w:t>8</w:t>
            </w:r>
          </w:p>
        </w:tc>
      </w:tr>
      <w:tr w:rsidR="000144B0" w:rsidTr="000144B0">
        <w:tc>
          <w:tcPr>
            <w:tcW w:w="5498" w:type="dxa"/>
          </w:tcPr>
          <w:p w:rsidR="000144B0" w:rsidRDefault="000144B0" w:rsidP="00BB222D">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Музыкальный руководитель</w:t>
            </w:r>
          </w:p>
        </w:tc>
        <w:tc>
          <w:tcPr>
            <w:tcW w:w="3682" w:type="dxa"/>
          </w:tcPr>
          <w:p w:rsidR="000144B0" w:rsidRDefault="000144B0" w:rsidP="00BB222D">
            <w:pPr>
              <w:tabs>
                <w:tab w:val="left" w:pos="567"/>
              </w:tabs>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0144B0" w:rsidTr="000144B0">
        <w:tc>
          <w:tcPr>
            <w:tcW w:w="5498" w:type="dxa"/>
          </w:tcPr>
          <w:p w:rsidR="000144B0" w:rsidRDefault="000144B0" w:rsidP="00BB222D">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Педагог дополнительного образования</w:t>
            </w:r>
          </w:p>
        </w:tc>
        <w:tc>
          <w:tcPr>
            <w:tcW w:w="3682" w:type="dxa"/>
          </w:tcPr>
          <w:p w:rsidR="000144B0" w:rsidRDefault="000144B0" w:rsidP="00BB222D">
            <w:pPr>
              <w:tabs>
                <w:tab w:val="left" w:pos="567"/>
              </w:tabs>
              <w:autoSpaceDE w:val="0"/>
              <w:autoSpaceDN w:val="0"/>
              <w:adjustRightInd w:val="0"/>
              <w:jc w:val="center"/>
              <w:rPr>
                <w:rFonts w:ascii="Times New Roman" w:hAnsi="Times New Roman"/>
                <w:sz w:val="28"/>
                <w:szCs w:val="28"/>
              </w:rPr>
            </w:pPr>
            <w:r>
              <w:rPr>
                <w:rFonts w:ascii="Times New Roman" w:hAnsi="Times New Roman"/>
                <w:sz w:val="28"/>
                <w:szCs w:val="28"/>
              </w:rPr>
              <w:t>1</w:t>
            </w:r>
          </w:p>
        </w:tc>
      </w:tr>
    </w:tbl>
    <w:p w:rsidR="00C0660B" w:rsidRDefault="00C0660B" w:rsidP="00C0660B">
      <w:pPr>
        <w:tabs>
          <w:tab w:val="left" w:pos="567"/>
        </w:tabs>
        <w:autoSpaceDE w:val="0"/>
        <w:autoSpaceDN w:val="0"/>
        <w:adjustRightInd w:val="0"/>
        <w:spacing w:before="240" w:after="0" w:line="360" w:lineRule="auto"/>
        <w:ind w:firstLine="567"/>
        <w:jc w:val="both"/>
        <w:rPr>
          <w:rFonts w:ascii="Times New Roman" w:hAnsi="Times New Roman"/>
          <w:b/>
          <w:i/>
          <w:sz w:val="28"/>
          <w:szCs w:val="28"/>
        </w:rPr>
      </w:pPr>
      <w:r w:rsidRPr="00105428">
        <w:rPr>
          <w:rFonts w:ascii="Times New Roman" w:hAnsi="Times New Roman"/>
          <w:sz w:val="28"/>
          <w:szCs w:val="28"/>
        </w:rPr>
        <w:t xml:space="preserve">Для организации и проведению  работы в группах для детей с ограниченными возможностями здоровья в детском саду предусмотрены </w:t>
      </w:r>
      <w:proofErr w:type="spellStart"/>
      <w:r w:rsidRPr="00105428">
        <w:rPr>
          <w:rFonts w:ascii="Times New Roman" w:hAnsi="Times New Roman"/>
          <w:sz w:val="28"/>
          <w:szCs w:val="28"/>
        </w:rPr>
        <w:t>олжности</w:t>
      </w:r>
      <w:proofErr w:type="spellEnd"/>
      <w:r w:rsidRPr="00105428">
        <w:rPr>
          <w:rFonts w:ascii="Times New Roman" w:hAnsi="Times New Roman"/>
          <w:sz w:val="28"/>
          <w:szCs w:val="28"/>
        </w:rPr>
        <w:t xml:space="preserve"> специалистов</w:t>
      </w:r>
      <w:r>
        <w:rPr>
          <w:rFonts w:ascii="Times New Roman" w:hAnsi="Times New Roman"/>
          <w:sz w:val="28"/>
          <w:szCs w:val="28"/>
        </w:rPr>
        <w:t xml:space="preserve">, </w:t>
      </w:r>
      <w:r w:rsidRPr="00105428">
        <w:rPr>
          <w:rFonts w:ascii="Times New Roman" w:hAnsi="Times New Roman"/>
          <w:sz w:val="28"/>
          <w:szCs w:val="28"/>
        </w:rPr>
        <w:t>имеющих соответствующую квалификацию для работы в соответствии со спецификой ограничения здоровья детей</w:t>
      </w:r>
      <w:r>
        <w:rPr>
          <w:rFonts w:ascii="Times New Roman" w:hAnsi="Times New Roman"/>
          <w:sz w:val="28"/>
          <w:szCs w:val="28"/>
        </w:rPr>
        <w:t>.</w:t>
      </w:r>
    </w:p>
    <w:p w:rsidR="006E03EF" w:rsidRPr="006E03EF" w:rsidRDefault="006E03EF" w:rsidP="006E03EF">
      <w:pPr>
        <w:tabs>
          <w:tab w:val="left" w:pos="567"/>
        </w:tabs>
        <w:autoSpaceDE w:val="0"/>
        <w:autoSpaceDN w:val="0"/>
        <w:adjustRightInd w:val="0"/>
        <w:spacing w:before="240" w:after="0" w:line="360" w:lineRule="auto"/>
        <w:ind w:firstLine="567"/>
        <w:jc w:val="center"/>
        <w:rPr>
          <w:rFonts w:ascii="Times New Roman" w:hAnsi="Times New Roman"/>
          <w:b/>
          <w:i/>
          <w:sz w:val="28"/>
          <w:szCs w:val="28"/>
        </w:rPr>
      </w:pPr>
      <w:r w:rsidRPr="006E03EF">
        <w:rPr>
          <w:rFonts w:ascii="Times New Roman" w:hAnsi="Times New Roman"/>
          <w:b/>
          <w:i/>
          <w:sz w:val="28"/>
          <w:szCs w:val="28"/>
        </w:rPr>
        <w:t>Организационно-методическое сопровождение процесса реализации Программы</w:t>
      </w:r>
    </w:p>
    <w:p w:rsidR="006E03EF" w:rsidRPr="00B95F83" w:rsidRDefault="006E03EF" w:rsidP="006E03EF">
      <w:pPr>
        <w:spacing w:after="120" w:line="360" w:lineRule="auto"/>
        <w:ind w:firstLine="567"/>
        <w:jc w:val="both"/>
        <w:rPr>
          <w:rFonts w:ascii="Times New Roman" w:hAnsi="Times New Roman"/>
          <w:sz w:val="28"/>
          <w:szCs w:val="28"/>
        </w:rPr>
      </w:pPr>
      <w:r>
        <w:rPr>
          <w:rFonts w:ascii="Times New Roman" w:hAnsi="Times New Roman"/>
          <w:sz w:val="28"/>
          <w:szCs w:val="28"/>
        </w:rPr>
        <w:t xml:space="preserve">С 2015 года детский сад является соисполнителем проекта «Механизмы внедрения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подхода с позиций непрерывности образования (ДОО-НОО-ООО)» </w:t>
      </w:r>
      <w:r w:rsidRPr="00B95F83">
        <w:rPr>
          <w:rFonts w:ascii="Times New Roman" w:hAnsi="Times New Roman"/>
          <w:b/>
          <w:i/>
          <w:sz w:val="28"/>
          <w:szCs w:val="28"/>
        </w:rPr>
        <w:t>федеральной инновационной площадкой</w:t>
      </w:r>
      <w:r>
        <w:rPr>
          <w:rFonts w:ascii="Times New Roman" w:hAnsi="Times New Roman"/>
          <w:sz w:val="28"/>
          <w:szCs w:val="28"/>
        </w:rPr>
        <w:t xml:space="preserve"> Негосударственного образовательного учреждения дополнительного профессионального образования «Институт </w:t>
      </w:r>
      <w:proofErr w:type="spellStart"/>
      <w:r>
        <w:rPr>
          <w:rFonts w:ascii="Times New Roman" w:hAnsi="Times New Roman"/>
          <w:sz w:val="28"/>
          <w:szCs w:val="28"/>
        </w:rPr>
        <w:t>системно-деятельностной</w:t>
      </w:r>
      <w:proofErr w:type="spellEnd"/>
      <w:r>
        <w:rPr>
          <w:rFonts w:ascii="Times New Roman" w:hAnsi="Times New Roman"/>
          <w:sz w:val="28"/>
          <w:szCs w:val="28"/>
        </w:rPr>
        <w:t xml:space="preserve"> педагогики». Срок реализации  2015-2019 годы. </w:t>
      </w:r>
    </w:p>
    <w:p w:rsidR="006E03EF" w:rsidRPr="00271384" w:rsidRDefault="006E03EF" w:rsidP="006E03EF">
      <w:pPr>
        <w:spacing w:after="0" w:line="360" w:lineRule="auto"/>
        <w:ind w:firstLine="567"/>
        <w:jc w:val="both"/>
        <w:rPr>
          <w:rFonts w:ascii="Times New Roman" w:hAnsi="Times New Roman"/>
          <w:sz w:val="28"/>
          <w:szCs w:val="28"/>
        </w:rPr>
      </w:pPr>
      <w:r w:rsidRPr="00271384">
        <w:rPr>
          <w:rFonts w:ascii="Times New Roman" w:hAnsi="Times New Roman"/>
          <w:sz w:val="28"/>
          <w:szCs w:val="28"/>
        </w:rPr>
        <w:lastRenderedPageBreak/>
        <w:t>В соответствии с планом деятельности ФИП</w:t>
      </w:r>
      <w:r>
        <w:rPr>
          <w:rFonts w:ascii="Times New Roman" w:hAnsi="Times New Roman"/>
          <w:sz w:val="28"/>
          <w:szCs w:val="28"/>
        </w:rPr>
        <w:t xml:space="preserve"> </w:t>
      </w:r>
      <w:r w:rsidRPr="00271384">
        <w:rPr>
          <w:rFonts w:ascii="Times New Roman" w:hAnsi="Times New Roman"/>
          <w:sz w:val="28"/>
          <w:szCs w:val="28"/>
        </w:rPr>
        <w:t>(план работы лаборатории № 6 на 2015-2016 учебный год)</w:t>
      </w:r>
      <w:r>
        <w:rPr>
          <w:rFonts w:ascii="Times New Roman" w:hAnsi="Times New Roman"/>
          <w:sz w:val="28"/>
          <w:szCs w:val="28"/>
        </w:rPr>
        <w:t xml:space="preserve"> </w:t>
      </w:r>
      <w:r w:rsidRPr="00271384">
        <w:rPr>
          <w:rFonts w:ascii="Times New Roman" w:hAnsi="Times New Roman"/>
          <w:sz w:val="28"/>
          <w:szCs w:val="28"/>
        </w:rPr>
        <w:t xml:space="preserve"> разработан </w:t>
      </w:r>
      <w:r>
        <w:rPr>
          <w:rFonts w:ascii="Times New Roman" w:hAnsi="Times New Roman"/>
          <w:sz w:val="28"/>
          <w:szCs w:val="28"/>
        </w:rPr>
        <w:t xml:space="preserve">план деятельности ДОУ, как информационно-консультационного центра (РИКЦ)  по теме </w:t>
      </w:r>
      <w:r w:rsidRPr="00271384">
        <w:rPr>
          <w:rFonts w:ascii="Times New Roman" w:hAnsi="Times New Roman"/>
          <w:sz w:val="28"/>
          <w:szCs w:val="28"/>
        </w:rPr>
        <w:t>«Технология «Ситуация» как инструмент организации образовательного процесса в комплексной программе дошкольного образования «Мир открытий»»</w:t>
      </w:r>
    </w:p>
    <w:p w:rsidR="006E03EF" w:rsidRPr="00B30D39" w:rsidRDefault="006E03EF" w:rsidP="006E03EF">
      <w:pPr>
        <w:spacing w:after="0" w:line="360" w:lineRule="auto"/>
        <w:ind w:firstLine="360"/>
        <w:jc w:val="both"/>
        <w:rPr>
          <w:rFonts w:ascii="Times New Roman" w:hAnsi="Times New Roman"/>
          <w:sz w:val="28"/>
          <w:szCs w:val="28"/>
        </w:rPr>
      </w:pPr>
      <w:r w:rsidRPr="00271384">
        <w:rPr>
          <w:rFonts w:ascii="Times New Roman" w:hAnsi="Times New Roman"/>
          <w:b/>
          <w:i/>
          <w:sz w:val="28"/>
          <w:szCs w:val="28"/>
        </w:rPr>
        <w:t>Цель:</w:t>
      </w:r>
      <w:r>
        <w:rPr>
          <w:rFonts w:ascii="Times New Roman" w:hAnsi="Times New Roman"/>
          <w:i/>
          <w:sz w:val="28"/>
          <w:szCs w:val="28"/>
        </w:rPr>
        <w:t xml:space="preserve"> </w:t>
      </w:r>
      <w:r>
        <w:rPr>
          <w:rFonts w:ascii="Times New Roman" w:hAnsi="Times New Roman"/>
          <w:sz w:val="28"/>
          <w:szCs w:val="28"/>
        </w:rPr>
        <w:t xml:space="preserve">подготовить методические образцы организации образовательных ситуаций с дошкольниками в технологии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метода Л.Г. </w:t>
      </w:r>
      <w:proofErr w:type="spellStart"/>
      <w:r>
        <w:rPr>
          <w:rFonts w:ascii="Times New Roman" w:hAnsi="Times New Roman"/>
          <w:sz w:val="28"/>
          <w:szCs w:val="28"/>
        </w:rPr>
        <w:t>Петерсон</w:t>
      </w:r>
      <w:proofErr w:type="spellEnd"/>
      <w:r>
        <w:rPr>
          <w:rFonts w:ascii="Times New Roman" w:hAnsi="Times New Roman"/>
          <w:sz w:val="28"/>
          <w:szCs w:val="28"/>
        </w:rPr>
        <w:t xml:space="preserve"> (технологии «Ситуация»).</w:t>
      </w:r>
    </w:p>
    <w:p w:rsidR="00191F9A" w:rsidRPr="002C6001" w:rsidRDefault="00191F9A" w:rsidP="006E03EF">
      <w:pPr>
        <w:keepNext/>
        <w:widowControl w:val="0"/>
        <w:tabs>
          <w:tab w:val="left" w:pos="567"/>
        </w:tabs>
        <w:suppressAutoHyphens/>
        <w:spacing w:before="240" w:line="240" w:lineRule="auto"/>
        <w:ind w:firstLine="567"/>
        <w:jc w:val="center"/>
        <w:outlineLvl w:val="1"/>
        <w:rPr>
          <w:rFonts w:ascii="Times New Roman" w:eastAsia="SimSun" w:hAnsi="Times New Roman"/>
          <w:b/>
          <w:iCs/>
          <w:kern w:val="28"/>
          <w:sz w:val="28"/>
          <w:szCs w:val="28"/>
          <w:lang w:eastAsia="hi-IN" w:bidi="hi-IN"/>
        </w:rPr>
      </w:pPr>
      <w:bookmarkStart w:id="40" w:name="_Toc422496196"/>
      <w:r w:rsidRPr="002C6001">
        <w:rPr>
          <w:rFonts w:ascii="Times New Roman" w:eastAsia="SimSun" w:hAnsi="Times New Roman"/>
          <w:b/>
          <w:iCs/>
          <w:kern w:val="28"/>
          <w:sz w:val="28"/>
          <w:szCs w:val="28"/>
          <w:lang w:eastAsia="hi-IN" w:bidi="hi-IN"/>
        </w:rPr>
        <w:t>3.4. Материально-техническое обеспечение Программы</w:t>
      </w:r>
      <w:bookmarkEnd w:id="40"/>
    </w:p>
    <w:tbl>
      <w:tblPr>
        <w:tblStyle w:val="ad"/>
        <w:tblW w:w="0" w:type="auto"/>
        <w:tblInd w:w="108" w:type="dxa"/>
        <w:tblLook w:val="04A0"/>
      </w:tblPr>
      <w:tblGrid>
        <w:gridCol w:w="4820"/>
        <w:gridCol w:w="4360"/>
      </w:tblGrid>
      <w:tr w:rsidR="00191F9A" w:rsidTr="006E03EF">
        <w:tc>
          <w:tcPr>
            <w:tcW w:w="9180" w:type="dxa"/>
            <w:gridSpan w:val="2"/>
          </w:tcPr>
          <w:p w:rsidR="00A84718" w:rsidRPr="00E56D5C" w:rsidRDefault="00191F9A" w:rsidP="00A84718">
            <w:pPr>
              <w:tabs>
                <w:tab w:val="left" w:pos="567"/>
                <w:tab w:val="left" w:pos="709"/>
              </w:tabs>
              <w:autoSpaceDE w:val="0"/>
              <w:autoSpaceDN w:val="0"/>
              <w:adjustRightInd w:val="0"/>
              <w:ind w:firstLine="567"/>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Детский сад</w:t>
            </w:r>
            <w:r w:rsidRPr="0007357C">
              <w:rPr>
                <w:rFonts w:ascii="Times New Roman" w:eastAsia="Times New Roman" w:hAnsi="Times New Roman"/>
                <w:bCs/>
                <w:sz w:val="28"/>
                <w:szCs w:val="28"/>
              </w:rPr>
              <w:t xml:space="preserve"> обеспечи</w:t>
            </w:r>
            <w:r>
              <w:rPr>
                <w:rFonts w:ascii="Times New Roman" w:eastAsia="Times New Roman" w:hAnsi="Times New Roman"/>
                <w:bCs/>
                <w:sz w:val="28"/>
                <w:szCs w:val="28"/>
              </w:rPr>
              <w:t xml:space="preserve">вает </w:t>
            </w:r>
            <w:r w:rsidRPr="0007357C">
              <w:rPr>
                <w:rFonts w:ascii="Times New Roman" w:eastAsia="Times New Roman" w:hAnsi="Times New Roman"/>
                <w:bCs/>
                <w:sz w:val="28"/>
                <w:szCs w:val="28"/>
              </w:rPr>
              <w:t xml:space="preserve">материально-технические условия, позволяющие достичь обозначенные </w:t>
            </w:r>
            <w:r>
              <w:rPr>
                <w:rFonts w:ascii="Times New Roman" w:eastAsia="Times New Roman" w:hAnsi="Times New Roman"/>
                <w:bCs/>
                <w:sz w:val="28"/>
                <w:szCs w:val="28"/>
              </w:rPr>
              <w:t>Программой</w:t>
            </w:r>
            <w:r w:rsidRPr="0007357C">
              <w:rPr>
                <w:rFonts w:ascii="Times New Roman" w:eastAsia="Times New Roman" w:hAnsi="Times New Roman"/>
                <w:bCs/>
                <w:sz w:val="28"/>
                <w:szCs w:val="28"/>
              </w:rPr>
              <w:t xml:space="preserve"> цели и выполнить задачи, в соответствии с </w:t>
            </w:r>
            <w:r w:rsidRPr="0007357C">
              <w:rPr>
                <w:rFonts w:ascii="Times New Roman" w:eastAsia="Times New Roman" w:hAnsi="Times New Roman"/>
                <w:b/>
                <w:bCs/>
                <w:sz w:val="28"/>
                <w:szCs w:val="28"/>
              </w:rPr>
              <w:t xml:space="preserve"> </w:t>
            </w:r>
            <w:r w:rsidRPr="00A84718">
              <w:rPr>
                <w:rFonts w:ascii="Times New Roman" w:eastAsia="Times New Roman" w:hAnsi="Times New Roman"/>
                <w:bCs/>
                <w:sz w:val="28"/>
                <w:szCs w:val="28"/>
              </w:rPr>
              <w:t xml:space="preserve">санитарно-эпидемиологических правилами и нормативами, нормами </w:t>
            </w:r>
            <w:r w:rsidRPr="00A84718">
              <w:rPr>
                <w:rFonts w:ascii="Times New Roman" w:eastAsia="Times New Roman" w:hAnsi="Times New Roman"/>
                <w:bCs/>
                <w:color w:val="000000"/>
                <w:sz w:val="28"/>
                <w:szCs w:val="28"/>
              </w:rPr>
              <w:t xml:space="preserve">пожарной безопасности и </w:t>
            </w:r>
            <w:proofErr w:type="spellStart"/>
            <w:r w:rsidRPr="00A84718">
              <w:rPr>
                <w:rFonts w:ascii="Times New Roman" w:eastAsia="Times New Roman" w:hAnsi="Times New Roman"/>
                <w:bCs/>
                <w:color w:val="000000"/>
                <w:sz w:val="28"/>
                <w:szCs w:val="28"/>
              </w:rPr>
              <w:t>электробезопасности</w:t>
            </w:r>
            <w:proofErr w:type="spellEnd"/>
            <w:r w:rsidRPr="00A84718">
              <w:rPr>
                <w:rFonts w:ascii="Times New Roman" w:eastAsia="Times New Roman" w:hAnsi="Times New Roman"/>
                <w:bCs/>
                <w:sz w:val="28"/>
                <w:szCs w:val="28"/>
              </w:rPr>
              <w:t>;</w:t>
            </w:r>
            <w:r w:rsidRPr="00A84718">
              <w:rPr>
                <w:rFonts w:ascii="Times New Roman" w:eastAsia="SimSun" w:hAnsi="Times New Roman"/>
                <w:bCs/>
                <w:color w:val="000000"/>
                <w:sz w:val="28"/>
                <w:szCs w:val="28"/>
              </w:rPr>
              <w:t xml:space="preserve"> нормам охраны здоровья воспитанников и </w:t>
            </w:r>
            <w:r w:rsidRPr="00A84718">
              <w:rPr>
                <w:rFonts w:ascii="Times New Roman" w:eastAsia="Times New Roman" w:hAnsi="Times New Roman"/>
                <w:bCs/>
                <w:color w:val="000000"/>
                <w:sz w:val="28"/>
                <w:szCs w:val="28"/>
              </w:rPr>
              <w:t>охране труда</w:t>
            </w:r>
            <w:r w:rsidRPr="00A84718">
              <w:rPr>
                <w:rFonts w:ascii="Times New Roman" w:eastAsia="SimSun" w:hAnsi="Times New Roman"/>
                <w:bCs/>
                <w:color w:val="000000"/>
                <w:sz w:val="28"/>
                <w:szCs w:val="28"/>
              </w:rPr>
              <w:t xml:space="preserve"> работников</w:t>
            </w:r>
            <w:proofErr w:type="gramEnd"/>
          </w:p>
        </w:tc>
      </w:tr>
      <w:tr w:rsidR="00191F9A" w:rsidTr="00157D43">
        <w:trPr>
          <w:trHeight w:val="285"/>
        </w:trPr>
        <w:tc>
          <w:tcPr>
            <w:tcW w:w="4820" w:type="dxa"/>
            <w:tcBorders>
              <w:bottom w:val="single" w:sz="4" w:space="0" w:color="auto"/>
            </w:tcBorders>
          </w:tcPr>
          <w:p w:rsidR="00191F9A" w:rsidRPr="00A84718" w:rsidRDefault="00A84718" w:rsidP="0056651D">
            <w:pPr>
              <w:tabs>
                <w:tab w:val="left" w:pos="567"/>
                <w:tab w:val="left" w:pos="709"/>
              </w:tabs>
              <w:autoSpaceDE w:val="0"/>
              <w:autoSpaceDN w:val="0"/>
              <w:adjustRightInd w:val="0"/>
              <w:ind w:firstLine="567"/>
              <w:jc w:val="both"/>
              <w:rPr>
                <w:rFonts w:ascii="Times New Roman" w:eastAsia="Times New Roman" w:hAnsi="Times New Roman"/>
                <w:b/>
                <w:bCs/>
                <w:i/>
                <w:sz w:val="28"/>
                <w:szCs w:val="28"/>
              </w:rPr>
            </w:pPr>
            <w:r w:rsidRPr="00A84718">
              <w:rPr>
                <w:rFonts w:ascii="Times New Roman" w:eastAsia="Times New Roman" w:hAnsi="Times New Roman"/>
                <w:b/>
                <w:bCs/>
                <w:i/>
                <w:sz w:val="28"/>
                <w:szCs w:val="28"/>
              </w:rPr>
              <w:t>Основная часть Программы</w:t>
            </w:r>
          </w:p>
        </w:tc>
        <w:tc>
          <w:tcPr>
            <w:tcW w:w="4360" w:type="dxa"/>
            <w:tcBorders>
              <w:bottom w:val="single" w:sz="4" w:space="0" w:color="auto"/>
            </w:tcBorders>
          </w:tcPr>
          <w:p w:rsidR="00191F9A" w:rsidRPr="00A84718" w:rsidRDefault="00A84718" w:rsidP="00C0660B">
            <w:pPr>
              <w:tabs>
                <w:tab w:val="left" w:pos="567"/>
                <w:tab w:val="left" w:pos="709"/>
              </w:tabs>
              <w:autoSpaceDE w:val="0"/>
              <w:autoSpaceDN w:val="0"/>
              <w:adjustRightInd w:val="0"/>
              <w:jc w:val="center"/>
              <w:rPr>
                <w:rFonts w:ascii="Times New Roman" w:eastAsia="Times New Roman" w:hAnsi="Times New Roman"/>
                <w:b/>
                <w:bCs/>
                <w:i/>
                <w:sz w:val="28"/>
                <w:szCs w:val="28"/>
              </w:rPr>
            </w:pPr>
            <w:r w:rsidRPr="00A84718">
              <w:rPr>
                <w:rFonts w:ascii="Times New Roman" w:eastAsia="Times New Roman" w:hAnsi="Times New Roman"/>
                <w:b/>
                <w:bCs/>
                <w:i/>
                <w:sz w:val="28"/>
                <w:szCs w:val="28"/>
              </w:rPr>
              <w:t xml:space="preserve">Часть Программы, реализуемая участниками </w:t>
            </w:r>
            <w:r w:rsidR="00C0660B">
              <w:rPr>
                <w:rFonts w:ascii="Times New Roman" w:eastAsia="Times New Roman" w:hAnsi="Times New Roman"/>
                <w:b/>
                <w:bCs/>
                <w:i/>
                <w:sz w:val="28"/>
                <w:szCs w:val="28"/>
              </w:rPr>
              <w:t>ОП</w:t>
            </w:r>
          </w:p>
        </w:tc>
      </w:tr>
      <w:tr w:rsidR="00E66F18" w:rsidTr="00157D43">
        <w:trPr>
          <w:trHeight w:val="2595"/>
        </w:trPr>
        <w:tc>
          <w:tcPr>
            <w:tcW w:w="4820" w:type="dxa"/>
            <w:tcBorders>
              <w:top w:val="single" w:sz="4" w:space="0" w:color="auto"/>
            </w:tcBorders>
          </w:tcPr>
          <w:p w:rsidR="00E66F18" w:rsidRPr="002C6001" w:rsidRDefault="00C30770" w:rsidP="00C0660B">
            <w:pPr>
              <w:tabs>
                <w:tab w:val="left" w:pos="567"/>
                <w:tab w:val="left" w:pos="709"/>
              </w:tabs>
              <w:autoSpaceDE w:val="0"/>
              <w:autoSpaceDN w:val="0"/>
              <w:adjustRightInd w:val="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О</w:t>
            </w:r>
            <w:r w:rsidR="00E66F18" w:rsidRPr="002C6001">
              <w:rPr>
                <w:rFonts w:ascii="Times New Roman" w:eastAsia="Times New Roman" w:hAnsi="Times New Roman"/>
                <w:bCs/>
                <w:color w:val="000000"/>
                <w:sz w:val="28"/>
                <w:szCs w:val="28"/>
              </w:rPr>
              <w:t>существля</w:t>
            </w:r>
            <w:r w:rsidR="00E66F18">
              <w:rPr>
                <w:rFonts w:ascii="Times New Roman" w:eastAsia="Times New Roman" w:hAnsi="Times New Roman"/>
                <w:bCs/>
                <w:color w:val="000000"/>
                <w:sz w:val="28"/>
                <w:szCs w:val="28"/>
              </w:rPr>
              <w:t>ет</w:t>
            </w:r>
            <w:r w:rsidR="00E66F18" w:rsidRPr="002C6001">
              <w:rPr>
                <w:rFonts w:ascii="Times New Roman" w:eastAsia="Times New Roman" w:hAnsi="Times New Roman"/>
                <w:bCs/>
                <w:color w:val="000000"/>
                <w:sz w:val="28"/>
                <w:szCs w:val="28"/>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w:t>
            </w:r>
            <w:r>
              <w:rPr>
                <w:rFonts w:ascii="Times New Roman" w:eastAsia="Times New Roman" w:hAnsi="Times New Roman"/>
                <w:bCs/>
                <w:color w:val="000000"/>
                <w:sz w:val="28"/>
                <w:szCs w:val="28"/>
              </w:rPr>
              <w:t>ых образовательных потребностей</w:t>
            </w:r>
            <w:r w:rsidR="00E66F18" w:rsidRPr="002C6001">
              <w:rPr>
                <w:rFonts w:ascii="Times New Roman" w:eastAsia="Times New Roman" w:hAnsi="Times New Roman"/>
                <w:bCs/>
                <w:color w:val="000000"/>
                <w:sz w:val="28"/>
                <w:szCs w:val="28"/>
              </w:rPr>
              <w:t xml:space="preserve"> </w:t>
            </w:r>
          </w:p>
        </w:tc>
        <w:tc>
          <w:tcPr>
            <w:tcW w:w="4360" w:type="dxa"/>
            <w:tcBorders>
              <w:top w:val="single" w:sz="4" w:space="0" w:color="auto"/>
            </w:tcBorders>
          </w:tcPr>
          <w:p w:rsidR="00E66F18" w:rsidRPr="00290A9F" w:rsidRDefault="00C30770" w:rsidP="0056651D">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proofErr w:type="gramStart"/>
            <w:r w:rsidR="00E66F18" w:rsidRPr="00290A9F">
              <w:rPr>
                <w:rFonts w:ascii="Times New Roman" w:eastAsia="Times New Roman" w:hAnsi="Times New Roman"/>
                <w:bCs/>
                <w:sz w:val="28"/>
                <w:szCs w:val="28"/>
              </w:rPr>
              <w:t>Оснащённые</w:t>
            </w:r>
            <w:proofErr w:type="gramEnd"/>
            <w:r w:rsidR="00E66F18" w:rsidRPr="00290A9F">
              <w:rPr>
                <w:rFonts w:ascii="Times New Roman" w:eastAsia="Times New Roman" w:hAnsi="Times New Roman"/>
                <w:bCs/>
                <w:sz w:val="28"/>
                <w:szCs w:val="28"/>
              </w:rPr>
              <w:t xml:space="preserve"> в соответствии с ФГОС ДО: </w:t>
            </w:r>
          </w:p>
          <w:p w:rsidR="00E66F18" w:rsidRPr="00290A9F" w:rsidRDefault="00C30770" w:rsidP="00C30770">
            <w:pPr>
              <w:tabs>
                <w:tab w:val="left" w:pos="567"/>
                <w:tab w:val="left" w:pos="709"/>
              </w:tabs>
              <w:autoSpaceDE w:val="0"/>
              <w:autoSpaceDN w:val="0"/>
              <w:adjustRightInd w:val="0"/>
              <w:jc w:val="both"/>
              <w:rPr>
                <w:rFonts w:ascii="Times New Roman" w:eastAsia="Times New Roman" w:hAnsi="Times New Roman"/>
                <w:bCs/>
                <w:sz w:val="28"/>
                <w:szCs w:val="28"/>
              </w:rPr>
            </w:pPr>
            <w:proofErr w:type="spellStart"/>
            <w:proofErr w:type="gramStart"/>
            <w:r>
              <w:rPr>
                <w:rFonts w:ascii="Times New Roman" w:eastAsia="Times New Roman" w:hAnsi="Times New Roman"/>
                <w:bCs/>
                <w:sz w:val="28"/>
                <w:szCs w:val="28"/>
              </w:rPr>
              <w:t>музыкальный-</w:t>
            </w:r>
            <w:r w:rsidR="00E66F18" w:rsidRPr="00290A9F">
              <w:rPr>
                <w:rFonts w:ascii="Times New Roman" w:eastAsia="Times New Roman" w:hAnsi="Times New Roman"/>
                <w:bCs/>
                <w:sz w:val="28"/>
                <w:szCs w:val="28"/>
              </w:rPr>
              <w:t>спортивный</w:t>
            </w:r>
            <w:proofErr w:type="spellEnd"/>
            <w:proofErr w:type="gramEnd"/>
            <w:r w:rsidR="00E66F18" w:rsidRPr="00290A9F">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зал, кабинет педагога-психолога и </w:t>
            </w:r>
            <w:r w:rsidR="00E66F18" w:rsidRPr="00290A9F">
              <w:rPr>
                <w:rFonts w:ascii="Times New Roman" w:eastAsia="Times New Roman" w:hAnsi="Times New Roman"/>
                <w:bCs/>
                <w:sz w:val="28"/>
                <w:szCs w:val="28"/>
              </w:rPr>
              <w:t xml:space="preserve"> кабинет учителя-логопеда, центры детской деятельности и инициативы во всех групповых комнатах</w:t>
            </w:r>
          </w:p>
        </w:tc>
      </w:tr>
      <w:tr w:rsidR="00191F9A" w:rsidTr="00157D43">
        <w:tc>
          <w:tcPr>
            <w:tcW w:w="4820" w:type="dxa"/>
          </w:tcPr>
          <w:p w:rsidR="00191F9A" w:rsidRPr="00E56D5C" w:rsidRDefault="00C30770" w:rsidP="00C30770">
            <w:pPr>
              <w:tabs>
                <w:tab w:val="left" w:pos="567"/>
                <w:tab w:val="left" w:pos="709"/>
              </w:tabs>
              <w:autoSpaceDE w:val="0"/>
              <w:autoSpaceDN w:val="0"/>
              <w:adjustRightInd w:val="0"/>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Pr>
                <w:rFonts w:ascii="Times New Roman" w:eastAsia="SimSun" w:hAnsi="Times New Roman"/>
                <w:bCs/>
                <w:color w:val="000000"/>
                <w:sz w:val="28"/>
                <w:szCs w:val="28"/>
              </w:rPr>
              <w:t>О</w:t>
            </w:r>
            <w:r w:rsidR="00191F9A" w:rsidRPr="002C6001">
              <w:rPr>
                <w:rFonts w:ascii="Times New Roman" w:eastAsia="SimSun" w:hAnsi="Times New Roman"/>
                <w:bCs/>
                <w:color w:val="000000"/>
                <w:sz w:val="28"/>
                <w:szCs w:val="28"/>
              </w:rPr>
              <w:t>рганиз</w:t>
            </w:r>
            <w:r w:rsidR="00191F9A">
              <w:rPr>
                <w:rFonts w:ascii="Times New Roman" w:eastAsia="SimSun" w:hAnsi="Times New Roman"/>
                <w:bCs/>
                <w:color w:val="000000"/>
                <w:sz w:val="28"/>
                <w:szCs w:val="28"/>
              </w:rPr>
              <w:t>ует</w:t>
            </w:r>
            <w:r w:rsidR="00191F9A" w:rsidRPr="002C6001">
              <w:rPr>
                <w:rFonts w:ascii="Times New Roman" w:eastAsia="SimSun" w:hAnsi="Times New Roman"/>
                <w:bCs/>
                <w:color w:val="000000"/>
                <w:sz w:val="28"/>
                <w:szCs w:val="28"/>
              </w:rPr>
              <w:t xml:space="preserve">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00191F9A" w:rsidRPr="002C6001">
              <w:rPr>
                <w:rFonts w:ascii="Times New Roman" w:eastAsia="SimSun" w:hAnsi="Times New Roman"/>
                <w:bCs/>
                <w:sz w:val="28"/>
                <w:szCs w:val="28"/>
              </w:rPr>
              <w:t xml:space="preserve">мотивирующей </w:t>
            </w:r>
            <w:r w:rsidR="00191F9A" w:rsidRPr="002C6001">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tc>
        <w:tc>
          <w:tcPr>
            <w:tcW w:w="4360" w:type="dxa"/>
          </w:tcPr>
          <w:p w:rsidR="00191F9A" w:rsidRPr="00290A9F" w:rsidRDefault="00C30770" w:rsidP="0056651D">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191F9A" w:rsidRPr="00290A9F">
              <w:rPr>
                <w:rFonts w:ascii="Times New Roman" w:eastAsia="Times New Roman" w:hAnsi="Times New Roman"/>
                <w:bCs/>
                <w:sz w:val="28"/>
                <w:szCs w:val="28"/>
              </w:rPr>
              <w:t>Попечительский совет, Педагогический совет, групповые родительские собрания.</w:t>
            </w:r>
          </w:p>
        </w:tc>
      </w:tr>
      <w:tr w:rsidR="00191F9A" w:rsidTr="00157D43">
        <w:tc>
          <w:tcPr>
            <w:tcW w:w="4820" w:type="dxa"/>
          </w:tcPr>
          <w:p w:rsidR="00191F9A" w:rsidRPr="00E56D5C" w:rsidRDefault="00C30770" w:rsidP="0056651D">
            <w:pPr>
              <w:tabs>
                <w:tab w:val="left" w:pos="567"/>
                <w:tab w:val="left" w:pos="709"/>
              </w:tabs>
              <w:autoSpaceDE w:val="0"/>
              <w:autoSpaceDN w:val="0"/>
              <w:adjustRightInd w:val="0"/>
              <w:ind w:firstLine="567"/>
              <w:jc w:val="both"/>
              <w:rPr>
                <w:rFonts w:ascii="Times New Roman" w:eastAsia="Times New Roman" w:hAnsi="Times New Roman"/>
                <w:bCs/>
                <w:sz w:val="28"/>
                <w:szCs w:val="28"/>
              </w:rPr>
            </w:pPr>
            <w:r>
              <w:rPr>
                <w:rFonts w:ascii="Times New Roman" w:eastAsia="SimSun" w:hAnsi="Times New Roman"/>
                <w:bCs/>
                <w:color w:val="000000"/>
                <w:sz w:val="28"/>
                <w:szCs w:val="28"/>
              </w:rPr>
              <w:lastRenderedPageBreak/>
              <w:t>И</w:t>
            </w:r>
            <w:r w:rsidR="00191F9A" w:rsidRPr="002C6001">
              <w:rPr>
                <w:rFonts w:ascii="Times New Roman" w:eastAsia="SimSun" w:hAnsi="Times New Roman"/>
                <w:bCs/>
                <w:color w:val="000000"/>
                <w:sz w:val="28"/>
                <w:szCs w:val="28"/>
              </w:rPr>
              <w:t>спольз</w:t>
            </w:r>
            <w:r w:rsidR="00191F9A">
              <w:rPr>
                <w:rFonts w:ascii="Times New Roman" w:eastAsia="SimSun" w:hAnsi="Times New Roman"/>
                <w:bCs/>
                <w:color w:val="000000"/>
                <w:sz w:val="28"/>
                <w:szCs w:val="28"/>
              </w:rPr>
              <w:t>ует</w:t>
            </w:r>
            <w:r w:rsidR="00191F9A" w:rsidRPr="002C6001">
              <w:rPr>
                <w:rFonts w:ascii="Times New Roman" w:eastAsia="SimSun" w:hAnsi="Times New Roman"/>
                <w:bCs/>
                <w:color w:val="000000"/>
                <w:sz w:val="28"/>
                <w:szCs w:val="28"/>
              </w:rPr>
              <w:t xml:space="preserve"> в образовательном процессе современные образовательные технологии </w:t>
            </w:r>
            <w:r w:rsidR="00191F9A" w:rsidRPr="002C6001">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tc>
        <w:tc>
          <w:tcPr>
            <w:tcW w:w="4360" w:type="dxa"/>
          </w:tcPr>
          <w:p w:rsidR="00191F9A" w:rsidRPr="00290A9F" w:rsidRDefault="00C30770" w:rsidP="00C30770">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191F9A" w:rsidRPr="00290A9F">
              <w:rPr>
                <w:rFonts w:ascii="Times New Roman" w:eastAsia="Times New Roman" w:hAnsi="Times New Roman"/>
                <w:bCs/>
                <w:sz w:val="28"/>
                <w:szCs w:val="28"/>
              </w:rPr>
              <w:t xml:space="preserve">Мини-музей, детская лаборатория, исследовательские центры в группах, экологическая тропа, метеостанция, патриотический уголок, зона безопасности, </w:t>
            </w:r>
            <w:proofErr w:type="spellStart"/>
            <w:r w:rsidR="00191F9A" w:rsidRPr="00290A9F">
              <w:rPr>
                <w:rFonts w:ascii="Times New Roman" w:eastAsia="Times New Roman" w:hAnsi="Times New Roman"/>
                <w:bCs/>
                <w:sz w:val="28"/>
                <w:szCs w:val="28"/>
              </w:rPr>
              <w:t>автогородок</w:t>
            </w:r>
            <w:proofErr w:type="spellEnd"/>
            <w:r w:rsidR="00191F9A" w:rsidRPr="00290A9F">
              <w:rPr>
                <w:rFonts w:ascii="Times New Roman" w:eastAsia="Times New Roman" w:hAnsi="Times New Roman"/>
                <w:bCs/>
                <w:sz w:val="28"/>
                <w:szCs w:val="28"/>
              </w:rPr>
              <w:t>.</w:t>
            </w:r>
          </w:p>
        </w:tc>
      </w:tr>
      <w:tr w:rsidR="00191F9A" w:rsidTr="00157D43">
        <w:tc>
          <w:tcPr>
            <w:tcW w:w="4820" w:type="dxa"/>
          </w:tcPr>
          <w:p w:rsidR="00191F9A" w:rsidRPr="00E56D5C" w:rsidRDefault="00157D43" w:rsidP="0056651D">
            <w:pPr>
              <w:tabs>
                <w:tab w:val="left" w:pos="567"/>
                <w:tab w:val="left" w:pos="709"/>
              </w:tabs>
              <w:autoSpaceDE w:val="0"/>
              <w:autoSpaceDN w:val="0"/>
              <w:adjustRightInd w:val="0"/>
              <w:ind w:firstLine="567"/>
              <w:jc w:val="both"/>
              <w:rPr>
                <w:rFonts w:ascii="Times New Roman" w:eastAsia="Times New Roman" w:hAnsi="Times New Roman"/>
                <w:bCs/>
                <w:sz w:val="28"/>
                <w:szCs w:val="28"/>
              </w:rPr>
            </w:pPr>
            <w:r>
              <w:rPr>
                <w:rFonts w:ascii="Times New Roman" w:eastAsia="SimSun" w:hAnsi="Times New Roman"/>
                <w:bCs/>
                <w:color w:val="000000"/>
                <w:sz w:val="28"/>
                <w:szCs w:val="28"/>
              </w:rPr>
              <w:t>О</w:t>
            </w:r>
            <w:r w:rsidR="00191F9A" w:rsidRPr="002C6001">
              <w:rPr>
                <w:rFonts w:ascii="Times New Roman" w:eastAsia="SimSun" w:hAnsi="Times New Roman"/>
                <w:bCs/>
                <w:color w:val="000000"/>
                <w:sz w:val="28"/>
                <w:szCs w:val="28"/>
              </w:rPr>
              <w:t>бновля</w:t>
            </w:r>
            <w:r w:rsidR="00191F9A">
              <w:rPr>
                <w:rFonts w:ascii="Times New Roman" w:eastAsia="SimSun" w:hAnsi="Times New Roman"/>
                <w:bCs/>
                <w:color w:val="000000"/>
                <w:sz w:val="28"/>
                <w:szCs w:val="28"/>
              </w:rPr>
              <w:t>ет</w:t>
            </w:r>
            <w:r w:rsidR="00191F9A" w:rsidRPr="002C6001">
              <w:rPr>
                <w:rFonts w:ascii="Times New Roman" w:eastAsia="SimSun" w:hAnsi="Times New Roman"/>
                <w:bCs/>
                <w:color w:val="000000"/>
                <w:sz w:val="28"/>
                <w:szCs w:val="28"/>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00191F9A" w:rsidRPr="002C6001">
              <w:rPr>
                <w:rFonts w:ascii="Times New Roman" w:eastAsia="SimSun" w:hAnsi="Times New Roman"/>
                <w:bCs/>
                <w:color w:val="000000"/>
                <w:sz w:val="28"/>
                <w:szCs w:val="28"/>
              </w:rPr>
              <w:t>социокультурной</w:t>
            </w:r>
            <w:proofErr w:type="spellEnd"/>
            <w:r w:rsidR="00191F9A" w:rsidRPr="002C6001">
              <w:rPr>
                <w:rFonts w:ascii="Times New Roman" w:eastAsia="SimSun" w:hAnsi="Times New Roman"/>
                <w:bCs/>
                <w:color w:val="000000"/>
                <w:sz w:val="28"/>
                <w:szCs w:val="28"/>
              </w:rPr>
              <w:t xml:space="preserve"> среды развития воспитанников </w:t>
            </w:r>
            <w:r w:rsidR="00191F9A" w:rsidRPr="002C6001">
              <w:rPr>
                <w:rFonts w:ascii="Times New Roman" w:eastAsia="SimSun" w:hAnsi="Times New Roman"/>
                <w:bCs/>
                <w:sz w:val="28"/>
                <w:szCs w:val="28"/>
              </w:rPr>
              <w:t>и специфики информационной социализации детей</w:t>
            </w:r>
          </w:p>
        </w:tc>
        <w:tc>
          <w:tcPr>
            <w:tcW w:w="4360" w:type="dxa"/>
          </w:tcPr>
          <w:p w:rsidR="00191F9A" w:rsidRPr="00290A9F" w:rsidRDefault="00157D43" w:rsidP="00157D43">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191F9A" w:rsidRPr="00290A9F">
              <w:rPr>
                <w:rFonts w:ascii="Times New Roman" w:eastAsia="Times New Roman" w:hAnsi="Times New Roman"/>
                <w:bCs/>
                <w:sz w:val="28"/>
                <w:szCs w:val="28"/>
              </w:rPr>
              <w:t>В  методическом кабинете</w:t>
            </w:r>
            <w:r>
              <w:rPr>
                <w:rFonts w:ascii="Times New Roman" w:eastAsia="Times New Roman" w:hAnsi="Times New Roman"/>
                <w:bCs/>
                <w:sz w:val="28"/>
                <w:szCs w:val="28"/>
              </w:rPr>
              <w:t xml:space="preserve"> и группах</w:t>
            </w:r>
            <w:r w:rsidR="00191F9A" w:rsidRPr="00290A9F">
              <w:rPr>
                <w:rFonts w:ascii="Times New Roman" w:eastAsia="Times New Roman" w:hAnsi="Times New Roman"/>
                <w:bCs/>
                <w:sz w:val="28"/>
                <w:szCs w:val="28"/>
              </w:rPr>
              <w:t xml:space="preserve"> собран демонстрационный материал для реализации задач</w:t>
            </w:r>
            <w:r>
              <w:rPr>
                <w:rFonts w:ascii="Times New Roman" w:eastAsia="Times New Roman" w:hAnsi="Times New Roman"/>
                <w:bCs/>
                <w:sz w:val="28"/>
                <w:szCs w:val="28"/>
              </w:rPr>
              <w:t xml:space="preserve"> Программы, видеотека, </w:t>
            </w:r>
            <w:proofErr w:type="spellStart"/>
            <w:r>
              <w:rPr>
                <w:rFonts w:ascii="Times New Roman" w:eastAsia="Times New Roman" w:hAnsi="Times New Roman"/>
                <w:bCs/>
                <w:sz w:val="28"/>
                <w:szCs w:val="28"/>
              </w:rPr>
              <w:t>флештека</w:t>
            </w:r>
            <w:proofErr w:type="spellEnd"/>
            <w:r>
              <w:rPr>
                <w:rFonts w:ascii="Times New Roman" w:eastAsia="Times New Roman" w:hAnsi="Times New Roman"/>
                <w:bCs/>
                <w:sz w:val="28"/>
                <w:szCs w:val="28"/>
              </w:rPr>
              <w:t>; организована работа творческих</w:t>
            </w:r>
            <w:r w:rsidR="00191F9A" w:rsidRPr="00290A9F">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групп </w:t>
            </w:r>
            <w:r w:rsidR="00191F9A" w:rsidRPr="00290A9F">
              <w:rPr>
                <w:rFonts w:ascii="Times New Roman" w:eastAsia="Times New Roman" w:hAnsi="Times New Roman"/>
                <w:bCs/>
                <w:sz w:val="28"/>
                <w:szCs w:val="28"/>
              </w:rPr>
              <w:t>педагогов</w:t>
            </w:r>
          </w:p>
        </w:tc>
      </w:tr>
      <w:tr w:rsidR="00191F9A" w:rsidTr="00157D43">
        <w:tc>
          <w:tcPr>
            <w:tcW w:w="4820" w:type="dxa"/>
          </w:tcPr>
          <w:p w:rsidR="00191F9A" w:rsidRPr="00E56D5C" w:rsidRDefault="00157D43" w:rsidP="0056651D">
            <w:pPr>
              <w:tabs>
                <w:tab w:val="left" w:pos="567"/>
                <w:tab w:val="left" w:pos="709"/>
              </w:tabs>
              <w:autoSpaceDE w:val="0"/>
              <w:autoSpaceDN w:val="0"/>
              <w:adjustRightInd w:val="0"/>
              <w:ind w:firstLine="567"/>
              <w:jc w:val="both"/>
              <w:rPr>
                <w:rFonts w:ascii="Times New Roman" w:eastAsia="Times New Roman" w:hAnsi="Times New Roman"/>
                <w:bCs/>
                <w:sz w:val="28"/>
                <w:szCs w:val="28"/>
              </w:rPr>
            </w:pPr>
            <w:r>
              <w:rPr>
                <w:rFonts w:ascii="Times New Roman" w:eastAsia="SimSun" w:hAnsi="Times New Roman"/>
                <w:bCs/>
                <w:color w:val="000000"/>
                <w:sz w:val="28"/>
                <w:szCs w:val="28"/>
              </w:rPr>
              <w:t>О</w:t>
            </w:r>
            <w:r w:rsidR="00191F9A" w:rsidRPr="002C6001">
              <w:rPr>
                <w:rFonts w:ascii="Times New Roman" w:eastAsia="SimSun" w:hAnsi="Times New Roman"/>
                <w:bCs/>
                <w:color w:val="000000"/>
                <w:sz w:val="28"/>
                <w:szCs w:val="28"/>
              </w:rPr>
              <w:t>беспечива</w:t>
            </w:r>
            <w:r w:rsidR="00191F9A">
              <w:rPr>
                <w:rFonts w:ascii="Times New Roman" w:eastAsia="SimSun" w:hAnsi="Times New Roman"/>
                <w:bCs/>
                <w:color w:val="000000"/>
                <w:sz w:val="28"/>
                <w:szCs w:val="28"/>
              </w:rPr>
              <w:t>ет</w:t>
            </w:r>
            <w:r w:rsidR="00191F9A" w:rsidRPr="002C6001">
              <w:rPr>
                <w:rFonts w:ascii="Times New Roman" w:eastAsia="SimSun" w:hAnsi="Times New Roman"/>
                <w:bCs/>
                <w:color w:val="000000"/>
                <w:sz w:val="28"/>
                <w:szCs w:val="28"/>
              </w:rPr>
              <w:t xml:space="preserve">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00191F9A" w:rsidRPr="002C6001">
              <w:rPr>
                <w:rFonts w:ascii="Times New Roman" w:eastAsia="SimSun" w:hAnsi="Times New Roman"/>
                <w:bCs/>
                <w:sz w:val="28"/>
                <w:szCs w:val="28"/>
              </w:rPr>
              <w:t>и мастерства мотивирования детей</w:t>
            </w:r>
          </w:p>
        </w:tc>
        <w:tc>
          <w:tcPr>
            <w:tcW w:w="4360" w:type="dxa"/>
          </w:tcPr>
          <w:p w:rsidR="00191F9A" w:rsidRPr="00290A9F" w:rsidRDefault="00157D43" w:rsidP="0056651D">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191F9A" w:rsidRPr="00290A9F">
              <w:rPr>
                <w:rFonts w:ascii="Times New Roman" w:eastAsia="Times New Roman" w:hAnsi="Times New Roman"/>
                <w:bCs/>
                <w:sz w:val="28"/>
                <w:szCs w:val="28"/>
              </w:rPr>
              <w:t>Банк АПО, сборники публикаций</w:t>
            </w:r>
            <w:r>
              <w:rPr>
                <w:rFonts w:ascii="Times New Roman" w:eastAsia="Times New Roman" w:hAnsi="Times New Roman"/>
                <w:bCs/>
                <w:sz w:val="28"/>
                <w:szCs w:val="28"/>
              </w:rPr>
              <w:t xml:space="preserve"> педагогов, </w:t>
            </w:r>
            <w:proofErr w:type="spellStart"/>
            <w:r>
              <w:rPr>
                <w:rFonts w:ascii="Times New Roman" w:eastAsia="Times New Roman" w:hAnsi="Times New Roman"/>
                <w:bCs/>
                <w:sz w:val="28"/>
                <w:szCs w:val="28"/>
              </w:rPr>
              <w:t>портфолио</w:t>
            </w:r>
            <w:proofErr w:type="spellEnd"/>
            <w:r>
              <w:rPr>
                <w:rFonts w:ascii="Times New Roman" w:eastAsia="Times New Roman" w:hAnsi="Times New Roman"/>
                <w:bCs/>
                <w:sz w:val="28"/>
                <w:szCs w:val="28"/>
              </w:rPr>
              <w:t xml:space="preserve"> педагогов</w:t>
            </w:r>
          </w:p>
        </w:tc>
      </w:tr>
      <w:tr w:rsidR="00191F9A" w:rsidTr="00157D43">
        <w:tc>
          <w:tcPr>
            <w:tcW w:w="4820" w:type="dxa"/>
          </w:tcPr>
          <w:p w:rsidR="00191F9A" w:rsidRPr="00E56D5C" w:rsidRDefault="00157D43" w:rsidP="00157D43">
            <w:pPr>
              <w:tabs>
                <w:tab w:val="left" w:pos="567"/>
                <w:tab w:val="left" w:pos="709"/>
              </w:tabs>
              <w:autoSpaceDE w:val="0"/>
              <w:autoSpaceDN w:val="0"/>
              <w:adjustRightInd w:val="0"/>
              <w:ind w:firstLine="567"/>
              <w:jc w:val="both"/>
              <w:rPr>
                <w:rFonts w:ascii="Times New Roman" w:eastAsia="Times New Roman" w:hAnsi="Times New Roman"/>
                <w:bCs/>
                <w:color w:val="000000"/>
                <w:sz w:val="28"/>
                <w:szCs w:val="28"/>
              </w:rPr>
            </w:pPr>
            <w:r>
              <w:rPr>
                <w:rFonts w:ascii="Times New Roman" w:eastAsia="SimSun" w:hAnsi="Times New Roman"/>
                <w:bCs/>
                <w:color w:val="000000"/>
                <w:sz w:val="28"/>
                <w:szCs w:val="28"/>
              </w:rPr>
              <w:t>Э</w:t>
            </w:r>
            <w:r w:rsidR="00191F9A" w:rsidRPr="002C6001">
              <w:rPr>
                <w:rFonts w:ascii="Times New Roman" w:eastAsia="SimSun" w:hAnsi="Times New Roman"/>
                <w:bCs/>
                <w:color w:val="000000"/>
                <w:sz w:val="28"/>
                <w:szCs w:val="28"/>
              </w:rPr>
              <w:t>ффективно управля</w:t>
            </w:r>
            <w:r w:rsidR="00191F9A">
              <w:rPr>
                <w:rFonts w:ascii="Times New Roman" w:eastAsia="SimSun" w:hAnsi="Times New Roman"/>
                <w:bCs/>
                <w:color w:val="000000"/>
                <w:sz w:val="28"/>
                <w:szCs w:val="28"/>
              </w:rPr>
              <w:t>ет</w:t>
            </w:r>
            <w:r w:rsidR="00191F9A" w:rsidRPr="002C6001">
              <w:rPr>
                <w:rFonts w:ascii="Times New Roman" w:eastAsia="SimSun" w:hAnsi="Times New Roman"/>
                <w:bCs/>
                <w:color w:val="000000"/>
                <w:sz w:val="28"/>
                <w:szCs w:val="28"/>
              </w:rPr>
              <w:t xml:space="preserve">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tc>
        <w:tc>
          <w:tcPr>
            <w:tcW w:w="4360" w:type="dxa"/>
          </w:tcPr>
          <w:p w:rsidR="00191F9A" w:rsidRPr="00290A9F" w:rsidRDefault="00157D43" w:rsidP="0056651D">
            <w:pPr>
              <w:tabs>
                <w:tab w:val="left" w:pos="567"/>
                <w:tab w:val="left" w:pos="709"/>
              </w:tabs>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191F9A" w:rsidRPr="00290A9F">
              <w:rPr>
                <w:rFonts w:ascii="Times New Roman" w:eastAsia="Times New Roman" w:hAnsi="Times New Roman"/>
                <w:bCs/>
                <w:sz w:val="28"/>
                <w:szCs w:val="28"/>
              </w:rPr>
              <w:t xml:space="preserve">Постоянно действующая комиссия по трудовым спорам, комиссия по урегулированию конфликтов между участниками образовательных отношений. Инновационная деятельность, </w:t>
            </w:r>
            <w:r w:rsidR="00191F9A">
              <w:rPr>
                <w:rFonts w:ascii="Times New Roman" w:eastAsia="Times New Roman" w:hAnsi="Times New Roman"/>
                <w:bCs/>
                <w:sz w:val="28"/>
                <w:szCs w:val="28"/>
              </w:rPr>
              <w:t xml:space="preserve">педагогические </w:t>
            </w:r>
            <w:r w:rsidR="00191F9A" w:rsidRPr="00290A9F">
              <w:rPr>
                <w:rFonts w:ascii="Times New Roman" w:eastAsia="Times New Roman" w:hAnsi="Times New Roman"/>
                <w:bCs/>
                <w:sz w:val="28"/>
                <w:szCs w:val="28"/>
              </w:rPr>
              <w:t>проекты</w:t>
            </w:r>
            <w:r w:rsidR="00191F9A">
              <w:rPr>
                <w:rFonts w:ascii="Times New Roman" w:eastAsia="Times New Roman" w:hAnsi="Times New Roman"/>
                <w:bCs/>
                <w:sz w:val="28"/>
                <w:szCs w:val="28"/>
              </w:rPr>
              <w:t>.</w:t>
            </w:r>
          </w:p>
        </w:tc>
      </w:tr>
    </w:tbl>
    <w:p w:rsidR="00191F9A" w:rsidRPr="00F5596B" w:rsidRDefault="00191F9A" w:rsidP="00DA237C">
      <w:pPr>
        <w:tabs>
          <w:tab w:val="left" w:pos="567"/>
          <w:tab w:val="left" w:pos="709"/>
        </w:tabs>
        <w:autoSpaceDE w:val="0"/>
        <w:autoSpaceDN w:val="0"/>
        <w:adjustRightInd w:val="0"/>
        <w:spacing w:before="240" w:after="0" w:line="360" w:lineRule="auto"/>
        <w:ind w:firstLine="567"/>
        <w:jc w:val="both"/>
        <w:rPr>
          <w:rFonts w:ascii="Times New Roman" w:eastAsia="Times New Roman" w:hAnsi="Times New Roman"/>
          <w:bCs/>
          <w:sz w:val="28"/>
          <w:szCs w:val="28"/>
        </w:rPr>
      </w:pPr>
      <w:r w:rsidRPr="00F5596B">
        <w:rPr>
          <w:rFonts w:ascii="Times New Roman" w:eastAsia="Times New Roman" w:hAnsi="Times New Roman"/>
          <w:bCs/>
          <w:sz w:val="28"/>
          <w:szCs w:val="28"/>
        </w:rPr>
        <w:t>Детский сад оснащён в достаточном количестве детской мебелью, игрушками, игровыми модулями, мягким инвентарём в соответствии с возрастом и нормами безопасности (имеются сертификаты соответствия).</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lastRenderedPageBreak/>
        <w:t>При создании материально-технических условий для детей с ограниченными возможностями здоровья детский сад учитывает особенности их физического и психофизиологического развития.</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t>В детском саду создаются необходимые условия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t>– учебно-методический комплект Программы (в т. ч. комплект различных развивающих игр);</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191F9A" w:rsidRPr="00290A9F"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290A9F">
        <w:rPr>
          <w:rFonts w:ascii="Times New Roman" w:eastAsia="Times New Roman" w:hAnsi="Times New Roman"/>
          <w:bCs/>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91F9A" w:rsidRPr="002C6001"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C6001">
        <w:rPr>
          <w:rFonts w:ascii="Times New Roman" w:eastAsia="Times New Roman" w:hAnsi="Times New Roman"/>
          <w:bCs/>
          <w:color w:val="000000"/>
          <w:sz w:val="28"/>
          <w:szCs w:val="28"/>
        </w:rPr>
        <w:t xml:space="preserve">Программа оставляет за </w:t>
      </w:r>
      <w:r>
        <w:rPr>
          <w:rFonts w:ascii="Times New Roman" w:eastAsia="Times New Roman" w:hAnsi="Times New Roman"/>
          <w:bCs/>
          <w:color w:val="000000"/>
          <w:sz w:val="28"/>
          <w:szCs w:val="28"/>
        </w:rPr>
        <w:t xml:space="preserve">педагогом </w:t>
      </w:r>
      <w:r w:rsidRPr="002C6001">
        <w:rPr>
          <w:rFonts w:ascii="Times New Roman" w:eastAsia="Times New Roman" w:hAnsi="Times New Roman"/>
          <w:bCs/>
          <w:color w:val="000000"/>
          <w:sz w:val="28"/>
          <w:szCs w:val="28"/>
        </w:rPr>
        <w:t>право самостоятельного подбора разновидности необходимых средств обучения, оборудования, материалов, исходя из особенностей реализации</w:t>
      </w:r>
      <w:r>
        <w:rPr>
          <w:rFonts w:ascii="Times New Roman" w:eastAsia="Times New Roman" w:hAnsi="Times New Roman"/>
          <w:bCs/>
          <w:color w:val="000000"/>
          <w:sz w:val="28"/>
          <w:szCs w:val="28"/>
        </w:rPr>
        <w:t xml:space="preserve"> Программы</w:t>
      </w:r>
      <w:r w:rsidRPr="002C6001">
        <w:rPr>
          <w:rFonts w:ascii="Times New Roman" w:eastAsia="Times New Roman" w:hAnsi="Times New Roman"/>
          <w:bCs/>
          <w:color w:val="000000"/>
          <w:sz w:val="28"/>
          <w:szCs w:val="28"/>
        </w:rPr>
        <w:t xml:space="preserve">. </w:t>
      </w:r>
    </w:p>
    <w:p w:rsidR="00191F9A" w:rsidRPr="002C6001"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C6001">
        <w:rPr>
          <w:rFonts w:ascii="Times New Roman" w:eastAsia="Times New Roman" w:hAnsi="Times New Roman"/>
          <w:bCs/>
          <w:color w:val="000000"/>
          <w:sz w:val="28"/>
          <w:szCs w:val="28"/>
        </w:rPr>
        <w:t>Программа предусматривает необходимость в специальном оснащении и оборудовании для организации образовательног</w:t>
      </w:r>
      <w:r>
        <w:rPr>
          <w:rFonts w:ascii="Times New Roman" w:eastAsia="Times New Roman" w:hAnsi="Times New Roman"/>
          <w:bCs/>
          <w:color w:val="000000"/>
          <w:sz w:val="28"/>
          <w:szCs w:val="28"/>
        </w:rPr>
        <w:t xml:space="preserve">о процесса с </w:t>
      </w:r>
      <w:r w:rsidRPr="002C6001">
        <w:rPr>
          <w:rFonts w:ascii="Times New Roman" w:eastAsia="Times New Roman" w:hAnsi="Times New Roman"/>
          <w:bCs/>
          <w:color w:val="000000"/>
          <w:sz w:val="28"/>
          <w:szCs w:val="28"/>
        </w:rPr>
        <w:t xml:space="preserve"> детьми с ограниченными возможностями здоровья. </w:t>
      </w:r>
    </w:p>
    <w:p w:rsidR="00191F9A" w:rsidRPr="002C6001"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C6001">
        <w:rPr>
          <w:rFonts w:ascii="Times New Roman" w:eastAsia="Times New Roman" w:hAnsi="Times New Roman"/>
          <w:bCs/>
          <w:color w:val="000000"/>
          <w:sz w:val="28"/>
          <w:szCs w:val="28"/>
        </w:rPr>
        <w:t xml:space="preserve">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w:t>
      </w:r>
      <w:proofErr w:type="spellStart"/>
      <w:r w:rsidRPr="002C6001">
        <w:rPr>
          <w:rFonts w:ascii="Times New Roman" w:eastAsia="Times New Roman" w:hAnsi="Times New Roman"/>
          <w:bCs/>
          <w:color w:val="000000"/>
          <w:sz w:val="28"/>
          <w:szCs w:val="28"/>
        </w:rPr>
        <w:t>мульти</w:t>
      </w:r>
      <w:r w:rsidRPr="002C6001">
        <w:rPr>
          <w:rFonts w:ascii="Times New Roman" w:eastAsia="Times New Roman" w:hAnsi="Times New Roman"/>
          <w:bCs/>
          <w:sz w:val="28"/>
          <w:szCs w:val="28"/>
        </w:rPr>
        <w:t>медийное</w:t>
      </w:r>
      <w:proofErr w:type="spellEnd"/>
      <w:r w:rsidRPr="002C6001">
        <w:rPr>
          <w:rFonts w:ascii="Times New Roman" w:eastAsia="Times New Roman" w:hAnsi="Times New Roman"/>
          <w:bCs/>
          <w:sz w:val="28"/>
          <w:szCs w:val="28"/>
        </w:rPr>
        <w:t xml:space="preserve"> </w:t>
      </w:r>
      <w:r w:rsidRPr="002C6001">
        <w:rPr>
          <w:rFonts w:ascii="Times New Roman" w:eastAsia="Times New Roman" w:hAnsi="Times New Roman"/>
          <w:bCs/>
          <w:color w:val="000000"/>
          <w:sz w:val="28"/>
          <w:szCs w:val="28"/>
        </w:rPr>
        <w:lastRenderedPageBreak/>
        <w:t>сопровождение деятельности средств обучения и воспитания, спортивного</w:t>
      </w:r>
      <w:r w:rsidRPr="002C6001">
        <w:rPr>
          <w:rFonts w:ascii="Times New Roman" w:eastAsia="Times New Roman" w:hAnsi="Times New Roman"/>
          <w:bCs/>
          <w:sz w:val="28"/>
          <w:szCs w:val="28"/>
        </w:rPr>
        <w:t>,</w:t>
      </w:r>
      <w:r w:rsidRPr="002C6001">
        <w:rPr>
          <w:rFonts w:ascii="Times New Roman" w:eastAsia="Times New Roman" w:hAnsi="Times New Roman"/>
          <w:bCs/>
          <w:color w:val="0070C0"/>
          <w:sz w:val="28"/>
          <w:szCs w:val="28"/>
        </w:rPr>
        <w:t xml:space="preserve"> </w:t>
      </w:r>
      <w:r w:rsidRPr="002C6001">
        <w:rPr>
          <w:rFonts w:ascii="Times New Roman" w:eastAsia="Times New Roman" w:hAnsi="Times New Roman"/>
          <w:bCs/>
          <w:sz w:val="28"/>
          <w:szCs w:val="28"/>
        </w:rPr>
        <w:t>музыкального,</w:t>
      </w:r>
      <w:r w:rsidRPr="002C6001">
        <w:rPr>
          <w:rFonts w:ascii="Times New Roman" w:eastAsia="Times New Roman" w:hAnsi="Times New Roman"/>
          <w:bCs/>
          <w:color w:val="000000"/>
          <w:sz w:val="28"/>
          <w:szCs w:val="28"/>
        </w:rPr>
        <w:t xml:space="preserve"> оздоровительного оборудования, услуг связи, в т. ч.  информационно-телекоммуникационной сети Интернет. </w:t>
      </w:r>
    </w:p>
    <w:p w:rsidR="00191F9A" w:rsidRPr="00DA237C" w:rsidRDefault="00191F9A" w:rsidP="008046B2">
      <w:pPr>
        <w:keepNext/>
        <w:widowControl w:val="0"/>
        <w:tabs>
          <w:tab w:val="left" w:pos="567"/>
        </w:tabs>
        <w:suppressAutoHyphens/>
        <w:spacing w:before="240" w:line="360" w:lineRule="auto"/>
        <w:ind w:firstLine="567"/>
        <w:jc w:val="center"/>
        <w:outlineLvl w:val="1"/>
        <w:rPr>
          <w:rFonts w:ascii="Times New Roman" w:eastAsia="SimSun" w:hAnsi="Times New Roman" w:cs="Times New Roman"/>
          <w:b/>
          <w:iCs/>
          <w:kern w:val="28"/>
          <w:sz w:val="28"/>
          <w:szCs w:val="28"/>
          <w:lang w:eastAsia="hi-IN" w:bidi="hi-IN"/>
        </w:rPr>
      </w:pPr>
      <w:bookmarkStart w:id="41" w:name="_Toc420597641"/>
      <w:bookmarkStart w:id="42" w:name="_Toc420598555"/>
      <w:bookmarkStart w:id="43" w:name="_Toc422496197"/>
      <w:r w:rsidRPr="00DA237C">
        <w:rPr>
          <w:rFonts w:ascii="Times New Roman" w:eastAsia="SimSun" w:hAnsi="Times New Roman" w:cs="Times New Roman"/>
          <w:b/>
          <w:iCs/>
          <w:kern w:val="28"/>
          <w:sz w:val="28"/>
          <w:szCs w:val="28"/>
          <w:lang w:eastAsia="hi-IN" w:bidi="hi-IN"/>
        </w:rPr>
        <w:t>3.5. Финансовые условия реализации Программы</w:t>
      </w:r>
      <w:bookmarkEnd w:id="41"/>
      <w:bookmarkEnd w:id="42"/>
      <w:bookmarkEnd w:id="43"/>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муниципальном задании детского сада. </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«План финансово-хозяйственной деятельности», </w:t>
      </w:r>
      <w:proofErr w:type="gramStart"/>
      <w:r w:rsidRPr="00DA237C">
        <w:rPr>
          <w:rFonts w:ascii="Times New Roman" w:eastAsia="Times New Roman" w:hAnsi="Times New Roman" w:cs="Times New Roman"/>
          <w:bCs/>
          <w:sz w:val="28"/>
          <w:szCs w:val="28"/>
        </w:rPr>
        <w:t>утвержденного</w:t>
      </w:r>
      <w:proofErr w:type="gramEnd"/>
      <w:r w:rsidRPr="00DA237C">
        <w:rPr>
          <w:rFonts w:ascii="Times New Roman" w:eastAsia="Times New Roman" w:hAnsi="Times New Roman" w:cs="Times New Roman"/>
          <w:bCs/>
          <w:sz w:val="28"/>
          <w:szCs w:val="28"/>
        </w:rPr>
        <w:t xml:space="preserve">  на календарный год. В плане </w:t>
      </w:r>
      <w:proofErr w:type="gramStart"/>
      <w:r w:rsidRPr="00DA237C">
        <w:rPr>
          <w:rFonts w:ascii="Times New Roman" w:eastAsia="Times New Roman" w:hAnsi="Times New Roman" w:cs="Times New Roman"/>
          <w:bCs/>
          <w:sz w:val="28"/>
          <w:szCs w:val="28"/>
        </w:rPr>
        <w:t>отражены</w:t>
      </w:r>
      <w:proofErr w:type="gramEnd"/>
      <w:r w:rsidRPr="00DA237C">
        <w:rPr>
          <w:rFonts w:ascii="Times New Roman" w:eastAsia="Times New Roman" w:hAnsi="Times New Roman" w:cs="Times New Roman"/>
          <w:bCs/>
          <w:sz w:val="28"/>
          <w:szCs w:val="28"/>
        </w:rPr>
        <w:t>:</w:t>
      </w:r>
    </w:p>
    <w:p w:rsidR="00191F9A" w:rsidRPr="00DA237C" w:rsidRDefault="00191F9A" w:rsidP="00AB7783">
      <w:pPr>
        <w:pStyle w:val="a8"/>
        <w:numPr>
          <w:ilvl w:val="1"/>
          <w:numId w:val="43"/>
        </w:numPr>
        <w:tabs>
          <w:tab w:val="left" w:pos="567"/>
          <w:tab w:val="left" w:pos="709"/>
        </w:tabs>
        <w:autoSpaceDE w:val="0"/>
        <w:autoSpaceDN w:val="0"/>
        <w:adjustRightInd w:val="0"/>
        <w:spacing w:after="0" w:afterAutospacing="1" w:line="360" w:lineRule="auto"/>
        <w:contextualSpacing w:val="0"/>
        <w:jc w:val="both"/>
        <w:rPr>
          <w:rFonts w:ascii="Times New Roman" w:hAnsi="Times New Roman" w:cs="Times New Roman"/>
          <w:bCs/>
          <w:sz w:val="28"/>
          <w:szCs w:val="28"/>
        </w:rPr>
      </w:pPr>
      <w:r w:rsidRPr="00DA237C">
        <w:rPr>
          <w:rFonts w:ascii="Times New Roman" w:hAnsi="Times New Roman" w:cs="Times New Roman"/>
          <w:bCs/>
          <w:sz w:val="28"/>
          <w:szCs w:val="28"/>
        </w:rPr>
        <w:t xml:space="preserve"> Сведения о деятельности организации</w:t>
      </w:r>
      <w:r w:rsidR="004450BE">
        <w:rPr>
          <w:rFonts w:ascii="Times New Roman" w:hAnsi="Times New Roman" w:cs="Times New Roman"/>
          <w:bCs/>
          <w:sz w:val="28"/>
          <w:szCs w:val="28"/>
        </w:rPr>
        <w:t>.</w:t>
      </w:r>
    </w:p>
    <w:p w:rsidR="00191F9A" w:rsidRPr="00DA237C" w:rsidRDefault="00191F9A" w:rsidP="00AB7783">
      <w:pPr>
        <w:pStyle w:val="a8"/>
        <w:numPr>
          <w:ilvl w:val="1"/>
          <w:numId w:val="43"/>
        </w:numPr>
        <w:tabs>
          <w:tab w:val="left" w:pos="567"/>
          <w:tab w:val="left" w:pos="709"/>
        </w:tabs>
        <w:autoSpaceDE w:val="0"/>
        <w:autoSpaceDN w:val="0"/>
        <w:adjustRightInd w:val="0"/>
        <w:spacing w:before="100" w:beforeAutospacing="1" w:after="0" w:afterAutospacing="1" w:line="360" w:lineRule="auto"/>
        <w:contextualSpacing w:val="0"/>
        <w:jc w:val="both"/>
        <w:rPr>
          <w:rFonts w:ascii="Times New Roman" w:hAnsi="Times New Roman" w:cs="Times New Roman"/>
          <w:bCs/>
          <w:sz w:val="28"/>
          <w:szCs w:val="28"/>
        </w:rPr>
      </w:pPr>
      <w:r w:rsidRPr="00DA237C">
        <w:rPr>
          <w:rFonts w:ascii="Times New Roman" w:hAnsi="Times New Roman" w:cs="Times New Roman"/>
          <w:bCs/>
          <w:sz w:val="28"/>
          <w:szCs w:val="28"/>
        </w:rPr>
        <w:t>Показатели ф</w:t>
      </w:r>
      <w:r w:rsidR="004450BE">
        <w:rPr>
          <w:rFonts w:ascii="Times New Roman" w:hAnsi="Times New Roman" w:cs="Times New Roman"/>
          <w:bCs/>
          <w:sz w:val="28"/>
          <w:szCs w:val="28"/>
        </w:rPr>
        <w:t>инансового состояния учреждения.</w:t>
      </w:r>
    </w:p>
    <w:p w:rsidR="00191F9A" w:rsidRPr="00DA237C" w:rsidRDefault="00191F9A" w:rsidP="00AB7783">
      <w:pPr>
        <w:pStyle w:val="a8"/>
        <w:numPr>
          <w:ilvl w:val="1"/>
          <w:numId w:val="43"/>
        </w:numPr>
        <w:tabs>
          <w:tab w:val="left" w:pos="567"/>
          <w:tab w:val="left" w:pos="709"/>
        </w:tabs>
        <w:autoSpaceDE w:val="0"/>
        <w:autoSpaceDN w:val="0"/>
        <w:adjustRightInd w:val="0"/>
        <w:spacing w:after="0" w:line="360" w:lineRule="auto"/>
        <w:ind w:left="0" w:firstLine="1134"/>
        <w:contextualSpacing w:val="0"/>
        <w:jc w:val="both"/>
        <w:rPr>
          <w:rFonts w:ascii="Times New Roman" w:hAnsi="Times New Roman" w:cs="Times New Roman"/>
          <w:bCs/>
          <w:sz w:val="28"/>
          <w:szCs w:val="28"/>
        </w:rPr>
      </w:pPr>
      <w:r w:rsidRPr="00DA237C">
        <w:rPr>
          <w:rFonts w:ascii="Times New Roman" w:hAnsi="Times New Roman" w:cs="Times New Roman"/>
          <w:bCs/>
          <w:sz w:val="28"/>
          <w:szCs w:val="28"/>
        </w:rPr>
        <w:t>Показатели по поступлениям и выплатам учреждения.</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Норматив финансирования дошкольного образовательного учреждения затрат на реализацию образовательной программы </w:t>
      </w:r>
      <w:r w:rsidRPr="00DA237C">
        <w:rPr>
          <w:rFonts w:ascii="Times New Roman" w:eastAsia="Times New Roman" w:hAnsi="Times New Roman" w:cs="Times New Roman"/>
          <w:bCs/>
          <w:sz w:val="28"/>
          <w:szCs w:val="28"/>
        </w:rPr>
        <w:lastRenderedPageBreak/>
        <w:t>дошкольного общего образования – гарантированный минимально допустимый объем финансовых сре</w:t>
      </w:r>
      <w:proofErr w:type="gramStart"/>
      <w:r w:rsidRPr="00DA237C">
        <w:rPr>
          <w:rFonts w:ascii="Times New Roman" w:eastAsia="Times New Roman" w:hAnsi="Times New Roman" w:cs="Times New Roman"/>
          <w:bCs/>
          <w:sz w:val="28"/>
          <w:szCs w:val="28"/>
        </w:rPr>
        <w:t>дств в г</w:t>
      </w:r>
      <w:proofErr w:type="gramEnd"/>
      <w:r w:rsidRPr="00DA237C">
        <w:rPr>
          <w:rFonts w:ascii="Times New Roman" w:eastAsia="Times New Roman" w:hAnsi="Times New Roman" w:cs="Times New Roman"/>
          <w:bCs/>
          <w:sz w:val="28"/>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включает:</w:t>
      </w:r>
    </w:p>
    <w:p w:rsidR="00191F9A" w:rsidRPr="00DA237C" w:rsidRDefault="00310BBC"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91F9A" w:rsidRPr="00DA237C">
        <w:rPr>
          <w:rFonts w:ascii="Times New Roman" w:eastAsia="Times New Roman" w:hAnsi="Times New Roman" w:cs="Times New Roman"/>
          <w:bCs/>
          <w:sz w:val="28"/>
          <w:szCs w:val="28"/>
        </w:rPr>
        <w:t>расходы на оплату труда работников, реализующих образовательную программу дошкольного общего образования;</w:t>
      </w:r>
    </w:p>
    <w:p w:rsidR="00191F9A" w:rsidRPr="00DA237C" w:rsidRDefault="00310BBC"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91F9A" w:rsidRPr="00DA237C">
        <w:rPr>
          <w:rFonts w:ascii="Times New Roman" w:eastAsia="Times New Roman" w:hAnsi="Times New Roman" w:cs="Times New Roman"/>
          <w:bCs/>
          <w:sz w:val="28"/>
          <w:szCs w:val="28"/>
        </w:rPr>
        <w:t>расходы на приобретение учебных и методических пособий, средств обучения, игр, игрушек;</w:t>
      </w:r>
    </w:p>
    <w:p w:rsidR="00191F9A" w:rsidRPr="00DA237C" w:rsidRDefault="00310BBC"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91F9A" w:rsidRPr="00DA237C">
        <w:rPr>
          <w:rFonts w:ascii="Times New Roman" w:eastAsia="Times New Roman" w:hAnsi="Times New Roman" w:cs="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proofErr w:type="gramStart"/>
      <w:r w:rsidRPr="00DA237C">
        <w:rPr>
          <w:rFonts w:ascii="Times New Roman" w:hAnsi="Times New Roman" w:cs="Times New Roman"/>
          <w:sz w:val="28"/>
          <w:szCs w:val="28"/>
        </w:rPr>
        <w:t>В соответствии со ст.</w:t>
      </w:r>
      <w:r w:rsidR="009B43DF">
        <w:rPr>
          <w:rFonts w:ascii="Times New Roman" w:hAnsi="Times New Roman" w:cs="Times New Roman"/>
          <w:sz w:val="28"/>
          <w:szCs w:val="28"/>
        </w:rPr>
        <w:t xml:space="preserve"> </w:t>
      </w:r>
      <w:r w:rsidRPr="00DA237C">
        <w:rPr>
          <w:rFonts w:ascii="Times New Roman" w:hAnsi="Times New Roman" w:cs="Times New Roman"/>
          <w:sz w:val="28"/>
          <w:szCs w:val="28"/>
        </w:rPr>
        <w:t>99 Федеральны</w:t>
      </w:r>
      <w:r w:rsidR="004450BE">
        <w:rPr>
          <w:rFonts w:ascii="Times New Roman" w:hAnsi="Times New Roman" w:cs="Times New Roman"/>
          <w:sz w:val="28"/>
          <w:szCs w:val="28"/>
        </w:rPr>
        <w:t>й закон от 29.12.2012 N 273-ФЗ «</w:t>
      </w:r>
      <w:r w:rsidRPr="00DA237C">
        <w:rPr>
          <w:rFonts w:ascii="Times New Roman" w:hAnsi="Times New Roman" w:cs="Times New Roman"/>
          <w:sz w:val="28"/>
          <w:szCs w:val="28"/>
        </w:rPr>
        <w:t>Об обр</w:t>
      </w:r>
      <w:r w:rsidR="004450BE">
        <w:rPr>
          <w:rFonts w:ascii="Times New Roman" w:hAnsi="Times New Roman" w:cs="Times New Roman"/>
          <w:sz w:val="28"/>
          <w:szCs w:val="28"/>
        </w:rPr>
        <w:t>азовании в Российской Федерации»</w:t>
      </w:r>
      <w:r w:rsidRPr="00DA237C">
        <w:rPr>
          <w:rFonts w:ascii="Times New Roman" w:hAnsi="Times New Roman" w:cs="Times New Roman"/>
          <w:sz w:val="28"/>
          <w:szCs w:val="28"/>
        </w:rPr>
        <w:t xml:space="preserve"> н</w:t>
      </w:r>
      <w:r w:rsidRPr="00DA237C">
        <w:rPr>
          <w:rFonts w:ascii="Times New Roman" w:eastAsia="Times New Roman" w:hAnsi="Times New Roman" w:cs="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DA237C">
        <w:rPr>
          <w:rFonts w:ascii="Times New Roman" w:eastAsia="Times New Roman" w:hAnsi="Times New Roman" w:cs="Times New Roman"/>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w:t>
      </w:r>
      <w:r w:rsidRPr="00DA237C">
        <w:rPr>
          <w:rFonts w:ascii="Times New Roman" w:eastAsia="Times New Roman" w:hAnsi="Times New Roman" w:cs="Times New Roman"/>
          <w:bCs/>
          <w:sz w:val="28"/>
          <w:szCs w:val="28"/>
        </w:rPr>
        <w:lastRenderedPageBreak/>
        <w:t>соответствии с образовательными стандартами, в расчете на одного воспитанника. Нормативы финансирования муниципального дошкольного образовательного учреждения из муниципального бюджета утверждаются в администрации муниципального района ежегодно и содержат затраты на содержание ребенка в детском саду (расходы на содержание здания,  оплату коммунальных услуг, расходы на присмотр и уход за ребенком).</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обеспечивают нормативно-правовое регулирование на региональном уровне следующих положений:</w:t>
      </w:r>
    </w:p>
    <w:p w:rsidR="00191F9A" w:rsidRPr="00DA237C" w:rsidRDefault="00310BBC" w:rsidP="00310BBC">
      <w:pPr>
        <w:pStyle w:val="a8"/>
        <w:tabs>
          <w:tab w:val="left" w:pos="567"/>
          <w:tab w:val="left" w:pos="709"/>
        </w:tabs>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1F9A" w:rsidRPr="00DA237C">
        <w:rPr>
          <w:rFonts w:ascii="Times New Roman" w:hAnsi="Times New Roman" w:cs="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191F9A" w:rsidRPr="00310BBC" w:rsidRDefault="00310BBC" w:rsidP="00310BBC">
      <w:pPr>
        <w:tabs>
          <w:tab w:val="left" w:pos="0"/>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191F9A" w:rsidRPr="00310BBC">
        <w:rPr>
          <w:rFonts w:ascii="Times New Roman" w:hAnsi="Times New Roman" w:cs="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00191F9A" w:rsidRPr="00310BBC">
        <w:rPr>
          <w:rFonts w:ascii="Times New Roman" w:hAnsi="Times New Roman" w:cs="Times New Roman"/>
          <w:bCs/>
          <w:sz w:val="28"/>
          <w:szCs w:val="28"/>
        </w:rPr>
        <w:t>внутрибюджетных</w:t>
      </w:r>
      <w:proofErr w:type="spellEnd"/>
      <w:r w:rsidR="00191F9A" w:rsidRPr="00310BBC">
        <w:rPr>
          <w:rFonts w:ascii="Times New Roman" w:hAnsi="Times New Roman" w:cs="Times New Roman"/>
          <w:bCs/>
          <w:sz w:val="28"/>
          <w:szCs w:val="28"/>
        </w:rPr>
        <w:t xml:space="preserve"> отношений (местный бюджет – образовательная организация) и образовательной организации. </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Бюджетная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w:t>
      </w:r>
      <w:r w:rsidRPr="00DA237C">
        <w:rPr>
          <w:rFonts w:ascii="Times New Roman" w:eastAsia="Times New Roman" w:hAnsi="Times New Roman" w:cs="Times New Roman"/>
          <w:bCs/>
          <w:sz w:val="28"/>
          <w:szCs w:val="28"/>
        </w:rPr>
        <w:lastRenderedPageBreak/>
        <w:t xml:space="preserve">необходимые для обеспечения деятельности по коррекции нарушения развития, предусмотренной образовательной программой. </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proofErr w:type="gramStart"/>
      <w:r w:rsidRPr="00DA237C">
        <w:rPr>
          <w:rFonts w:ascii="Times New Roman" w:eastAsia="Times New Roman" w:hAnsi="Times New Roman" w:cs="Times New Roman"/>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DA237C">
        <w:rPr>
          <w:rFonts w:ascii="Times New Roman" w:eastAsia="Times New Roman" w:hAnsi="Times New Roman" w:cs="Times New Roman"/>
          <w:bCs/>
          <w:sz w:val="28"/>
          <w:szCs w:val="28"/>
        </w:rPr>
        <w:t xml:space="preserve"> местного самоуправления. </w:t>
      </w:r>
      <w:proofErr w:type="gramStart"/>
      <w:r w:rsidRPr="00DA237C">
        <w:rPr>
          <w:rFonts w:ascii="Times New Roman" w:eastAsia="Times New Roman" w:hAnsi="Times New Roman" w:cs="Times New Roman"/>
          <w:bCs/>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191F9A" w:rsidRPr="00DA237C" w:rsidRDefault="00191F9A" w:rsidP="00310BBC">
      <w:pPr>
        <w:spacing w:after="0" w:line="360" w:lineRule="auto"/>
        <w:ind w:firstLine="567"/>
        <w:jc w:val="both"/>
        <w:rPr>
          <w:rFonts w:ascii="Times New Roman" w:hAnsi="Times New Roman" w:cs="Times New Roman"/>
          <w:sz w:val="28"/>
          <w:szCs w:val="28"/>
        </w:rPr>
      </w:pPr>
      <w:proofErr w:type="gramStart"/>
      <w:r w:rsidRPr="00DA237C">
        <w:rPr>
          <w:rFonts w:ascii="Times New Roman" w:eastAsia="Times New Roman" w:hAnsi="Times New Roman" w:cs="Times New Roman"/>
          <w:bCs/>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и локальным нормативным актом образовательной организации, устанавливающим «Положением об оплате труда работников </w:t>
      </w:r>
      <w:r w:rsidRPr="00DA237C">
        <w:rPr>
          <w:rFonts w:ascii="Times New Roman" w:hAnsi="Times New Roman" w:cs="Times New Roman"/>
          <w:sz w:val="28"/>
          <w:szCs w:val="28"/>
        </w:rPr>
        <w:t>муниципального дошкольного образовательного учреждения</w:t>
      </w:r>
      <w:r w:rsidRPr="00DA237C">
        <w:rPr>
          <w:rFonts w:ascii="Times New Roman" w:eastAsia="Times New Roman" w:hAnsi="Times New Roman" w:cs="Times New Roman"/>
          <w:bCs/>
          <w:sz w:val="28"/>
          <w:szCs w:val="28"/>
        </w:rPr>
        <w:t xml:space="preserve"> </w:t>
      </w:r>
      <w:r w:rsidR="009B43DF">
        <w:rPr>
          <w:rFonts w:ascii="Times New Roman" w:eastAsia="Times New Roman" w:hAnsi="Times New Roman" w:cs="Times New Roman"/>
          <w:bCs/>
          <w:sz w:val="28"/>
          <w:szCs w:val="28"/>
        </w:rPr>
        <w:t>«Д</w:t>
      </w:r>
      <w:r w:rsidRPr="00DA237C">
        <w:rPr>
          <w:rFonts w:ascii="Times New Roman" w:eastAsia="Times New Roman" w:hAnsi="Times New Roman" w:cs="Times New Roman"/>
          <w:bCs/>
          <w:sz w:val="28"/>
          <w:szCs w:val="28"/>
        </w:rPr>
        <w:t>етск</w:t>
      </w:r>
      <w:r w:rsidR="004450BE">
        <w:rPr>
          <w:rFonts w:ascii="Times New Roman" w:eastAsia="Times New Roman" w:hAnsi="Times New Roman" w:cs="Times New Roman"/>
          <w:bCs/>
          <w:sz w:val="28"/>
          <w:szCs w:val="28"/>
        </w:rPr>
        <w:t>ого сада комбинированного вида</w:t>
      </w:r>
      <w:r w:rsidR="009B43DF">
        <w:rPr>
          <w:rFonts w:ascii="Times New Roman" w:eastAsia="Times New Roman" w:hAnsi="Times New Roman" w:cs="Times New Roman"/>
          <w:bCs/>
          <w:sz w:val="28"/>
          <w:szCs w:val="28"/>
        </w:rPr>
        <w:t xml:space="preserve"> </w:t>
      </w:r>
      <w:r w:rsidR="004450BE">
        <w:rPr>
          <w:rFonts w:ascii="Times New Roman" w:eastAsia="Times New Roman" w:hAnsi="Times New Roman" w:cs="Times New Roman"/>
          <w:bCs/>
          <w:sz w:val="28"/>
          <w:szCs w:val="28"/>
        </w:rPr>
        <w:t>№9</w:t>
      </w:r>
      <w:r w:rsidR="009B43DF">
        <w:rPr>
          <w:rFonts w:ascii="Times New Roman" w:eastAsia="Times New Roman" w:hAnsi="Times New Roman" w:cs="Times New Roman"/>
          <w:bCs/>
          <w:sz w:val="28"/>
          <w:szCs w:val="28"/>
        </w:rPr>
        <w:t xml:space="preserve"> г. Алексеевка</w:t>
      </w:r>
      <w:r w:rsidRPr="00DA237C">
        <w:rPr>
          <w:rFonts w:ascii="Times New Roman" w:eastAsia="Times New Roman" w:hAnsi="Times New Roman" w:cs="Times New Roman"/>
          <w:bCs/>
          <w:sz w:val="28"/>
          <w:szCs w:val="28"/>
        </w:rPr>
        <w:t xml:space="preserve"> Белгородской</w:t>
      </w:r>
      <w:proofErr w:type="gramEnd"/>
      <w:r w:rsidRPr="00DA237C">
        <w:rPr>
          <w:rFonts w:ascii="Times New Roman" w:eastAsia="Times New Roman" w:hAnsi="Times New Roman" w:cs="Times New Roman"/>
          <w:bCs/>
          <w:sz w:val="28"/>
          <w:szCs w:val="28"/>
        </w:rPr>
        <w:t xml:space="preserve"> области», разработанного на основе </w:t>
      </w:r>
      <w:hyperlink w:anchor="Par79" w:tooltip="Ссылка на текущий документ" w:history="1">
        <w:r w:rsidRPr="00DA237C">
          <w:rPr>
            <w:rFonts w:ascii="Times New Roman" w:hAnsi="Times New Roman" w:cs="Times New Roman"/>
            <w:bCs/>
            <w:sz w:val="28"/>
            <w:szCs w:val="28"/>
          </w:rPr>
          <w:t>Методик</w:t>
        </w:r>
      </w:hyperlink>
      <w:r w:rsidRPr="00DA237C">
        <w:rPr>
          <w:rFonts w:ascii="Times New Roman" w:hAnsi="Times New Roman" w:cs="Times New Roman"/>
          <w:bCs/>
          <w:sz w:val="28"/>
          <w:szCs w:val="28"/>
        </w:rPr>
        <w:t xml:space="preserve">и формирования системы оплаты труда и стимулирования работников  дошкольных образовательных организаций </w:t>
      </w:r>
      <w:r w:rsidRPr="00DA237C">
        <w:rPr>
          <w:rFonts w:ascii="Times New Roman" w:hAnsi="Times New Roman" w:cs="Times New Roman"/>
          <w:bCs/>
          <w:sz w:val="28"/>
          <w:szCs w:val="28"/>
        </w:rPr>
        <w:lastRenderedPageBreak/>
        <w:t xml:space="preserve">Алексеевского района, утвержденной </w:t>
      </w:r>
      <w:r w:rsidRPr="00DA237C">
        <w:rPr>
          <w:rFonts w:ascii="Times New Roman" w:hAnsi="Times New Roman" w:cs="Times New Roman"/>
          <w:sz w:val="28"/>
          <w:szCs w:val="28"/>
        </w:rPr>
        <w:t xml:space="preserve">постановлением администрации Алексеевского района от </w:t>
      </w:r>
      <w:r w:rsidRPr="00DA237C">
        <w:rPr>
          <w:rFonts w:ascii="Times New Roman" w:hAnsi="Times New Roman" w:cs="Times New Roman"/>
          <w:sz w:val="28"/>
          <w:szCs w:val="28"/>
          <w:u w:val="single"/>
        </w:rPr>
        <w:t>01 августа 2014 г. № 521</w:t>
      </w:r>
    </w:p>
    <w:p w:rsidR="00191F9A" w:rsidRPr="00DA237C" w:rsidRDefault="00191F9A" w:rsidP="00DA237C">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DA237C">
        <w:rPr>
          <w:rFonts w:ascii="Times New Roman" w:eastAsia="Times New Roman" w:hAnsi="Times New Roman" w:cs="Times New Roman"/>
          <w:bCs/>
          <w:sz w:val="28"/>
          <w:szCs w:val="28"/>
        </w:rPr>
        <w:t>В соответствии с установленным порядком финансирования оплаты труда работников образовательных организаций:</w:t>
      </w:r>
    </w:p>
    <w:p w:rsidR="00191F9A" w:rsidRPr="00DA237C" w:rsidRDefault="0057491D" w:rsidP="0057491D">
      <w:pPr>
        <w:pStyle w:val="a8"/>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91F9A" w:rsidRPr="00DA237C">
        <w:rPr>
          <w:rFonts w:ascii="Times New Roman" w:hAnsi="Times New Roman" w:cs="Times New Roman"/>
          <w:sz w:val="28"/>
          <w:szCs w:val="28"/>
        </w:rPr>
        <w:t>фонд оплаты труда образовательной организации состоит из базовой и стимулирующей частей.</w:t>
      </w:r>
      <w:proofErr w:type="gramEnd"/>
      <w:r w:rsidR="00191F9A" w:rsidRPr="00DA237C">
        <w:rPr>
          <w:rFonts w:ascii="Times New Roman" w:hAnsi="Times New Roman" w:cs="Times New Roman"/>
          <w:sz w:val="28"/>
          <w:szCs w:val="28"/>
        </w:rPr>
        <w:t xml:space="preserve"> Значение стимулирующей части определяется «Положением о распределении</w:t>
      </w:r>
      <w:r w:rsidR="00191F9A" w:rsidRPr="00DA237C">
        <w:rPr>
          <w:rFonts w:ascii="Times New Roman" w:hAnsi="Times New Roman" w:cs="Times New Roman"/>
          <w:b/>
          <w:sz w:val="28"/>
          <w:szCs w:val="28"/>
        </w:rPr>
        <w:t xml:space="preserve"> </w:t>
      </w:r>
      <w:r w:rsidR="00191F9A" w:rsidRPr="00DA237C">
        <w:rPr>
          <w:rFonts w:ascii="Times New Roman" w:hAnsi="Times New Roman" w:cs="Times New Roman"/>
          <w:sz w:val="28"/>
          <w:szCs w:val="28"/>
        </w:rPr>
        <w:t xml:space="preserve">стимулирующей </w:t>
      </w:r>
      <w:proofErr w:type="gramStart"/>
      <w:r w:rsidR="00191F9A" w:rsidRPr="00DA237C">
        <w:rPr>
          <w:rFonts w:ascii="Times New Roman" w:hAnsi="Times New Roman" w:cs="Times New Roman"/>
          <w:sz w:val="28"/>
          <w:szCs w:val="28"/>
        </w:rPr>
        <w:t>части фонда оплаты труда работников муниципального дошкольного образовательного</w:t>
      </w:r>
      <w:proofErr w:type="gramEnd"/>
      <w:r w:rsidR="00191F9A" w:rsidRPr="00DA237C">
        <w:rPr>
          <w:rFonts w:ascii="Times New Roman" w:hAnsi="Times New Roman" w:cs="Times New Roman"/>
          <w:sz w:val="28"/>
          <w:szCs w:val="28"/>
        </w:rPr>
        <w:t xml:space="preserve"> учреждения </w:t>
      </w:r>
      <w:r>
        <w:rPr>
          <w:rFonts w:ascii="Times New Roman" w:hAnsi="Times New Roman" w:cs="Times New Roman"/>
          <w:sz w:val="28"/>
          <w:szCs w:val="28"/>
        </w:rPr>
        <w:t>«Д</w:t>
      </w:r>
      <w:r w:rsidR="00191F9A" w:rsidRPr="00DA237C">
        <w:rPr>
          <w:rFonts w:ascii="Times New Roman" w:hAnsi="Times New Roman" w:cs="Times New Roman"/>
          <w:sz w:val="28"/>
          <w:szCs w:val="28"/>
        </w:rPr>
        <w:t>етс</w:t>
      </w:r>
      <w:r w:rsidR="004450BE">
        <w:rPr>
          <w:rFonts w:ascii="Times New Roman" w:hAnsi="Times New Roman" w:cs="Times New Roman"/>
          <w:sz w:val="28"/>
          <w:szCs w:val="28"/>
        </w:rPr>
        <w:t>кий сад комбинированного вида №9</w:t>
      </w:r>
      <w:r>
        <w:rPr>
          <w:rFonts w:ascii="Times New Roman" w:hAnsi="Times New Roman" w:cs="Times New Roman"/>
          <w:sz w:val="28"/>
          <w:szCs w:val="28"/>
        </w:rPr>
        <w:t xml:space="preserve"> г. Алексеевка</w:t>
      </w:r>
      <w:r w:rsidR="00191F9A" w:rsidRPr="00DA237C">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r w:rsidR="00191F9A" w:rsidRPr="00DA237C">
        <w:rPr>
          <w:rFonts w:ascii="Times New Roman" w:hAnsi="Times New Roman" w:cs="Times New Roman"/>
          <w:sz w:val="28"/>
          <w:szCs w:val="28"/>
        </w:rPr>
        <w:t>;</w:t>
      </w:r>
    </w:p>
    <w:p w:rsidR="00191F9A" w:rsidRPr="00DA237C" w:rsidRDefault="0057491D" w:rsidP="0057491D">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1F9A" w:rsidRPr="00DA237C">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191F9A" w:rsidRPr="00DA237C" w:rsidRDefault="0057491D" w:rsidP="0057491D">
      <w:pPr>
        <w:tabs>
          <w:tab w:val="left" w:pos="1134"/>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91F9A" w:rsidRPr="00DA237C">
        <w:rPr>
          <w:rFonts w:ascii="Times New Roman" w:hAnsi="Times New Roman" w:cs="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191F9A" w:rsidRPr="00DA237C" w:rsidRDefault="0057491D" w:rsidP="0057491D">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91F9A" w:rsidRPr="00DA237C">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191F9A" w:rsidRPr="00DA237C" w:rsidRDefault="00191F9A" w:rsidP="0057491D">
      <w:pPr>
        <w:spacing w:after="0" w:line="360" w:lineRule="auto"/>
        <w:ind w:firstLine="567"/>
        <w:jc w:val="both"/>
        <w:rPr>
          <w:rFonts w:ascii="Times New Roman" w:hAnsi="Times New Roman" w:cs="Times New Roman"/>
          <w:sz w:val="28"/>
          <w:szCs w:val="28"/>
        </w:rPr>
      </w:pPr>
      <w:r w:rsidRPr="00DA237C">
        <w:rPr>
          <w:rFonts w:ascii="Times New Roman" w:hAnsi="Times New Roman" w:cs="Times New Roman"/>
          <w:sz w:val="28"/>
          <w:szCs w:val="28"/>
        </w:rPr>
        <w:t xml:space="preserve">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DA237C">
        <w:rPr>
          <w:rFonts w:ascii="Times New Roman" w:hAnsi="Times New Roman" w:cs="Times New Roman"/>
          <w:sz w:val="28"/>
          <w:szCs w:val="28"/>
        </w:rPr>
        <w:t>ДО</w:t>
      </w:r>
      <w:proofErr w:type="gramEnd"/>
      <w:r w:rsidRPr="00DA237C">
        <w:rPr>
          <w:rFonts w:ascii="Times New Roman" w:hAnsi="Times New Roman" w:cs="Times New Roman"/>
          <w:sz w:val="28"/>
          <w:szCs w:val="28"/>
        </w:rPr>
        <w:t xml:space="preserve"> </w:t>
      </w:r>
      <w:proofErr w:type="gramStart"/>
      <w:r w:rsidRPr="00DA237C">
        <w:rPr>
          <w:rFonts w:ascii="Times New Roman" w:hAnsi="Times New Roman" w:cs="Times New Roman"/>
          <w:sz w:val="28"/>
          <w:szCs w:val="28"/>
        </w:rPr>
        <w:t>к</w:t>
      </w:r>
      <w:proofErr w:type="gramEnd"/>
      <w:r w:rsidRPr="00DA237C">
        <w:rPr>
          <w:rFonts w:ascii="Times New Roman" w:hAnsi="Times New Roman" w:cs="Times New Roman"/>
          <w:sz w:val="28"/>
          <w:szCs w:val="28"/>
        </w:rPr>
        <w:t xml:space="preserve"> результатам освоения образовательной программы дошкольного образования. В них включаются: качество организации педагогического процесса в группе, динамика развития воспитанников; использование педагогами современных педагогических технологий, в том числе </w:t>
      </w:r>
      <w:proofErr w:type="spellStart"/>
      <w:r w:rsidRPr="00DA237C">
        <w:rPr>
          <w:rFonts w:ascii="Times New Roman" w:hAnsi="Times New Roman" w:cs="Times New Roman"/>
          <w:sz w:val="28"/>
          <w:szCs w:val="28"/>
        </w:rPr>
        <w:t>здоровьесберегающих</w:t>
      </w:r>
      <w:proofErr w:type="spellEnd"/>
      <w:r w:rsidRPr="00DA237C">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участие в общественной жизни детского сада, повышение его имиджа и др.</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 xml:space="preserve">Для обеспечения требований ФГОС ДО на основе проведенного </w:t>
      </w:r>
      <w:proofErr w:type="gramStart"/>
      <w:r w:rsidRPr="00DA237C">
        <w:rPr>
          <w:rFonts w:ascii="Times New Roman" w:hAnsi="Times New Roman" w:cs="Times New Roman"/>
          <w:sz w:val="28"/>
          <w:szCs w:val="28"/>
        </w:rPr>
        <w:t>анализа материально-технических условий реализации образовательной программы дошкольного образования</w:t>
      </w:r>
      <w:proofErr w:type="gramEnd"/>
      <w:r w:rsidRPr="00DA237C">
        <w:rPr>
          <w:rFonts w:ascii="Times New Roman" w:hAnsi="Times New Roman" w:cs="Times New Roman"/>
          <w:sz w:val="28"/>
          <w:szCs w:val="28"/>
        </w:rPr>
        <w:t xml:space="preserve"> образовательная организация:</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 xml:space="preserve">1) проводит экономический расчет стоимости обеспечения требований ФГОС </w:t>
      </w:r>
      <w:proofErr w:type="gramStart"/>
      <w:r w:rsidRPr="00DA237C">
        <w:rPr>
          <w:rFonts w:ascii="Times New Roman" w:hAnsi="Times New Roman" w:cs="Times New Roman"/>
          <w:sz w:val="28"/>
          <w:szCs w:val="28"/>
        </w:rPr>
        <w:t>ДО</w:t>
      </w:r>
      <w:proofErr w:type="gramEnd"/>
      <w:r w:rsidRPr="00DA237C">
        <w:rPr>
          <w:rFonts w:ascii="Times New Roman" w:hAnsi="Times New Roman" w:cs="Times New Roman"/>
          <w:sz w:val="28"/>
          <w:szCs w:val="28"/>
        </w:rPr>
        <w:t>;</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 xml:space="preserve">4) соотносит необходимые затраты с региональным (муниципальным) графиком внедрения ФГОС </w:t>
      </w:r>
      <w:proofErr w:type="gramStart"/>
      <w:r w:rsidRPr="00DA237C">
        <w:rPr>
          <w:rFonts w:ascii="Times New Roman" w:hAnsi="Times New Roman" w:cs="Times New Roman"/>
          <w:sz w:val="28"/>
          <w:szCs w:val="28"/>
        </w:rPr>
        <w:t>ДО</w:t>
      </w:r>
      <w:proofErr w:type="gramEnd"/>
      <w:r w:rsidRPr="00DA237C">
        <w:rPr>
          <w:rFonts w:ascii="Times New Roman" w:hAnsi="Times New Roman" w:cs="Times New Roman"/>
          <w:sz w:val="28"/>
          <w:szCs w:val="28"/>
        </w:rPr>
        <w:t xml:space="preserve"> и определяет </w:t>
      </w:r>
      <w:proofErr w:type="gramStart"/>
      <w:r w:rsidRPr="00DA237C">
        <w:rPr>
          <w:rFonts w:ascii="Times New Roman" w:hAnsi="Times New Roman" w:cs="Times New Roman"/>
          <w:sz w:val="28"/>
          <w:szCs w:val="28"/>
        </w:rPr>
        <w:t>распределение</w:t>
      </w:r>
      <w:proofErr w:type="gramEnd"/>
      <w:r w:rsidRPr="00DA237C">
        <w:rPr>
          <w:rFonts w:ascii="Times New Roman" w:hAnsi="Times New Roman" w:cs="Times New Roman"/>
          <w:sz w:val="28"/>
          <w:szCs w:val="28"/>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191F9A" w:rsidRPr="00DA237C" w:rsidRDefault="00191F9A" w:rsidP="00DA237C">
      <w:pPr>
        <w:spacing w:after="0" w:line="360" w:lineRule="auto"/>
        <w:ind w:firstLine="851"/>
        <w:jc w:val="both"/>
        <w:rPr>
          <w:rFonts w:ascii="Times New Roman" w:hAnsi="Times New Roman" w:cs="Times New Roman"/>
          <w:sz w:val="28"/>
          <w:szCs w:val="28"/>
        </w:rPr>
      </w:pPr>
      <w:r w:rsidRPr="00DA237C">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w:t>
      </w:r>
      <w:proofErr w:type="gramStart"/>
      <w:r w:rsidRPr="00DA237C">
        <w:rPr>
          <w:rFonts w:ascii="Times New Roman" w:hAnsi="Times New Roman" w:cs="Times New Roman"/>
          <w:sz w:val="28"/>
          <w:szCs w:val="28"/>
        </w:rPr>
        <w:t>организациями</w:t>
      </w:r>
      <w:proofErr w:type="gramEnd"/>
      <w:r w:rsidRPr="00DA237C">
        <w:rPr>
          <w:rFonts w:ascii="Times New Roman" w:hAnsi="Times New Roman" w:cs="Times New Roman"/>
          <w:sz w:val="28"/>
          <w:szCs w:val="28"/>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191F9A" w:rsidRPr="00DA237C" w:rsidRDefault="00191F9A" w:rsidP="00DA237C">
      <w:pPr>
        <w:pStyle w:val="a8"/>
        <w:spacing w:after="0" w:line="360" w:lineRule="auto"/>
        <w:jc w:val="center"/>
        <w:rPr>
          <w:rFonts w:ascii="Times New Roman" w:eastAsia="Times New Roman" w:hAnsi="Times New Roman" w:cs="Times New Roman"/>
          <w:b/>
          <w:sz w:val="28"/>
          <w:szCs w:val="28"/>
        </w:rPr>
      </w:pPr>
    </w:p>
    <w:p w:rsidR="00191F9A" w:rsidRPr="00DA237C" w:rsidRDefault="00191F9A" w:rsidP="00DA237C">
      <w:pPr>
        <w:pStyle w:val="a8"/>
        <w:spacing w:after="0" w:line="360" w:lineRule="auto"/>
        <w:jc w:val="center"/>
        <w:rPr>
          <w:rFonts w:ascii="Times New Roman" w:eastAsia="Times New Roman" w:hAnsi="Times New Roman" w:cs="Times New Roman"/>
          <w:b/>
          <w:sz w:val="28"/>
          <w:szCs w:val="28"/>
        </w:rPr>
      </w:pPr>
    </w:p>
    <w:p w:rsidR="00191F9A" w:rsidRPr="00DA237C" w:rsidRDefault="00191F9A" w:rsidP="00DA237C">
      <w:pPr>
        <w:pStyle w:val="a8"/>
        <w:spacing w:after="0" w:line="360" w:lineRule="auto"/>
        <w:jc w:val="center"/>
        <w:rPr>
          <w:rFonts w:ascii="Times New Roman" w:eastAsia="Times New Roman" w:hAnsi="Times New Roman" w:cs="Times New Roman"/>
          <w:b/>
          <w:sz w:val="28"/>
          <w:szCs w:val="28"/>
        </w:rPr>
      </w:pPr>
    </w:p>
    <w:p w:rsidR="00191F9A" w:rsidRPr="00DA237C" w:rsidRDefault="00191F9A" w:rsidP="00DA237C">
      <w:pPr>
        <w:pStyle w:val="a8"/>
        <w:spacing w:after="0" w:line="360" w:lineRule="auto"/>
        <w:jc w:val="center"/>
        <w:rPr>
          <w:rFonts w:ascii="Times New Roman" w:eastAsia="Times New Roman" w:hAnsi="Times New Roman" w:cs="Times New Roman"/>
          <w:b/>
          <w:sz w:val="28"/>
          <w:szCs w:val="28"/>
        </w:rPr>
      </w:pPr>
    </w:p>
    <w:p w:rsidR="00E67F12" w:rsidRDefault="006708A3" w:rsidP="00E67F12">
      <w:pPr>
        <w:pStyle w:val="a8"/>
        <w:spacing w:after="0"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3.6. </w:t>
      </w:r>
      <w:r w:rsidRPr="007F2559">
        <w:rPr>
          <w:rFonts w:ascii="Times New Roman" w:eastAsia="Times New Roman" w:hAnsi="Times New Roman" w:cs="Times New Roman"/>
          <w:b/>
          <w:sz w:val="28"/>
          <w:szCs w:val="28"/>
        </w:rPr>
        <w:t>Организация режима пребывания детей</w:t>
      </w:r>
      <w:r w:rsidR="00E67F12">
        <w:rPr>
          <w:rFonts w:ascii="Times New Roman" w:eastAsia="Times New Roman" w:hAnsi="Times New Roman" w:cs="Times New Roman"/>
          <w:b/>
          <w:sz w:val="28"/>
          <w:szCs w:val="28"/>
        </w:rPr>
        <w:t xml:space="preserve"> </w:t>
      </w:r>
    </w:p>
    <w:p w:rsidR="006708A3" w:rsidRDefault="006708A3" w:rsidP="00E67F12">
      <w:pPr>
        <w:pStyle w:val="a8"/>
        <w:spacing w:after="0" w:line="360" w:lineRule="auto"/>
        <w:ind w:left="0"/>
        <w:jc w:val="center"/>
        <w:rPr>
          <w:rFonts w:ascii="Times New Roman" w:eastAsia="Times New Roman" w:hAnsi="Times New Roman" w:cs="Times New Roman"/>
          <w:b/>
          <w:sz w:val="28"/>
          <w:szCs w:val="28"/>
        </w:rPr>
      </w:pPr>
      <w:r w:rsidRPr="00E729F4">
        <w:rPr>
          <w:rFonts w:ascii="Times New Roman" w:eastAsia="Times New Roman" w:hAnsi="Times New Roman" w:cs="Times New Roman"/>
          <w:b/>
          <w:sz w:val="28"/>
          <w:szCs w:val="28"/>
        </w:rPr>
        <w:t>в образовательном учреждении</w:t>
      </w:r>
    </w:p>
    <w:p w:rsidR="006708A3" w:rsidRDefault="006708A3" w:rsidP="006708A3">
      <w:pPr>
        <w:pStyle w:val="a8"/>
        <w:spacing w:before="24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4457D6">
        <w:rPr>
          <w:rFonts w:ascii="Times New Roman" w:eastAsia="Times New Roman" w:hAnsi="Times New Roman" w:cs="Times New Roman"/>
          <w:sz w:val="28"/>
          <w:szCs w:val="28"/>
        </w:rPr>
        <w:t xml:space="preserve">Режим пребывания детей в </w:t>
      </w:r>
      <w:r>
        <w:rPr>
          <w:rFonts w:ascii="Times New Roman" w:eastAsia="Times New Roman" w:hAnsi="Times New Roman" w:cs="Times New Roman"/>
          <w:sz w:val="28"/>
          <w:szCs w:val="28"/>
        </w:rPr>
        <w:t>МДОУ – 12 часов (с 7.00 до 19.00).</w:t>
      </w:r>
    </w:p>
    <w:p w:rsidR="006708A3" w:rsidRDefault="006708A3" w:rsidP="006708A3">
      <w:pPr>
        <w:pStyle w:val="a8"/>
        <w:spacing w:before="24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Правильно построенный режим дня предполагает оптимальное соотношение период</w:t>
      </w:r>
      <w:r w:rsidR="00BD2858">
        <w:rPr>
          <w:rFonts w:ascii="Times New Roman" w:eastAsia="Times New Roman" w:hAnsi="Times New Roman" w:cs="Times New Roman"/>
          <w:sz w:val="28"/>
          <w:szCs w:val="28"/>
        </w:rPr>
        <w:t>ов бодрствования и сна в течение</w:t>
      </w:r>
      <w:r>
        <w:rPr>
          <w:rFonts w:ascii="Times New Roman" w:eastAsia="Times New Roman" w:hAnsi="Times New Roman" w:cs="Times New Roman"/>
          <w:sz w:val="28"/>
          <w:szCs w:val="28"/>
        </w:rPr>
        <w:t xml:space="preserve"> суток, целесообразное сочетание разных видов деятельности и отдыха в процессе бодрствования.</w:t>
      </w:r>
    </w:p>
    <w:p w:rsidR="006708A3" w:rsidRDefault="006708A3" w:rsidP="006708A3">
      <w:pPr>
        <w:pStyle w:val="a8"/>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адаптации к новым условиям.</w:t>
      </w:r>
    </w:p>
    <w:p w:rsidR="006708A3" w:rsidRDefault="006708A3" w:rsidP="006708A3">
      <w:pPr>
        <w:pStyle w:val="a3"/>
        <w:spacing w:before="0" w:after="0" w:line="360" w:lineRule="auto"/>
        <w:ind w:firstLine="708"/>
        <w:jc w:val="both"/>
        <w:rPr>
          <w:sz w:val="28"/>
          <w:szCs w:val="28"/>
          <w:lang w:eastAsia="en-US"/>
        </w:rPr>
      </w:pPr>
      <w:r>
        <w:rPr>
          <w:sz w:val="28"/>
          <w:szCs w:val="28"/>
        </w:rPr>
        <w:t>Организация жизни детей в детском саду</w:t>
      </w:r>
      <w:r w:rsidRPr="00135F33">
        <w:rPr>
          <w:sz w:val="28"/>
          <w:szCs w:val="28"/>
        </w:rPr>
        <w:t xml:space="preserve"> опирается на 12-часовое </w:t>
      </w:r>
      <w:r w:rsidR="00BD2858">
        <w:rPr>
          <w:sz w:val="28"/>
          <w:szCs w:val="28"/>
        </w:rPr>
        <w:t>пребывание ребенка в ДОУ, соответствует возрастным особенностям детей, способствует их гармоничному развитию.</w:t>
      </w:r>
      <w:r w:rsidR="00E67F12">
        <w:rPr>
          <w:sz w:val="28"/>
          <w:szCs w:val="28"/>
        </w:rPr>
        <w:t xml:space="preserve"> </w:t>
      </w:r>
      <w:r w:rsidRPr="00135F33">
        <w:rPr>
          <w:sz w:val="28"/>
          <w:szCs w:val="28"/>
          <w:lang w:eastAsia="en-US"/>
        </w:rPr>
        <w:t xml:space="preserve">Максимальная продолжительность непрерывного бодрствования детей 3 - 7 лет составляет 5,5 - 6 </w:t>
      </w:r>
      <w:r w:rsidR="00BD2858">
        <w:rPr>
          <w:sz w:val="28"/>
          <w:szCs w:val="28"/>
          <w:lang w:eastAsia="en-US"/>
        </w:rPr>
        <w:t>часов, до 3 лет - в соответствие</w:t>
      </w:r>
      <w:r w:rsidRPr="00135F33">
        <w:rPr>
          <w:sz w:val="28"/>
          <w:szCs w:val="28"/>
          <w:lang w:eastAsia="en-US"/>
        </w:rPr>
        <w:t xml:space="preserve"> с медицинскими рекомендациями</w:t>
      </w:r>
      <w:r>
        <w:rPr>
          <w:sz w:val="28"/>
          <w:szCs w:val="28"/>
          <w:lang w:eastAsia="en-US"/>
        </w:rPr>
        <w:t>.</w:t>
      </w:r>
    </w:p>
    <w:p w:rsidR="0092744E" w:rsidRDefault="006708A3" w:rsidP="006708A3">
      <w:pPr>
        <w:pStyle w:val="a3"/>
        <w:spacing w:before="0" w:after="0" w:line="360" w:lineRule="auto"/>
        <w:ind w:firstLine="708"/>
        <w:jc w:val="both"/>
        <w:rPr>
          <w:sz w:val="28"/>
          <w:szCs w:val="28"/>
        </w:rPr>
      </w:pPr>
      <w:r w:rsidRPr="00135F33">
        <w:rPr>
          <w:sz w:val="28"/>
          <w:szCs w:val="28"/>
        </w:rPr>
        <w:t xml:space="preserve">Ежедневная продолжительность прогулки детей составляет 3 - 4 </w:t>
      </w:r>
    </w:p>
    <w:p w:rsidR="006708A3" w:rsidRPr="00135F33" w:rsidRDefault="006708A3" w:rsidP="006708A3">
      <w:pPr>
        <w:pStyle w:val="a3"/>
        <w:spacing w:before="0" w:after="0" w:line="360" w:lineRule="auto"/>
        <w:ind w:firstLine="708"/>
        <w:jc w:val="both"/>
        <w:rPr>
          <w:sz w:val="28"/>
          <w:szCs w:val="28"/>
        </w:rPr>
      </w:pPr>
      <w:r w:rsidRPr="00135F33">
        <w:rPr>
          <w:sz w:val="28"/>
          <w:szCs w:val="28"/>
        </w:rPr>
        <w:t>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135F33">
        <w:rPr>
          <w:sz w:val="28"/>
          <w:szCs w:val="28"/>
        </w:rPr>
        <w:t>с</w:t>
      </w:r>
      <w:proofErr w:type="gramEnd"/>
      <w:r w:rsidRPr="00135F33">
        <w:rPr>
          <w:sz w:val="28"/>
          <w:szCs w:val="28"/>
        </w:rPr>
        <w:t>.</w:t>
      </w:r>
    </w:p>
    <w:p w:rsidR="006708A3" w:rsidRPr="00781339" w:rsidRDefault="006708A3" w:rsidP="006708A3">
      <w:pPr>
        <w:spacing w:before="30" w:after="3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lastRenderedPageBreak/>
        <w:t>Режим дня детей третьего-четвёртого года жизни</w:t>
      </w:r>
    </w:p>
    <w:p w:rsidR="006708A3" w:rsidRPr="00781339" w:rsidRDefault="006708A3" w:rsidP="006708A3">
      <w:pPr>
        <w:spacing w:before="30" w:after="30"/>
        <w:jc w:val="center"/>
        <w:rPr>
          <w:rFonts w:ascii="Times New Roman" w:hAnsi="Times New Roman" w:cs="Times New Roman"/>
          <w:b/>
          <w:sz w:val="28"/>
          <w:szCs w:val="28"/>
        </w:rPr>
      </w:pPr>
      <w:r w:rsidRPr="00781339">
        <w:rPr>
          <w:rFonts w:ascii="Times New Roman" w:eastAsia="Times New Roman" w:hAnsi="Times New Roman" w:cs="Times New Roman"/>
          <w:b/>
          <w:sz w:val="28"/>
          <w:szCs w:val="28"/>
        </w:rPr>
        <w:t>(Холодный период года)</w:t>
      </w:r>
    </w:p>
    <w:p w:rsidR="006708A3" w:rsidRPr="00506A18" w:rsidRDefault="006708A3" w:rsidP="006708A3">
      <w:pPr>
        <w:spacing w:before="30" w:after="30"/>
        <w:jc w:val="center"/>
        <w:rPr>
          <w:rFonts w:ascii="Times New Roman" w:eastAsia="Times New Roman" w:hAnsi="Times New Roman" w:cs="Times New Roman"/>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7245"/>
      </w:tblGrid>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Время</w:t>
            </w:r>
          </w:p>
        </w:tc>
        <w:tc>
          <w:tcPr>
            <w:tcW w:w="7245"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Деятельность</w:t>
            </w:r>
          </w:p>
        </w:tc>
      </w:tr>
      <w:tr w:rsidR="006708A3" w:rsidRPr="00506A18" w:rsidTr="00BC1162">
        <w:tc>
          <w:tcPr>
            <w:tcW w:w="1827" w:type="dxa"/>
            <w:shd w:val="clear" w:color="auto" w:fill="auto"/>
          </w:tcPr>
          <w:p w:rsidR="006708A3" w:rsidRPr="00781339" w:rsidRDefault="001D5B91"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7.00 – 8.0</w:t>
            </w:r>
            <w:r w:rsidR="006708A3" w:rsidRPr="00781339">
              <w:rPr>
                <w:rFonts w:ascii="Times New Roman" w:eastAsia="Times New Roman" w:hAnsi="Times New Roman" w:cs="Times New Roman"/>
                <w:b/>
                <w:sz w:val="28"/>
                <w:szCs w:val="28"/>
              </w:rPr>
              <w:t>0</w:t>
            </w:r>
          </w:p>
        </w:tc>
        <w:tc>
          <w:tcPr>
            <w:tcW w:w="7245" w:type="dxa"/>
            <w:shd w:val="clear" w:color="auto" w:fill="auto"/>
          </w:tcPr>
          <w:p w:rsidR="006708A3" w:rsidRPr="00781339" w:rsidRDefault="006708A3" w:rsidP="00B70331">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Утренний приём детей.</w:t>
            </w:r>
            <w:r w:rsidR="001D5B91" w:rsidRPr="00781339">
              <w:rPr>
                <w:rFonts w:ascii="Times New Roman" w:eastAsia="Times New Roman" w:hAnsi="Times New Roman" w:cs="Times New Roman"/>
                <w:sz w:val="28"/>
                <w:szCs w:val="28"/>
              </w:rPr>
              <w:t xml:space="preserve"> Осмотр. </w:t>
            </w:r>
            <w:r w:rsidRPr="00781339">
              <w:rPr>
                <w:rFonts w:ascii="Times New Roman" w:eastAsia="Times New Roman" w:hAnsi="Times New Roman" w:cs="Times New Roman"/>
                <w:sz w:val="28"/>
                <w:szCs w:val="28"/>
              </w:rPr>
              <w:t xml:space="preserve"> Взаимодействие с</w:t>
            </w:r>
            <w:r w:rsidR="00781339">
              <w:rPr>
                <w:rFonts w:ascii="Times New Roman" w:eastAsia="Times New Roman" w:hAnsi="Times New Roman" w:cs="Times New Roman"/>
                <w:sz w:val="28"/>
                <w:szCs w:val="28"/>
              </w:rPr>
              <w:t xml:space="preserve"> </w:t>
            </w:r>
            <w:r w:rsidR="001D5B91" w:rsidRPr="00781339">
              <w:rPr>
                <w:rFonts w:ascii="Times New Roman" w:eastAsia="Times New Roman" w:hAnsi="Times New Roman" w:cs="Times New Roman"/>
                <w:sz w:val="28"/>
                <w:szCs w:val="28"/>
              </w:rPr>
              <w:t>семьей</w:t>
            </w:r>
            <w:r w:rsidRPr="00781339">
              <w:rPr>
                <w:rFonts w:ascii="Times New Roman" w:eastAsia="Times New Roman" w:hAnsi="Times New Roman" w:cs="Times New Roman"/>
                <w:sz w:val="28"/>
                <w:szCs w:val="28"/>
              </w:rPr>
              <w:t>.</w:t>
            </w:r>
          </w:p>
        </w:tc>
      </w:tr>
      <w:tr w:rsidR="006708A3" w:rsidRPr="00506A18" w:rsidTr="00BC1162">
        <w:tc>
          <w:tcPr>
            <w:tcW w:w="1827" w:type="dxa"/>
            <w:shd w:val="clear" w:color="auto" w:fill="auto"/>
          </w:tcPr>
          <w:p w:rsidR="006708A3" w:rsidRPr="00781339" w:rsidRDefault="003B0D03" w:rsidP="0078133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8.00 - 8.0</w:t>
            </w:r>
            <w:r w:rsidR="006708A3" w:rsidRPr="00781339">
              <w:rPr>
                <w:rFonts w:ascii="Times New Roman" w:eastAsia="Times New Roman" w:hAnsi="Times New Roman" w:cs="Times New Roman"/>
                <w:b/>
                <w:sz w:val="28"/>
                <w:szCs w:val="28"/>
              </w:rPr>
              <w:t>5</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Утренняя гимнастика</w:t>
            </w:r>
          </w:p>
        </w:tc>
      </w:tr>
      <w:tr w:rsidR="006708A3" w:rsidRPr="00506A18" w:rsidTr="00BC1162">
        <w:tc>
          <w:tcPr>
            <w:tcW w:w="1827" w:type="dxa"/>
            <w:shd w:val="clear" w:color="auto" w:fill="auto"/>
          </w:tcPr>
          <w:p w:rsidR="006708A3" w:rsidRPr="00781339" w:rsidRDefault="001D5B91"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8.05 – 8.20</w:t>
            </w:r>
          </w:p>
        </w:tc>
        <w:tc>
          <w:tcPr>
            <w:tcW w:w="7245" w:type="dxa"/>
            <w:shd w:val="clear" w:color="auto" w:fill="auto"/>
          </w:tcPr>
          <w:p w:rsidR="00781339" w:rsidRPr="00781339" w:rsidRDefault="001D5B91" w:rsidP="00B70331">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Игровая </w:t>
            </w:r>
            <w:r w:rsidR="006708A3" w:rsidRPr="00781339">
              <w:rPr>
                <w:rFonts w:ascii="Times New Roman" w:eastAsia="Times New Roman" w:hAnsi="Times New Roman" w:cs="Times New Roman"/>
                <w:sz w:val="28"/>
                <w:szCs w:val="28"/>
              </w:rPr>
              <w:t>деятельность детей.</w:t>
            </w:r>
            <w:r w:rsidRPr="00781339">
              <w:rPr>
                <w:rFonts w:ascii="Times New Roman" w:eastAsia="Times New Roman" w:hAnsi="Times New Roman" w:cs="Times New Roman"/>
                <w:sz w:val="28"/>
                <w:szCs w:val="28"/>
              </w:rPr>
              <w:t xml:space="preserve"> </w:t>
            </w:r>
          </w:p>
        </w:tc>
      </w:tr>
      <w:tr w:rsidR="006708A3" w:rsidRPr="00506A18" w:rsidTr="00BC1162">
        <w:tc>
          <w:tcPr>
            <w:tcW w:w="1827" w:type="dxa"/>
            <w:shd w:val="clear" w:color="auto" w:fill="auto"/>
          </w:tcPr>
          <w:p w:rsidR="006708A3" w:rsidRPr="00781339" w:rsidRDefault="001D5B91"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8.20 – 8.5</w:t>
            </w:r>
            <w:r w:rsidR="006708A3" w:rsidRPr="00781339">
              <w:rPr>
                <w:rFonts w:ascii="Times New Roman" w:eastAsia="Times New Roman" w:hAnsi="Times New Roman" w:cs="Times New Roman"/>
                <w:b/>
                <w:sz w:val="28"/>
                <w:szCs w:val="28"/>
              </w:rPr>
              <w:t>0</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Подготовка к </w:t>
            </w:r>
            <w:r w:rsidR="001D5B91" w:rsidRPr="00781339">
              <w:rPr>
                <w:rFonts w:ascii="Times New Roman" w:eastAsia="Times New Roman" w:hAnsi="Times New Roman" w:cs="Times New Roman"/>
                <w:sz w:val="28"/>
                <w:szCs w:val="28"/>
              </w:rPr>
              <w:t>завтраку. Завтрак.</w:t>
            </w:r>
          </w:p>
        </w:tc>
      </w:tr>
      <w:tr w:rsidR="001D5B91" w:rsidRPr="00506A18" w:rsidTr="00BC1162">
        <w:tc>
          <w:tcPr>
            <w:tcW w:w="1827" w:type="dxa"/>
            <w:shd w:val="clear" w:color="auto" w:fill="auto"/>
          </w:tcPr>
          <w:p w:rsidR="001D5B91" w:rsidRPr="00781339" w:rsidRDefault="001D5B91"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8.50 – 9.00</w:t>
            </w:r>
          </w:p>
        </w:tc>
        <w:tc>
          <w:tcPr>
            <w:tcW w:w="7245" w:type="dxa"/>
            <w:shd w:val="clear" w:color="auto" w:fill="auto"/>
          </w:tcPr>
          <w:p w:rsidR="001D5B91" w:rsidRPr="00781339" w:rsidRDefault="001D5B91"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Подготовка к ННОД</w:t>
            </w: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 xml:space="preserve">9.00 – </w:t>
            </w:r>
            <w:r w:rsidR="001D5B91" w:rsidRPr="00781339">
              <w:rPr>
                <w:rFonts w:ascii="Times New Roman" w:eastAsia="Times New Roman" w:hAnsi="Times New Roman" w:cs="Times New Roman"/>
                <w:b/>
                <w:sz w:val="28"/>
                <w:szCs w:val="28"/>
              </w:rPr>
              <w:t>9.35 (</w:t>
            </w:r>
            <w:r w:rsidRPr="00781339">
              <w:rPr>
                <w:rFonts w:ascii="Times New Roman" w:eastAsia="Times New Roman" w:hAnsi="Times New Roman" w:cs="Times New Roman"/>
                <w:b/>
                <w:sz w:val="28"/>
                <w:szCs w:val="28"/>
              </w:rPr>
              <w:t>9.40</w:t>
            </w:r>
            <w:r w:rsidR="001D5B91" w:rsidRPr="00781339">
              <w:rPr>
                <w:rFonts w:ascii="Times New Roman" w:eastAsia="Times New Roman" w:hAnsi="Times New Roman" w:cs="Times New Roman"/>
                <w:b/>
                <w:sz w:val="28"/>
                <w:szCs w:val="28"/>
              </w:rPr>
              <w:t>)</w:t>
            </w:r>
          </w:p>
        </w:tc>
        <w:tc>
          <w:tcPr>
            <w:tcW w:w="7245" w:type="dxa"/>
            <w:shd w:val="clear" w:color="auto" w:fill="auto"/>
          </w:tcPr>
          <w:p w:rsidR="006708A3" w:rsidRPr="00781339" w:rsidRDefault="00781339"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Н</w:t>
            </w:r>
            <w:r w:rsidR="006708A3" w:rsidRPr="00781339">
              <w:rPr>
                <w:rFonts w:ascii="Times New Roman" w:eastAsia="Times New Roman" w:hAnsi="Times New Roman" w:cs="Times New Roman"/>
                <w:sz w:val="28"/>
                <w:szCs w:val="28"/>
              </w:rPr>
              <w:t>НОД</w:t>
            </w: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9.35 (</w:t>
            </w:r>
            <w:r w:rsidR="006708A3" w:rsidRPr="00781339">
              <w:rPr>
                <w:rFonts w:ascii="Times New Roman" w:eastAsia="Times New Roman" w:hAnsi="Times New Roman" w:cs="Times New Roman"/>
                <w:b/>
                <w:sz w:val="28"/>
                <w:szCs w:val="28"/>
              </w:rPr>
              <w:t>9.40</w:t>
            </w:r>
            <w:r w:rsidRPr="00781339">
              <w:rPr>
                <w:rFonts w:ascii="Times New Roman" w:eastAsia="Times New Roman" w:hAnsi="Times New Roman" w:cs="Times New Roman"/>
                <w:b/>
                <w:sz w:val="28"/>
                <w:szCs w:val="28"/>
              </w:rPr>
              <w:t>)</w:t>
            </w:r>
            <w:r w:rsidR="00B70331">
              <w:rPr>
                <w:rFonts w:ascii="Times New Roman" w:eastAsia="Times New Roman" w:hAnsi="Times New Roman" w:cs="Times New Roman"/>
                <w:b/>
                <w:sz w:val="28"/>
                <w:szCs w:val="28"/>
              </w:rPr>
              <w:t xml:space="preserve"> – 10.0</w:t>
            </w:r>
            <w:r w:rsidR="006708A3" w:rsidRPr="00781339">
              <w:rPr>
                <w:rFonts w:ascii="Times New Roman" w:eastAsia="Times New Roman" w:hAnsi="Times New Roman" w:cs="Times New Roman"/>
                <w:b/>
                <w:sz w:val="28"/>
                <w:szCs w:val="28"/>
              </w:rPr>
              <w:t>0</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Самостоятельная </w:t>
            </w:r>
            <w:r w:rsidR="00B70331">
              <w:rPr>
                <w:rFonts w:ascii="Times New Roman" w:eastAsia="Times New Roman" w:hAnsi="Times New Roman" w:cs="Times New Roman"/>
                <w:sz w:val="28"/>
                <w:szCs w:val="28"/>
              </w:rPr>
              <w:t xml:space="preserve">игровая </w:t>
            </w:r>
            <w:r w:rsidRPr="00781339">
              <w:rPr>
                <w:rFonts w:ascii="Times New Roman" w:eastAsia="Times New Roman" w:hAnsi="Times New Roman" w:cs="Times New Roman"/>
                <w:sz w:val="28"/>
                <w:szCs w:val="28"/>
              </w:rPr>
              <w:t>деятельность детей.</w:t>
            </w:r>
          </w:p>
        </w:tc>
      </w:tr>
      <w:tr w:rsidR="00781339" w:rsidRPr="00506A18" w:rsidTr="00BC1162">
        <w:tc>
          <w:tcPr>
            <w:tcW w:w="1827" w:type="dxa"/>
            <w:shd w:val="clear" w:color="auto" w:fill="auto"/>
          </w:tcPr>
          <w:p w:rsidR="00781339"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10.00 – 10.10</w:t>
            </w:r>
          </w:p>
        </w:tc>
        <w:tc>
          <w:tcPr>
            <w:tcW w:w="7245" w:type="dxa"/>
            <w:shd w:val="clear" w:color="auto" w:fill="auto"/>
          </w:tcPr>
          <w:p w:rsidR="00781339" w:rsidRPr="00781339" w:rsidRDefault="00781339"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Второй завтрак</w:t>
            </w: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10.1</w:t>
            </w:r>
            <w:r w:rsidR="006708A3" w:rsidRPr="00781339">
              <w:rPr>
                <w:rFonts w:ascii="Times New Roman" w:eastAsia="Times New Roman" w:hAnsi="Times New Roman" w:cs="Times New Roman"/>
                <w:b/>
                <w:sz w:val="28"/>
                <w:szCs w:val="28"/>
              </w:rPr>
              <w:t>0 – 10.30</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Подготовка к прогулке</w:t>
            </w: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10.30 – 11.30</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Прогулка</w:t>
            </w: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11.30 – 12.00</w:t>
            </w:r>
          </w:p>
        </w:tc>
        <w:tc>
          <w:tcPr>
            <w:tcW w:w="7245" w:type="dxa"/>
            <w:shd w:val="clear" w:color="auto" w:fill="auto"/>
          </w:tcPr>
          <w:p w:rsidR="006708A3" w:rsidRPr="00781339" w:rsidRDefault="006708A3" w:rsidP="00BC1162">
            <w:pPr>
              <w:spacing w:after="0"/>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Возвращение с прогулки. </w:t>
            </w:r>
            <w:r w:rsidR="00781339" w:rsidRPr="00781339">
              <w:rPr>
                <w:rFonts w:ascii="Times New Roman" w:eastAsia="Times New Roman" w:hAnsi="Times New Roman" w:cs="Times New Roman"/>
                <w:sz w:val="28"/>
                <w:szCs w:val="28"/>
              </w:rPr>
              <w:t>Подготовка к обеду</w:t>
            </w: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12.00 – 12.30</w:t>
            </w:r>
          </w:p>
        </w:tc>
        <w:tc>
          <w:tcPr>
            <w:tcW w:w="7245" w:type="dxa"/>
            <w:shd w:val="clear" w:color="auto" w:fill="auto"/>
          </w:tcPr>
          <w:p w:rsidR="006708A3" w:rsidRPr="00781339" w:rsidRDefault="006708A3" w:rsidP="00BC1162">
            <w:pPr>
              <w:spacing w:after="0"/>
              <w:ind w:right="-52"/>
              <w:jc w:val="both"/>
              <w:rPr>
                <w:rFonts w:ascii="Times New Roman" w:eastAsia="Times New Roman" w:hAnsi="Times New Roman" w:cs="Times New Roman"/>
                <w:caps/>
                <w:sz w:val="28"/>
                <w:szCs w:val="28"/>
              </w:rPr>
            </w:pPr>
            <w:r w:rsidRPr="00781339">
              <w:rPr>
                <w:rFonts w:ascii="Times New Roman" w:eastAsia="Times New Roman" w:hAnsi="Times New Roman" w:cs="Times New Roman"/>
                <w:sz w:val="28"/>
                <w:szCs w:val="28"/>
              </w:rPr>
              <w:t xml:space="preserve"> Обед. </w:t>
            </w:r>
          </w:p>
        </w:tc>
      </w:tr>
      <w:tr w:rsidR="00781339" w:rsidRPr="00506A18" w:rsidTr="00BC1162">
        <w:tc>
          <w:tcPr>
            <w:tcW w:w="1827" w:type="dxa"/>
            <w:shd w:val="clear" w:color="auto" w:fill="auto"/>
          </w:tcPr>
          <w:p w:rsidR="00781339"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12.30 – 13.00</w:t>
            </w:r>
          </w:p>
        </w:tc>
        <w:tc>
          <w:tcPr>
            <w:tcW w:w="7245" w:type="dxa"/>
            <w:shd w:val="clear" w:color="auto" w:fill="auto"/>
          </w:tcPr>
          <w:p w:rsidR="00781339" w:rsidRPr="00781339" w:rsidRDefault="00781339" w:rsidP="003E642D">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Подготовка ко сну. </w:t>
            </w: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10.0</w:t>
            </w:r>
            <w:r w:rsidR="006708A3" w:rsidRPr="00781339">
              <w:rPr>
                <w:rFonts w:ascii="Times New Roman" w:eastAsia="Times New Roman" w:hAnsi="Times New Roman" w:cs="Times New Roman"/>
                <w:b/>
                <w:sz w:val="28"/>
                <w:szCs w:val="28"/>
              </w:rPr>
              <w:t>0 – 15.00</w:t>
            </w:r>
          </w:p>
        </w:tc>
        <w:tc>
          <w:tcPr>
            <w:tcW w:w="7245" w:type="dxa"/>
            <w:shd w:val="clear" w:color="auto" w:fill="auto"/>
          </w:tcPr>
          <w:p w:rsidR="006708A3" w:rsidRDefault="006708A3" w:rsidP="00BC1162">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Сон.</w:t>
            </w:r>
          </w:p>
          <w:p w:rsidR="0039129A" w:rsidRPr="00781339" w:rsidRDefault="0039129A" w:rsidP="00BC1162">
            <w:pPr>
              <w:spacing w:after="0"/>
              <w:ind w:right="-52"/>
              <w:jc w:val="both"/>
              <w:rPr>
                <w:rFonts w:ascii="Times New Roman" w:eastAsia="Times New Roman" w:hAnsi="Times New Roman" w:cs="Times New Roman"/>
                <w:sz w:val="28"/>
                <w:szCs w:val="28"/>
              </w:rPr>
            </w:pP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15.00 – 15.30</w:t>
            </w:r>
          </w:p>
        </w:tc>
        <w:tc>
          <w:tcPr>
            <w:tcW w:w="7245" w:type="dxa"/>
            <w:shd w:val="clear" w:color="auto" w:fill="auto"/>
          </w:tcPr>
          <w:p w:rsidR="006708A3" w:rsidRDefault="006708A3" w:rsidP="00BC1162">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Постепенный подъём. Гимнастика после сна.  </w:t>
            </w:r>
            <w:r w:rsidR="00781339" w:rsidRPr="00781339">
              <w:rPr>
                <w:rFonts w:ascii="Times New Roman" w:eastAsia="Times New Roman" w:hAnsi="Times New Roman" w:cs="Times New Roman"/>
                <w:sz w:val="28"/>
                <w:szCs w:val="28"/>
              </w:rPr>
              <w:t>Оздоровительные и закаливающие процедуры</w:t>
            </w:r>
          </w:p>
          <w:p w:rsidR="0039129A" w:rsidRPr="00781339" w:rsidRDefault="0039129A" w:rsidP="00BC1162">
            <w:pPr>
              <w:spacing w:after="0"/>
              <w:ind w:right="-52"/>
              <w:jc w:val="both"/>
              <w:rPr>
                <w:rFonts w:ascii="Times New Roman" w:eastAsia="Times New Roman" w:hAnsi="Times New Roman" w:cs="Times New Roman"/>
                <w:sz w:val="28"/>
                <w:szCs w:val="28"/>
              </w:rPr>
            </w:pPr>
          </w:p>
        </w:tc>
      </w:tr>
      <w:tr w:rsidR="006708A3" w:rsidRPr="00506A18" w:rsidTr="00BC1162">
        <w:tc>
          <w:tcPr>
            <w:tcW w:w="1827" w:type="dxa"/>
            <w:shd w:val="clear" w:color="auto" w:fill="auto"/>
          </w:tcPr>
          <w:p w:rsidR="006708A3" w:rsidRPr="00781339" w:rsidRDefault="006708A3"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15.30 – 15.50</w:t>
            </w:r>
          </w:p>
        </w:tc>
        <w:tc>
          <w:tcPr>
            <w:tcW w:w="7245" w:type="dxa"/>
            <w:shd w:val="clear" w:color="auto" w:fill="auto"/>
          </w:tcPr>
          <w:p w:rsidR="006708A3" w:rsidRDefault="006708A3" w:rsidP="00BC1162">
            <w:pPr>
              <w:pStyle w:val="4"/>
              <w:spacing w:before="0"/>
              <w:jc w:val="both"/>
              <w:rPr>
                <w:rFonts w:ascii="Times New Roman" w:eastAsia="Times New Roman" w:hAnsi="Times New Roman" w:cs="Times New Roman"/>
                <w:b w:val="0"/>
                <w:i w:val="0"/>
                <w:color w:val="auto"/>
                <w:sz w:val="28"/>
                <w:szCs w:val="28"/>
              </w:rPr>
            </w:pPr>
            <w:r w:rsidRPr="00781339">
              <w:rPr>
                <w:rFonts w:ascii="Times New Roman" w:eastAsia="Times New Roman" w:hAnsi="Times New Roman" w:cs="Times New Roman"/>
                <w:b w:val="0"/>
                <w:i w:val="0"/>
                <w:color w:val="auto"/>
                <w:sz w:val="28"/>
                <w:szCs w:val="28"/>
              </w:rPr>
              <w:t>Подготовка к полднику. Полдник.</w:t>
            </w:r>
          </w:p>
          <w:p w:rsidR="00781339" w:rsidRPr="00781339" w:rsidRDefault="00781339" w:rsidP="00BC1162">
            <w:pPr>
              <w:jc w:val="both"/>
            </w:pP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noProof/>
                <w:sz w:val="28"/>
                <w:szCs w:val="28"/>
              </w:rPr>
              <w:t>15.50 – 16.45</w:t>
            </w:r>
          </w:p>
        </w:tc>
        <w:tc>
          <w:tcPr>
            <w:tcW w:w="7245" w:type="dxa"/>
            <w:shd w:val="clear" w:color="auto" w:fill="auto"/>
          </w:tcPr>
          <w:p w:rsidR="006708A3" w:rsidRDefault="006708A3" w:rsidP="00B70331">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Игровая </w:t>
            </w:r>
            <w:r w:rsidR="00B70331">
              <w:rPr>
                <w:rFonts w:ascii="Times New Roman" w:eastAsia="Times New Roman" w:hAnsi="Times New Roman" w:cs="Times New Roman"/>
                <w:sz w:val="28"/>
                <w:szCs w:val="28"/>
              </w:rPr>
              <w:t>деятельность детей</w:t>
            </w:r>
            <w:r w:rsidR="00781339" w:rsidRPr="00781339">
              <w:rPr>
                <w:rFonts w:ascii="Times New Roman" w:eastAsia="Times New Roman" w:hAnsi="Times New Roman" w:cs="Times New Roman"/>
                <w:sz w:val="28"/>
                <w:szCs w:val="28"/>
              </w:rPr>
              <w:t>.</w:t>
            </w:r>
          </w:p>
          <w:p w:rsidR="0039129A" w:rsidRPr="00781339" w:rsidRDefault="0039129A" w:rsidP="00B70331">
            <w:pPr>
              <w:spacing w:after="0"/>
              <w:ind w:right="-52"/>
              <w:jc w:val="both"/>
              <w:rPr>
                <w:rFonts w:ascii="Times New Roman" w:eastAsia="Times New Roman" w:hAnsi="Times New Roman" w:cs="Times New Roman"/>
                <w:sz w:val="28"/>
                <w:szCs w:val="28"/>
              </w:rPr>
            </w:pPr>
          </w:p>
        </w:tc>
      </w:tr>
      <w:tr w:rsidR="00781339" w:rsidRPr="00506A18" w:rsidTr="00BC1162">
        <w:tc>
          <w:tcPr>
            <w:tcW w:w="1827" w:type="dxa"/>
            <w:shd w:val="clear" w:color="auto" w:fill="auto"/>
          </w:tcPr>
          <w:p w:rsidR="00781339" w:rsidRPr="00781339" w:rsidRDefault="00781339" w:rsidP="00781339">
            <w:pPr>
              <w:spacing w:after="0"/>
              <w:jc w:val="center"/>
              <w:rPr>
                <w:rFonts w:ascii="Times New Roman" w:eastAsia="Times New Roman" w:hAnsi="Times New Roman" w:cs="Times New Roman"/>
                <w:b/>
                <w:noProof/>
                <w:sz w:val="28"/>
                <w:szCs w:val="28"/>
              </w:rPr>
            </w:pPr>
            <w:r w:rsidRPr="00781339">
              <w:rPr>
                <w:rFonts w:ascii="Times New Roman" w:eastAsia="Times New Roman" w:hAnsi="Times New Roman" w:cs="Times New Roman"/>
                <w:b/>
                <w:noProof/>
                <w:sz w:val="28"/>
                <w:szCs w:val="28"/>
              </w:rPr>
              <w:t>16.45 – 18.15</w:t>
            </w:r>
          </w:p>
        </w:tc>
        <w:tc>
          <w:tcPr>
            <w:tcW w:w="7245" w:type="dxa"/>
            <w:shd w:val="clear" w:color="auto" w:fill="auto"/>
          </w:tcPr>
          <w:p w:rsidR="00781339" w:rsidRDefault="00781339" w:rsidP="00B70331">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 xml:space="preserve">Подготовка к прогулке. Прогулка. </w:t>
            </w:r>
          </w:p>
          <w:p w:rsidR="0039129A" w:rsidRPr="00781339" w:rsidRDefault="0039129A" w:rsidP="00B70331">
            <w:pPr>
              <w:spacing w:after="0"/>
              <w:ind w:right="-52"/>
              <w:jc w:val="both"/>
              <w:rPr>
                <w:rFonts w:ascii="Times New Roman" w:eastAsia="Times New Roman" w:hAnsi="Times New Roman" w:cs="Times New Roman"/>
                <w:sz w:val="28"/>
                <w:szCs w:val="28"/>
              </w:rPr>
            </w:pP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18.15 – 18</w:t>
            </w:r>
            <w:r w:rsidR="006708A3" w:rsidRPr="00781339">
              <w:rPr>
                <w:rFonts w:ascii="Times New Roman" w:eastAsia="Times New Roman" w:hAnsi="Times New Roman" w:cs="Times New Roman"/>
                <w:b/>
                <w:sz w:val="28"/>
                <w:szCs w:val="28"/>
              </w:rPr>
              <w:t>.45</w:t>
            </w:r>
          </w:p>
        </w:tc>
        <w:tc>
          <w:tcPr>
            <w:tcW w:w="7245" w:type="dxa"/>
            <w:shd w:val="clear" w:color="auto" w:fill="auto"/>
          </w:tcPr>
          <w:p w:rsidR="006708A3" w:rsidRDefault="006708A3" w:rsidP="00BC1162">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Подготовка к ужину. Ужин.</w:t>
            </w:r>
          </w:p>
          <w:p w:rsidR="0039129A" w:rsidRPr="00781339" w:rsidRDefault="0039129A" w:rsidP="00BC1162">
            <w:pPr>
              <w:spacing w:after="0"/>
              <w:ind w:right="-52"/>
              <w:jc w:val="both"/>
              <w:rPr>
                <w:rFonts w:ascii="Times New Roman" w:eastAsia="Times New Roman" w:hAnsi="Times New Roman" w:cs="Times New Roman"/>
                <w:sz w:val="28"/>
                <w:szCs w:val="28"/>
              </w:rPr>
            </w:pPr>
          </w:p>
        </w:tc>
      </w:tr>
      <w:tr w:rsidR="006708A3" w:rsidRPr="00506A18" w:rsidTr="00BC1162">
        <w:tc>
          <w:tcPr>
            <w:tcW w:w="1827" w:type="dxa"/>
            <w:shd w:val="clear" w:color="auto" w:fill="auto"/>
          </w:tcPr>
          <w:p w:rsidR="006708A3" w:rsidRPr="00781339" w:rsidRDefault="00781339" w:rsidP="00781339">
            <w:pPr>
              <w:spacing w:after="0"/>
              <w:jc w:val="center"/>
              <w:rPr>
                <w:rFonts w:ascii="Times New Roman" w:eastAsia="Times New Roman" w:hAnsi="Times New Roman" w:cs="Times New Roman"/>
                <w:b/>
                <w:sz w:val="28"/>
                <w:szCs w:val="28"/>
              </w:rPr>
            </w:pPr>
            <w:r w:rsidRPr="00781339">
              <w:rPr>
                <w:rFonts w:ascii="Times New Roman" w:eastAsia="Times New Roman" w:hAnsi="Times New Roman" w:cs="Times New Roman"/>
                <w:b/>
                <w:sz w:val="28"/>
                <w:szCs w:val="28"/>
              </w:rPr>
              <w:t>18</w:t>
            </w:r>
            <w:r w:rsidR="006708A3" w:rsidRPr="00781339">
              <w:rPr>
                <w:rFonts w:ascii="Times New Roman" w:eastAsia="Times New Roman" w:hAnsi="Times New Roman" w:cs="Times New Roman"/>
                <w:b/>
                <w:sz w:val="28"/>
                <w:szCs w:val="28"/>
              </w:rPr>
              <w:t xml:space="preserve">.45 – </w:t>
            </w:r>
            <w:r w:rsidRPr="00781339">
              <w:rPr>
                <w:rFonts w:ascii="Times New Roman" w:eastAsia="Times New Roman" w:hAnsi="Times New Roman" w:cs="Times New Roman"/>
                <w:b/>
                <w:sz w:val="28"/>
                <w:szCs w:val="28"/>
              </w:rPr>
              <w:t>19.00</w:t>
            </w:r>
          </w:p>
        </w:tc>
        <w:tc>
          <w:tcPr>
            <w:tcW w:w="7245" w:type="dxa"/>
            <w:shd w:val="clear" w:color="auto" w:fill="auto"/>
          </w:tcPr>
          <w:p w:rsidR="006708A3" w:rsidRDefault="006708A3" w:rsidP="00BC1162">
            <w:pPr>
              <w:spacing w:after="0"/>
              <w:ind w:right="-52"/>
              <w:jc w:val="both"/>
              <w:rPr>
                <w:rFonts w:ascii="Times New Roman" w:eastAsia="Times New Roman" w:hAnsi="Times New Roman" w:cs="Times New Roman"/>
                <w:sz w:val="28"/>
                <w:szCs w:val="28"/>
              </w:rPr>
            </w:pPr>
            <w:r w:rsidRPr="00781339">
              <w:rPr>
                <w:rFonts w:ascii="Times New Roman" w:eastAsia="Times New Roman" w:hAnsi="Times New Roman" w:cs="Times New Roman"/>
                <w:sz w:val="28"/>
                <w:szCs w:val="28"/>
              </w:rPr>
              <w:t>Прогулка. Взаимодействие с</w:t>
            </w:r>
            <w:r w:rsidR="00781339" w:rsidRPr="00781339">
              <w:rPr>
                <w:rFonts w:ascii="Times New Roman" w:eastAsia="Times New Roman" w:hAnsi="Times New Roman" w:cs="Times New Roman"/>
                <w:sz w:val="28"/>
                <w:szCs w:val="28"/>
              </w:rPr>
              <w:t xml:space="preserve"> семьей</w:t>
            </w:r>
            <w:r w:rsidRPr="00781339">
              <w:rPr>
                <w:rFonts w:ascii="Times New Roman" w:eastAsia="Times New Roman" w:hAnsi="Times New Roman" w:cs="Times New Roman"/>
                <w:sz w:val="28"/>
                <w:szCs w:val="28"/>
              </w:rPr>
              <w:t>.</w:t>
            </w:r>
            <w:r w:rsidR="00781339" w:rsidRPr="00781339">
              <w:rPr>
                <w:rFonts w:ascii="Times New Roman" w:eastAsia="Times New Roman" w:hAnsi="Times New Roman" w:cs="Times New Roman"/>
                <w:sz w:val="28"/>
                <w:szCs w:val="28"/>
              </w:rPr>
              <w:t xml:space="preserve"> Уход домой.</w:t>
            </w:r>
          </w:p>
          <w:p w:rsidR="00781339" w:rsidRPr="00781339" w:rsidRDefault="00781339" w:rsidP="00BC1162">
            <w:pPr>
              <w:spacing w:after="0"/>
              <w:ind w:right="-52"/>
              <w:jc w:val="both"/>
              <w:rPr>
                <w:rFonts w:ascii="Times New Roman" w:eastAsia="Times New Roman" w:hAnsi="Times New Roman" w:cs="Times New Roman"/>
                <w:sz w:val="28"/>
                <w:szCs w:val="28"/>
              </w:rPr>
            </w:pPr>
          </w:p>
        </w:tc>
      </w:tr>
    </w:tbl>
    <w:p w:rsidR="006708A3" w:rsidRPr="00506A18" w:rsidRDefault="006708A3" w:rsidP="00781339">
      <w:pPr>
        <w:spacing w:after="0"/>
        <w:jc w:val="center"/>
        <w:rPr>
          <w:rFonts w:ascii="Times New Roman" w:eastAsia="Times New Roman" w:hAnsi="Times New Roman" w:cs="Times New Roman"/>
          <w:b/>
          <w:color w:val="FF0000"/>
          <w:sz w:val="28"/>
          <w:szCs w:val="28"/>
        </w:rPr>
      </w:pPr>
    </w:p>
    <w:p w:rsidR="006708A3" w:rsidRPr="00722071" w:rsidRDefault="006708A3" w:rsidP="00722071">
      <w:pPr>
        <w:spacing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lastRenderedPageBreak/>
        <w:t>Режим  дня детей третьего-четвёртого года жизни</w:t>
      </w:r>
    </w:p>
    <w:p w:rsidR="006708A3" w:rsidRPr="00722071" w:rsidRDefault="006708A3" w:rsidP="00722071">
      <w:pPr>
        <w:spacing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(Теплый  период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7202"/>
      </w:tblGrid>
      <w:tr w:rsidR="006708A3" w:rsidRPr="00722071" w:rsidTr="00BC1162">
        <w:trPr>
          <w:trHeight w:val="158"/>
        </w:trPr>
        <w:tc>
          <w:tcPr>
            <w:tcW w:w="1870" w:type="dxa"/>
          </w:tcPr>
          <w:p w:rsidR="006708A3" w:rsidRPr="00722071" w:rsidRDefault="006708A3"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Время</w:t>
            </w:r>
          </w:p>
        </w:tc>
        <w:tc>
          <w:tcPr>
            <w:tcW w:w="7202" w:type="dxa"/>
          </w:tcPr>
          <w:p w:rsidR="006708A3" w:rsidRPr="00722071" w:rsidRDefault="006708A3"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Режимные  процессы</w:t>
            </w:r>
          </w:p>
        </w:tc>
      </w:tr>
      <w:tr w:rsidR="006708A3" w:rsidRPr="00722071" w:rsidTr="00BC1162">
        <w:trPr>
          <w:trHeight w:val="559"/>
        </w:trPr>
        <w:tc>
          <w:tcPr>
            <w:tcW w:w="1870" w:type="dxa"/>
          </w:tcPr>
          <w:p w:rsidR="006708A3" w:rsidRPr="00722071" w:rsidRDefault="006708A3"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7.00-8.00</w:t>
            </w:r>
          </w:p>
        </w:tc>
        <w:tc>
          <w:tcPr>
            <w:tcW w:w="7202" w:type="dxa"/>
          </w:tcPr>
          <w:p w:rsidR="00722071" w:rsidRPr="00722071" w:rsidRDefault="006708A3" w:rsidP="0039129A">
            <w:pPr>
              <w:spacing w:after="0" w:line="240" w:lineRule="auto"/>
              <w:jc w:val="both"/>
              <w:rPr>
                <w:rFonts w:ascii="Times New Roman" w:eastAsia="Times New Roman" w:hAnsi="Times New Roman" w:cs="Times New Roman"/>
                <w:sz w:val="28"/>
                <w:szCs w:val="28"/>
              </w:rPr>
            </w:pPr>
            <w:r w:rsidRPr="00722071">
              <w:rPr>
                <w:rFonts w:ascii="Times New Roman" w:hAnsi="Times New Roman" w:cs="Times New Roman"/>
                <w:sz w:val="28"/>
                <w:szCs w:val="28"/>
              </w:rPr>
              <w:t xml:space="preserve">Прием  детей на участке. </w:t>
            </w:r>
            <w:r w:rsidR="003E642D" w:rsidRPr="00722071">
              <w:rPr>
                <w:rFonts w:ascii="Times New Roman" w:hAnsi="Times New Roman" w:cs="Times New Roman"/>
                <w:sz w:val="28"/>
                <w:szCs w:val="28"/>
              </w:rPr>
              <w:t xml:space="preserve">Осмотр. Взаимодействие с семьей. </w:t>
            </w:r>
          </w:p>
        </w:tc>
      </w:tr>
      <w:tr w:rsidR="006708A3" w:rsidRPr="00722071" w:rsidTr="00BC1162">
        <w:trPr>
          <w:trHeight w:val="77"/>
        </w:trPr>
        <w:tc>
          <w:tcPr>
            <w:tcW w:w="1870" w:type="dxa"/>
          </w:tcPr>
          <w:p w:rsidR="006708A3" w:rsidRPr="00722071" w:rsidRDefault="006708A3"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8.00-8.05</w:t>
            </w:r>
          </w:p>
        </w:tc>
        <w:tc>
          <w:tcPr>
            <w:tcW w:w="7202" w:type="dxa"/>
          </w:tcPr>
          <w:p w:rsidR="006708A3" w:rsidRPr="00722071"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Утренняя  гимнастика  на свежем воздухе</w:t>
            </w:r>
          </w:p>
        </w:tc>
      </w:tr>
      <w:tr w:rsidR="006708A3" w:rsidRPr="00722071" w:rsidTr="00BC1162">
        <w:trPr>
          <w:trHeight w:val="530"/>
        </w:trPr>
        <w:tc>
          <w:tcPr>
            <w:tcW w:w="1870" w:type="dxa"/>
          </w:tcPr>
          <w:p w:rsidR="006708A3" w:rsidRPr="00722071" w:rsidRDefault="006708A3"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8.05 – 8.</w:t>
            </w:r>
            <w:r w:rsidR="003E642D" w:rsidRPr="00722071">
              <w:rPr>
                <w:rFonts w:ascii="Times New Roman" w:eastAsia="Times New Roman" w:hAnsi="Times New Roman" w:cs="Times New Roman"/>
                <w:b/>
                <w:sz w:val="28"/>
                <w:szCs w:val="28"/>
              </w:rPr>
              <w:t>20</w:t>
            </w:r>
          </w:p>
        </w:tc>
        <w:tc>
          <w:tcPr>
            <w:tcW w:w="7202" w:type="dxa"/>
          </w:tcPr>
          <w:p w:rsidR="006708A3" w:rsidRPr="00722071" w:rsidRDefault="003E642D"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Игровая самостоятельная деятельность</w:t>
            </w:r>
          </w:p>
        </w:tc>
      </w:tr>
      <w:tr w:rsidR="006708A3" w:rsidRPr="00722071" w:rsidTr="00BC1162">
        <w:trPr>
          <w:trHeight w:val="254"/>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8.20</w:t>
            </w:r>
            <w:r w:rsidR="006708A3" w:rsidRPr="00722071">
              <w:rPr>
                <w:rFonts w:ascii="Times New Roman" w:eastAsia="Times New Roman" w:hAnsi="Times New Roman" w:cs="Times New Roman"/>
                <w:b/>
                <w:sz w:val="28"/>
                <w:szCs w:val="28"/>
              </w:rPr>
              <w:t xml:space="preserve"> – </w:t>
            </w:r>
            <w:r w:rsidRPr="00722071">
              <w:rPr>
                <w:rFonts w:ascii="Times New Roman" w:eastAsia="Times New Roman" w:hAnsi="Times New Roman" w:cs="Times New Roman"/>
                <w:b/>
                <w:sz w:val="28"/>
                <w:szCs w:val="28"/>
              </w:rPr>
              <w:t>8.50</w:t>
            </w:r>
          </w:p>
        </w:tc>
        <w:tc>
          <w:tcPr>
            <w:tcW w:w="7202" w:type="dxa"/>
          </w:tcPr>
          <w:p w:rsidR="006708A3" w:rsidRPr="00722071" w:rsidRDefault="003E642D" w:rsidP="0039129A">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Подготовка к завтраку. Завтрак</w:t>
            </w:r>
            <w:r w:rsidR="006708A3" w:rsidRPr="00722071">
              <w:rPr>
                <w:rFonts w:ascii="Times New Roman" w:eastAsia="Times New Roman" w:hAnsi="Times New Roman" w:cs="Times New Roman"/>
                <w:sz w:val="28"/>
                <w:szCs w:val="28"/>
              </w:rPr>
              <w:t xml:space="preserve">. </w:t>
            </w:r>
          </w:p>
        </w:tc>
      </w:tr>
      <w:tr w:rsidR="006708A3" w:rsidRPr="00722071" w:rsidTr="00BC1162">
        <w:trPr>
          <w:trHeight w:val="90"/>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9.50-9.0</w:t>
            </w:r>
            <w:r w:rsidR="006708A3" w:rsidRPr="00722071">
              <w:rPr>
                <w:rFonts w:ascii="Times New Roman" w:eastAsia="Times New Roman" w:hAnsi="Times New Roman" w:cs="Times New Roman"/>
                <w:b/>
                <w:sz w:val="28"/>
                <w:szCs w:val="28"/>
              </w:rPr>
              <w:t>0</w:t>
            </w:r>
          </w:p>
        </w:tc>
        <w:tc>
          <w:tcPr>
            <w:tcW w:w="7202" w:type="dxa"/>
          </w:tcPr>
          <w:p w:rsidR="006708A3" w:rsidRPr="00722071"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Подготовка   к </w:t>
            </w:r>
            <w:r w:rsidR="003E642D" w:rsidRPr="00722071">
              <w:rPr>
                <w:rFonts w:ascii="Times New Roman" w:eastAsia="Times New Roman" w:hAnsi="Times New Roman" w:cs="Times New Roman"/>
                <w:sz w:val="28"/>
                <w:szCs w:val="28"/>
              </w:rPr>
              <w:t>ННОД</w:t>
            </w:r>
          </w:p>
        </w:tc>
      </w:tr>
      <w:tr w:rsidR="006708A3" w:rsidRPr="00722071" w:rsidTr="00BC1162">
        <w:trPr>
          <w:trHeight w:val="390"/>
        </w:trPr>
        <w:tc>
          <w:tcPr>
            <w:tcW w:w="1870" w:type="dxa"/>
          </w:tcPr>
          <w:p w:rsidR="003E642D"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9.0</w:t>
            </w:r>
            <w:r w:rsidR="006708A3" w:rsidRPr="00722071">
              <w:rPr>
                <w:rFonts w:ascii="Times New Roman" w:eastAsia="Times New Roman" w:hAnsi="Times New Roman" w:cs="Times New Roman"/>
                <w:b/>
                <w:sz w:val="28"/>
                <w:szCs w:val="28"/>
              </w:rPr>
              <w:t>0-</w:t>
            </w:r>
            <w:r w:rsidRPr="00722071">
              <w:rPr>
                <w:rFonts w:ascii="Times New Roman" w:eastAsia="Times New Roman" w:hAnsi="Times New Roman" w:cs="Times New Roman"/>
                <w:b/>
                <w:sz w:val="28"/>
                <w:szCs w:val="28"/>
              </w:rPr>
              <w:t>9.15 (пн., ср., пт.), 9.25 - 9.35 (9.40)</w:t>
            </w:r>
          </w:p>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(вт., чт.)</w:t>
            </w:r>
          </w:p>
        </w:tc>
        <w:tc>
          <w:tcPr>
            <w:tcW w:w="7202" w:type="dxa"/>
          </w:tcPr>
          <w:p w:rsidR="006708A3" w:rsidRPr="00722071" w:rsidRDefault="003E642D"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ННОД</w:t>
            </w:r>
          </w:p>
        </w:tc>
      </w:tr>
      <w:tr w:rsidR="006708A3" w:rsidRPr="00722071" w:rsidTr="00BC1162">
        <w:trPr>
          <w:trHeight w:val="495"/>
        </w:trPr>
        <w:tc>
          <w:tcPr>
            <w:tcW w:w="1870" w:type="dxa"/>
          </w:tcPr>
          <w:p w:rsidR="006708A3" w:rsidRPr="00722071" w:rsidRDefault="003E642D" w:rsidP="00722071">
            <w:pPr>
              <w:spacing w:after="0" w:line="240" w:lineRule="auto"/>
              <w:jc w:val="center"/>
              <w:rPr>
                <w:rFonts w:ascii="Times New Roman" w:hAnsi="Times New Roman" w:cs="Times New Roman"/>
                <w:b/>
                <w:sz w:val="28"/>
                <w:szCs w:val="28"/>
              </w:rPr>
            </w:pPr>
            <w:r w:rsidRPr="00722071">
              <w:rPr>
                <w:rFonts w:ascii="Times New Roman" w:eastAsia="Times New Roman" w:hAnsi="Times New Roman" w:cs="Times New Roman"/>
                <w:b/>
                <w:sz w:val="28"/>
                <w:szCs w:val="28"/>
              </w:rPr>
              <w:t>9.3</w:t>
            </w:r>
            <w:r w:rsidR="006708A3" w:rsidRPr="00722071">
              <w:rPr>
                <w:rFonts w:ascii="Times New Roman" w:eastAsia="Times New Roman" w:hAnsi="Times New Roman" w:cs="Times New Roman"/>
                <w:b/>
                <w:sz w:val="28"/>
                <w:szCs w:val="28"/>
              </w:rPr>
              <w:t>5</w:t>
            </w:r>
            <w:r w:rsidRPr="00722071">
              <w:rPr>
                <w:rFonts w:ascii="Times New Roman" w:eastAsia="Times New Roman" w:hAnsi="Times New Roman" w:cs="Times New Roman"/>
                <w:b/>
                <w:sz w:val="28"/>
                <w:szCs w:val="28"/>
              </w:rPr>
              <w:t xml:space="preserve"> (9.40)-10.0</w:t>
            </w:r>
            <w:r w:rsidR="006708A3" w:rsidRPr="00722071">
              <w:rPr>
                <w:rFonts w:ascii="Times New Roman" w:eastAsia="Times New Roman" w:hAnsi="Times New Roman" w:cs="Times New Roman"/>
                <w:b/>
                <w:sz w:val="28"/>
                <w:szCs w:val="28"/>
              </w:rPr>
              <w:t>0</w:t>
            </w:r>
          </w:p>
        </w:tc>
        <w:tc>
          <w:tcPr>
            <w:tcW w:w="7202" w:type="dxa"/>
          </w:tcPr>
          <w:p w:rsidR="006708A3" w:rsidRPr="00722071" w:rsidRDefault="003E642D" w:rsidP="00722071">
            <w:pPr>
              <w:spacing w:after="0" w:line="240" w:lineRule="auto"/>
              <w:jc w:val="both"/>
              <w:rPr>
                <w:rFonts w:ascii="Times New Roman" w:hAnsi="Times New Roman" w:cs="Times New Roman"/>
                <w:sz w:val="28"/>
                <w:szCs w:val="28"/>
              </w:rPr>
            </w:pPr>
            <w:r w:rsidRPr="00722071">
              <w:rPr>
                <w:rFonts w:ascii="Times New Roman" w:eastAsia="Times New Roman" w:hAnsi="Times New Roman" w:cs="Times New Roman"/>
                <w:sz w:val="28"/>
                <w:szCs w:val="28"/>
              </w:rPr>
              <w:t>Совместная деятельность взрослых и детей. Подготовка ко второму завтраку</w:t>
            </w:r>
          </w:p>
        </w:tc>
      </w:tr>
      <w:tr w:rsidR="006708A3" w:rsidRPr="00722071" w:rsidTr="00BC1162">
        <w:trPr>
          <w:trHeight w:val="571"/>
        </w:trPr>
        <w:tc>
          <w:tcPr>
            <w:tcW w:w="1870" w:type="dxa"/>
          </w:tcPr>
          <w:p w:rsidR="006708A3" w:rsidRPr="00722071" w:rsidRDefault="006708A3" w:rsidP="00722071">
            <w:pPr>
              <w:spacing w:after="0" w:line="240" w:lineRule="auto"/>
              <w:jc w:val="center"/>
              <w:rPr>
                <w:rFonts w:ascii="Times New Roman" w:hAnsi="Times New Roman" w:cs="Times New Roman"/>
                <w:b/>
                <w:sz w:val="28"/>
                <w:szCs w:val="28"/>
              </w:rPr>
            </w:pPr>
            <w:r w:rsidRPr="00722071">
              <w:rPr>
                <w:rFonts w:ascii="Times New Roman" w:eastAsia="Times New Roman" w:hAnsi="Times New Roman" w:cs="Times New Roman"/>
                <w:b/>
                <w:sz w:val="28"/>
                <w:szCs w:val="28"/>
              </w:rPr>
              <w:t>10.00 -</w:t>
            </w:r>
            <w:r w:rsidR="00722071">
              <w:rPr>
                <w:rFonts w:ascii="Times New Roman" w:eastAsia="Times New Roman" w:hAnsi="Times New Roman" w:cs="Times New Roman"/>
                <w:b/>
                <w:sz w:val="28"/>
                <w:szCs w:val="28"/>
              </w:rPr>
              <w:t xml:space="preserve"> </w:t>
            </w:r>
            <w:r w:rsidRPr="00722071">
              <w:rPr>
                <w:rFonts w:ascii="Times New Roman" w:eastAsia="Times New Roman" w:hAnsi="Times New Roman" w:cs="Times New Roman"/>
                <w:b/>
                <w:sz w:val="28"/>
                <w:szCs w:val="28"/>
              </w:rPr>
              <w:t>10.10</w:t>
            </w:r>
          </w:p>
        </w:tc>
        <w:tc>
          <w:tcPr>
            <w:tcW w:w="7202" w:type="dxa"/>
          </w:tcPr>
          <w:p w:rsidR="006708A3" w:rsidRPr="00722071" w:rsidRDefault="006708A3" w:rsidP="00722071">
            <w:pPr>
              <w:spacing w:after="0" w:line="240" w:lineRule="auto"/>
              <w:jc w:val="both"/>
              <w:rPr>
                <w:rFonts w:ascii="Times New Roman" w:hAnsi="Times New Roman" w:cs="Times New Roman"/>
                <w:sz w:val="28"/>
                <w:szCs w:val="28"/>
              </w:rPr>
            </w:pPr>
            <w:r w:rsidRPr="00722071">
              <w:rPr>
                <w:rFonts w:ascii="Times New Roman" w:eastAsia="Times New Roman" w:hAnsi="Times New Roman" w:cs="Times New Roman"/>
                <w:sz w:val="28"/>
                <w:szCs w:val="28"/>
              </w:rPr>
              <w:t xml:space="preserve">Второй завтрак </w:t>
            </w:r>
          </w:p>
        </w:tc>
      </w:tr>
      <w:tr w:rsidR="006708A3" w:rsidRPr="00722071" w:rsidTr="00BC1162">
        <w:trPr>
          <w:trHeight w:val="56"/>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10.10-10.3</w:t>
            </w:r>
            <w:r w:rsidR="006708A3" w:rsidRPr="00722071">
              <w:rPr>
                <w:rFonts w:ascii="Times New Roman" w:eastAsia="Times New Roman" w:hAnsi="Times New Roman" w:cs="Times New Roman"/>
                <w:b/>
                <w:sz w:val="28"/>
                <w:szCs w:val="28"/>
              </w:rPr>
              <w:t>0</w:t>
            </w:r>
          </w:p>
        </w:tc>
        <w:tc>
          <w:tcPr>
            <w:tcW w:w="7202" w:type="dxa"/>
          </w:tcPr>
          <w:p w:rsidR="006708A3" w:rsidRPr="00722071" w:rsidRDefault="003E642D" w:rsidP="0039129A">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Подготовка к прогулке. Одевание. Совместная деятельность. </w:t>
            </w:r>
          </w:p>
        </w:tc>
      </w:tr>
      <w:tr w:rsidR="003E642D" w:rsidRPr="00722071" w:rsidTr="00BC1162">
        <w:trPr>
          <w:trHeight w:val="56"/>
        </w:trPr>
        <w:tc>
          <w:tcPr>
            <w:tcW w:w="1870" w:type="dxa"/>
          </w:tcPr>
          <w:p w:rsidR="003E642D"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10.30 – 11.30</w:t>
            </w:r>
          </w:p>
        </w:tc>
        <w:tc>
          <w:tcPr>
            <w:tcW w:w="7202" w:type="dxa"/>
          </w:tcPr>
          <w:p w:rsidR="003E642D" w:rsidRPr="00722071" w:rsidRDefault="003E642D"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Прогулка</w:t>
            </w:r>
          </w:p>
        </w:tc>
      </w:tr>
      <w:tr w:rsidR="006708A3" w:rsidRPr="00722071" w:rsidTr="00722071">
        <w:trPr>
          <w:trHeight w:val="312"/>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11.30.-12.0</w:t>
            </w:r>
            <w:r w:rsidR="006708A3" w:rsidRPr="00722071">
              <w:rPr>
                <w:rFonts w:ascii="Times New Roman" w:eastAsia="Times New Roman" w:hAnsi="Times New Roman" w:cs="Times New Roman"/>
                <w:b/>
                <w:sz w:val="28"/>
                <w:szCs w:val="28"/>
              </w:rPr>
              <w:t>0</w:t>
            </w:r>
          </w:p>
        </w:tc>
        <w:tc>
          <w:tcPr>
            <w:tcW w:w="7202" w:type="dxa"/>
          </w:tcPr>
          <w:p w:rsidR="006708A3" w:rsidRPr="00722071" w:rsidRDefault="003E642D"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Возвращение с прогулки. </w:t>
            </w:r>
          </w:p>
        </w:tc>
      </w:tr>
      <w:tr w:rsidR="003E642D" w:rsidRPr="00722071" w:rsidTr="00722071">
        <w:trPr>
          <w:trHeight w:val="334"/>
        </w:trPr>
        <w:tc>
          <w:tcPr>
            <w:tcW w:w="1870" w:type="dxa"/>
          </w:tcPr>
          <w:p w:rsidR="003E642D"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12.00 – 12.30</w:t>
            </w:r>
          </w:p>
        </w:tc>
        <w:tc>
          <w:tcPr>
            <w:tcW w:w="7202" w:type="dxa"/>
          </w:tcPr>
          <w:p w:rsidR="003E642D" w:rsidRPr="00722071" w:rsidRDefault="003E642D"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Подготовка   к  обеду. Обед</w:t>
            </w:r>
          </w:p>
        </w:tc>
      </w:tr>
      <w:tr w:rsidR="006708A3" w:rsidRPr="00722071" w:rsidTr="00722071">
        <w:trPr>
          <w:trHeight w:val="242"/>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12.30-15.3</w:t>
            </w:r>
            <w:r w:rsidR="006708A3" w:rsidRPr="00722071">
              <w:rPr>
                <w:rFonts w:ascii="Times New Roman" w:eastAsia="Times New Roman" w:hAnsi="Times New Roman" w:cs="Times New Roman"/>
                <w:b/>
                <w:sz w:val="28"/>
                <w:szCs w:val="28"/>
              </w:rPr>
              <w:t>0</w:t>
            </w:r>
          </w:p>
        </w:tc>
        <w:tc>
          <w:tcPr>
            <w:tcW w:w="7202" w:type="dxa"/>
          </w:tcPr>
          <w:p w:rsidR="006708A3"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Подготовка  ко  сну. Дневной  сон</w:t>
            </w:r>
          </w:p>
          <w:p w:rsidR="0039129A" w:rsidRPr="00722071" w:rsidRDefault="0039129A" w:rsidP="00722071">
            <w:pPr>
              <w:spacing w:after="0" w:line="240" w:lineRule="auto"/>
              <w:jc w:val="both"/>
              <w:rPr>
                <w:rFonts w:ascii="Times New Roman" w:eastAsia="Times New Roman" w:hAnsi="Times New Roman" w:cs="Times New Roman"/>
                <w:sz w:val="28"/>
                <w:szCs w:val="28"/>
              </w:rPr>
            </w:pPr>
          </w:p>
        </w:tc>
      </w:tr>
      <w:tr w:rsidR="006708A3" w:rsidRPr="00722071" w:rsidTr="00722071">
        <w:trPr>
          <w:trHeight w:val="973"/>
        </w:trPr>
        <w:tc>
          <w:tcPr>
            <w:tcW w:w="1870" w:type="dxa"/>
          </w:tcPr>
          <w:p w:rsidR="006708A3" w:rsidRPr="00722071" w:rsidRDefault="003E642D"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15.3</w:t>
            </w:r>
            <w:r w:rsidR="006708A3" w:rsidRPr="00722071">
              <w:rPr>
                <w:rFonts w:ascii="Times New Roman" w:eastAsia="Times New Roman" w:hAnsi="Times New Roman" w:cs="Times New Roman"/>
                <w:b/>
                <w:sz w:val="28"/>
                <w:szCs w:val="28"/>
              </w:rPr>
              <w:t>0-15.4</w:t>
            </w:r>
            <w:r w:rsidRPr="00722071">
              <w:rPr>
                <w:rFonts w:ascii="Times New Roman" w:eastAsia="Times New Roman" w:hAnsi="Times New Roman" w:cs="Times New Roman"/>
                <w:b/>
                <w:sz w:val="28"/>
                <w:szCs w:val="28"/>
              </w:rPr>
              <w:t>5</w:t>
            </w:r>
          </w:p>
        </w:tc>
        <w:tc>
          <w:tcPr>
            <w:tcW w:w="7202" w:type="dxa"/>
          </w:tcPr>
          <w:p w:rsidR="006708A3"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Постепенный  подъём  детей. Гимнастика  после  дневного  сна.  </w:t>
            </w:r>
            <w:r w:rsidR="003E642D" w:rsidRPr="00722071">
              <w:rPr>
                <w:rFonts w:ascii="Times New Roman" w:eastAsia="Times New Roman" w:hAnsi="Times New Roman" w:cs="Times New Roman"/>
                <w:sz w:val="28"/>
                <w:szCs w:val="28"/>
              </w:rPr>
              <w:t>Оздоровительные и закаливающие процедуры</w:t>
            </w:r>
          </w:p>
          <w:p w:rsidR="0039129A" w:rsidRPr="00722071" w:rsidRDefault="0039129A" w:rsidP="00722071">
            <w:pPr>
              <w:spacing w:after="0" w:line="240" w:lineRule="auto"/>
              <w:jc w:val="both"/>
              <w:rPr>
                <w:rFonts w:ascii="Times New Roman" w:eastAsia="Times New Roman" w:hAnsi="Times New Roman" w:cs="Times New Roman"/>
                <w:sz w:val="28"/>
                <w:szCs w:val="28"/>
              </w:rPr>
            </w:pPr>
          </w:p>
        </w:tc>
      </w:tr>
      <w:tr w:rsidR="006708A3" w:rsidRPr="00722071" w:rsidTr="00BC1162">
        <w:trPr>
          <w:trHeight w:val="238"/>
        </w:trPr>
        <w:tc>
          <w:tcPr>
            <w:tcW w:w="1870" w:type="dxa"/>
          </w:tcPr>
          <w:p w:rsidR="006708A3" w:rsidRPr="00722071" w:rsidRDefault="00722071"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 xml:space="preserve">15.45 </w:t>
            </w:r>
            <w:r w:rsidR="003E642D" w:rsidRPr="00722071">
              <w:rPr>
                <w:rFonts w:ascii="Times New Roman" w:eastAsia="Times New Roman" w:hAnsi="Times New Roman" w:cs="Times New Roman"/>
                <w:b/>
                <w:sz w:val="28"/>
                <w:szCs w:val="28"/>
              </w:rPr>
              <w:t>-</w:t>
            </w:r>
            <w:r w:rsidRPr="00722071">
              <w:rPr>
                <w:rFonts w:ascii="Times New Roman" w:eastAsia="Times New Roman" w:hAnsi="Times New Roman" w:cs="Times New Roman"/>
                <w:b/>
                <w:sz w:val="28"/>
                <w:szCs w:val="28"/>
              </w:rPr>
              <w:t xml:space="preserve"> </w:t>
            </w:r>
            <w:r w:rsidR="003E642D" w:rsidRPr="00722071">
              <w:rPr>
                <w:rFonts w:ascii="Times New Roman" w:eastAsia="Times New Roman" w:hAnsi="Times New Roman" w:cs="Times New Roman"/>
                <w:b/>
                <w:sz w:val="28"/>
                <w:szCs w:val="28"/>
              </w:rPr>
              <w:t>16.1</w:t>
            </w:r>
            <w:r w:rsidR="006708A3" w:rsidRPr="00722071">
              <w:rPr>
                <w:rFonts w:ascii="Times New Roman" w:eastAsia="Times New Roman" w:hAnsi="Times New Roman" w:cs="Times New Roman"/>
                <w:b/>
                <w:sz w:val="28"/>
                <w:szCs w:val="28"/>
              </w:rPr>
              <w:t>5</w:t>
            </w:r>
          </w:p>
        </w:tc>
        <w:tc>
          <w:tcPr>
            <w:tcW w:w="7202" w:type="dxa"/>
          </w:tcPr>
          <w:p w:rsidR="006708A3"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Подготовка к полднику. Полдник.</w:t>
            </w:r>
          </w:p>
          <w:p w:rsidR="0039129A" w:rsidRPr="00722071" w:rsidRDefault="0039129A" w:rsidP="00722071">
            <w:pPr>
              <w:spacing w:after="0" w:line="240" w:lineRule="auto"/>
              <w:jc w:val="both"/>
              <w:rPr>
                <w:rFonts w:ascii="Times New Roman" w:eastAsia="Times New Roman" w:hAnsi="Times New Roman" w:cs="Times New Roman"/>
                <w:sz w:val="28"/>
                <w:szCs w:val="28"/>
              </w:rPr>
            </w:pPr>
          </w:p>
        </w:tc>
      </w:tr>
      <w:tr w:rsidR="006708A3" w:rsidRPr="00722071" w:rsidTr="00BC1162">
        <w:trPr>
          <w:trHeight w:val="436"/>
        </w:trPr>
        <w:tc>
          <w:tcPr>
            <w:tcW w:w="1870" w:type="dxa"/>
          </w:tcPr>
          <w:p w:rsidR="006708A3" w:rsidRPr="00722071" w:rsidRDefault="00722071"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 xml:space="preserve">16.15 </w:t>
            </w:r>
            <w:r w:rsidR="003E642D" w:rsidRPr="00722071">
              <w:rPr>
                <w:rFonts w:ascii="Times New Roman" w:eastAsia="Times New Roman" w:hAnsi="Times New Roman" w:cs="Times New Roman"/>
                <w:b/>
                <w:sz w:val="28"/>
                <w:szCs w:val="28"/>
              </w:rPr>
              <w:t>-</w:t>
            </w:r>
            <w:r w:rsidRPr="00722071">
              <w:rPr>
                <w:rFonts w:ascii="Times New Roman" w:eastAsia="Times New Roman" w:hAnsi="Times New Roman" w:cs="Times New Roman"/>
                <w:b/>
                <w:sz w:val="28"/>
                <w:szCs w:val="28"/>
              </w:rPr>
              <w:t xml:space="preserve"> </w:t>
            </w:r>
            <w:r w:rsidR="003E642D" w:rsidRPr="00722071">
              <w:rPr>
                <w:rFonts w:ascii="Times New Roman" w:eastAsia="Times New Roman" w:hAnsi="Times New Roman" w:cs="Times New Roman"/>
                <w:b/>
                <w:sz w:val="28"/>
                <w:szCs w:val="28"/>
              </w:rPr>
              <w:t>17</w:t>
            </w:r>
            <w:r w:rsidR="006708A3" w:rsidRPr="00722071">
              <w:rPr>
                <w:rFonts w:ascii="Times New Roman" w:eastAsia="Times New Roman" w:hAnsi="Times New Roman" w:cs="Times New Roman"/>
                <w:b/>
                <w:sz w:val="28"/>
                <w:szCs w:val="28"/>
              </w:rPr>
              <w:t>.</w:t>
            </w:r>
            <w:r w:rsidR="003E642D" w:rsidRPr="00722071">
              <w:rPr>
                <w:rFonts w:ascii="Times New Roman" w:eastAsia="Times New Roman" w:hAnsi="Times New Roman" w:cs="Times New Roman"/>
                <w:b/>
                <w:sz w:val="28"/>
                <w:szCs w:val="28"/>
              </w:rPr>
              <w:t>00</w:t>
            </w:r>
          </w:p>
        </w:tc>
        <w:tc>
          <w:tcPr>
            <w:tcW w:w="7202" w:type="dxa"/>
          </w:tcPr>
          <w:p w:rsidR="006708A3" w:rsidRPr="00722071" w:rsidRDefault="006708A3" w:rsidP="0039129A">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 </w:t>
            </w:r>
            <w:r w:rsidR="003E642D" w:rsidRPr="00722071">
              <w:rPr>
                <w:rFonts w:ascii="Times New Roman" w:eastAsia="Times New Roman" w:hAnsi="Times New Roman" w:cs="Times New Roman"/>
                <w:sz w:val="28"/>
                <w:szCs w:val="28"/>
              </w:rPr>
              <w:t xml:space="preserve">Игровая самостоятельная деятельность детей. </w:t>
            </w:r>
          </w:p>
        </w:tc>
      </w:tr>
      <w:tr w:rsidR="006708A3" w:rsidRPr="00722071" w:rsidTr="00BC1162">
        <w:trPr>
          <w:trHeight w:val="915"/>
        </w:trPr>
        <w:tc>
          <w:tcPr>
            <w:tcW w:w="1870" w:type="dxa"/>
          </w:tcPr>
          <w:p w:rsidR="006708A3" w:rsidRPr="00722071" w:rsidRDefault="00722071" w:rsidP="00AB7783">
            <w:pPr>
              <w:pStyle w:val="a8"/>
              <w:numPr>
                <w:ilvl w:val="1"/>
                <w:numId w:val="13"/>
              </w:numPr>
              <w:spacing w:after="0" w:line="240" w:lineRule="auto"/>
              <w:jc w:val="center"/>
              <w:rPr>
                <w:rFonts w:ascii="Times New Roman" w:hAnsi="Times New Roman" w:cs="Times New Roman"/>
                <w:b/>
                <w:sz w:val="28"/>
                <w:szCs w:val="28"/>
              </w:rPr>
            </w:pPr>
            <w:r w:rsidRPr="00722071">
              <w:rPr>
                <w:rFonts w:ascii="Times New Roman" w:eastAsia="Times New Roman" w:hAnsi="Times New Roman" w:cs="Times New Roman"/>
                <w:b/>
                <w:sz w:val="28"/>
                <w:szCs w:val="28"/>
              </w:rPr>
              <w:t>18.1</w:t>
            </w:r>
            <w:r w:rsidR="006708A3" w:rsidRPr="00722071">
              <w:rPr>
                <w:rFonts w:ascii="Times New Roman" w:eastAsia="Times New Roman" w:hAnsi="Times New Roman" w:cs="Times New Roman"/>
                <w:b/>
                <w:sz w:val="28"/>
                <w:szCs w:val="28"/>
              </w:rPr>
              <w:t>5</w:t>
            </w:r>
          </w:p>
        </w:tc>
        <w:tc>
          <w:tcPr>
            <w:tcW w:w="7202" w:type="dxa"/>
          </w:tcPr>
          <w:p w:rsidR="006708A3" w:rsidRPr="00722071" w:rsidRDefault="006708A3" w:rsidP="00722071">
            <w:pPr>
              <w:spacing w:after="0" w:line="240" w:lineRule="auto"/>
              <w:jc w:val="both"/>
              <w:rPr>
                <w:rFonts w:ascii="Times New Roman" w:hAnsi="Times New Roman" w:cs="Times New Roman"/>
                <w:sz w:val="28"/>
                <w:szCs w:val="28"/>
              </w:rPr>
            </w:pPr>
            <w:r w:rsidRPr="00722071">
              <w:rPr>
                <w:rFonts w:ascii="Times New Roman" w:eastAsia="Times New Roman" w:hAnsi="Times New Roman" w:cs="Times New Roman"/>
                <w:sz w:val="28"/>
                <w:szCs w:val="28"/>
              </w:rPr>
              <w:t xml:space="preserve"> </w:t>
            </w:r>
            <w:r w:rsidR="00722071" w:rsidRPr="00722071">
              <w:rPr>
                <w:rFonts w:ascii="Times New Roman" w:eastAsia="Times New Roman" w:hAnsi="Times New Roman" w:cs="Times New Roman"/>
                <w:sz w:val="28"/>
                <w:szCs w:val="28"/>
              </w:rPr>
              <w:t>Подготовка к прогулке. Прогулка.</w:t>
            </w:r>
          </w:p>
        </w:tc>
      </w:tr>
      <w:tr w:rsidR="006708A3" w:rsidRPr="00722071" w:rsidTr="00BC1162">
        <w:trPr>
          <w:trHeight w:val="530"/>
        </w:trPr>
        <w:tc>
          <w:tcPr>
            <w:tcW w:w="1870" w:type="dxa"/>
          </w:tcPr>
          <w:p w:rsidR="006708A3" w:rsidRPr="00722071" w:rsidRDefault="00722071"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18.15 - 18.3</w:t>
            </w:r>
            <w:r w:rsidR="006708A3" w:rsidRPr="00722071">
              <w:rPr>
                <w:rFonts w:ascii="Times New Roman" w:eastAsia="Times New Roman" w:hAnsi="Times New Roman" w:cs="Times New Roman"/>
                <w:b/>
                <w:sz w:val="28"/>
                <w:szCs w:val="28"/>
              </w:rPr>
              <w:t>0</w:t>
            </w:r>
          </w:p>
        </w:tc>
        <w:tc>
          <w:tcPr>
            <w:tcW w:w="7202" w:type="dxa"/>
          </w:tcPr>
          <w:p w:rsidR="006708A3" w:rsidRPr="00722071" w:rsidRDefault="00722071"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Возвращение с прогулки. </w:t>
            </w:r>
            <w:r w:rsidR="006708A3" w:rsidRPr="00722071">
              <w:rPr>
                <w:rFonts w:ascii="Times New Roman" w:eastAsia="Times New Roman" w:hAnsi="Times New Roman" w:cs="Times New Roman"/>
                <w:sz w:val="28"/>
                <w:szCs w:val="28"/>
              </w:rPr>
              <w:t>Подготовка  к  ужину.   Ужин</w:t>
            </w:r>
          </w:p>
        </w:tc>
      </w:tr>
      <w:tr w:rsidR="006708A3" w:rsidRPr="00722071" w:rsidTr="00BC1162">
        <w:trPr>
          <w:trHeight w:val="530"/>
        </w:trPr>
        <w:tc>
          <w:tcPr>
            <w:tcW w:w="1870" w:type="dxa"/>
          </w:tcPr>
          <w:p w:rsidR="006708A3" w:rsidRPr="00722071" w:rsidRDefault="00722071" w:rsidP="00722071">
            <w:pPr>
              <w:spacing w:after="0" w:line="240" w:lineRule="auto"/>
              <w:jc w:val="center"/>
              <w:rPr>
                <w:rFonts w:ascii="Times New Roman" w:eastAsia="Times New Roman" w:hAnsi="Times New Roman" w:cs="Times New Roman"/>
                <w:b/>
                <w:sz w:val="28"/>
                <w:szCs w:val="28"/>
              </w:rPr>
            </w:pPr>
            <w:r w:rsidRPr="00722071">
              <w:rPr>
                <w:rFonts w:ascii="Times New Roman" w:eastAsia="Times New Roman" w:hAnsi="Times New Roman" w:cs="Times New Roman"/>
                <w:b/>
                <w:sz w:val="28"/>
                <w:szCs w:val="28"/>
              </w:rPr>
              <w:t>18.3</w:t>
            </w:r>
            <w:r w:rsidR="006708A3" w:rsidRPr="00722071">
              <w:rPr>
                <w:rFonts w:ascii="Times New Roman" w:eastAsia="Times New Roman" w:hAnsi="Times New Roman" w:cs="Times New Roman"/>
                <w:b/>
                <w:sz w:val="28"/>
                <w:szCs w:val="28"/>
              </w:rPr>
              <w:t>0 -</w:t>
            </w:r>
            <w:r w:rsidRPr="00722071">
              <w:rPr>
                <w:rFonts w:ascii="Times New Roman" w:eastAsia="Times New Roman" w:hAnsi="Times New Roman" w:cs="Times New Roman"/>
                <w:b/>
                <w:sz w:val="28"/>
                <w:szCs w:val="28"/>
              </w:rPr>
              <w:t xml:space="preserve"> </w:t>
            </w:r>
            <w:r w:rsidR="006708A3" w:rsidRPr="00722071">
              <w:rPr>
                <w:rFonts w:ascii="Times New Roman" w:eastAsia="Times New Roman" w:hAnsi="Times New Roman" w:cs="Times New Roman"/>
                <w:b/>
                <w:sz w:val="28"/>
                <w:szCs w:val="28"/>
              </w:rPr>
              <w:t>19.00</w:t>
            </w:r>
          </w:p>
        </w:tc>
        <w:tc>
          <w:tcPr>
            <w:tcW w:w="7202" w:type="dxa"/>
          </w:tcPr>
          <w:p w:rsidR="006708A3" w:rsidRDefault="006708A3" w:rsidP="00722071">
            <w:pPr>
              <w:spacing w:after="0" w:line="240" w:lineRule="auto"/>
              <w:jc w:val="both"/>
              <w:rPr>
                <w:rFonts w:ascii="Times New Roman" w:eastAsia="Times New Roman" w:hAnsi="Times New Roman" w:cs="Times New Roman"/>
                <w:sz w:val="28"/>
                <w:szCs w:val="28"/>
              </w:rPr>
            </w:pPr>
            <w:r w:rsidRPr="00722071">
              <w:rPr>
                <w:rFonts w:ascii="Times New Roman" w:eastAsia="Times New Roman" w:hAnsi="Times New Roman" w:cs="Times New Roman"/>
                <w:sz w:val="28"/>
                <w:szCs w:val="28"/>
              </w:rPr>
              <w:t xml:space="preserve">Вечерняя  прогулка. </w:t>
            </w:r>
            <w:r w:rsidR="00722071" w:rsidRPr="00722071">
              <w:rPr>
                <w:rFonts w:ascii="Times New Roman" w:eastAsia="Times New Roman" w:hAnsi="Times New Roman" w:cs="Times New Roman"/>
                <w:sz w:val="28"/>
                <w:szCs w:val="28"/>
              </w:rPr>
              <w:t>Взаимодействие с семьей. Уход детей домой.</w:t>
            </w:r>
          </w:p>
          <w:p w:rsidR="00722071" w:rsidRDefault="00722071" w:rsidP="00722071">
            <w:pPr>
              <w:spacing w:after="0" w:line="240" w:lineRule="auto"/>
              <w:jc w:val="both"/>
              <w:rPr>
                <w:rFonts w:ascii="Times New Roman" w:eastAsia="Times New Roman" w:hAnsi="Times New Roman" w:cs="Times New Roman"/>
                <w:sz w:val="28"/>
                <w:szCs w:val="28"/>
              </w:rPr>
            </w:pPr>
          </w:p>
          <w:p w:rsidR="00722071" w:rsidRPr="00722071" w:rsidRDefault="00722071" w:rsidP="00722071">
            <w:pPr>
              <w:spacing w:after="0" w:line="240" w:lineRule="auto"/>
              <w:jc w:val="both"/>
              <w:rPr>
                <w:rFonts w:ascii="Times New Roman" w:eastAsia="Times New Roman" w:hAnsi="Times New Roman" w:cs="Times New Roman"/>
                <w:sz w:val="28"/>
                <w:szCs w:val="28"/>
              </w:rPr>
            </w:pPr>
          </w:p>
        </w:tc>
      </w:tr>
    </w:tbl>
    <w:p w:rsidR="006708A3" w:rsidRPr="0002724F" w:rsidRDefault="006708A3" w:rsidP="00722071">
      <w:pPr>
        <w:spacing w:before="30"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lastRenderedPageBreak/>
        <w:t>Режим дня детей пятого года жизни</w:t>
      </w:r>
    </w:p>
    <w:p w:rsidR="006708A3" w:rsidRPr="0002724F" w:rsidRDefault="006708A3" w:rsidP="006708A3">
      <w:pPr>
        <w:spacing w:before="30" w:after="30"/>
        <w:jc w:val="center"/>
        <w:rPr>
          <w:rFonts w:ascii="Times New Roman" w:hAnsi="Times New Roman" w:cs="Times New Roman"/>
          <w:b/>
          <w:sz w:val="28"/>
          <w:szCs w:val="28"/>
        </w:rPr>
      </w:pPr>
      <w:r w:rsidRPr="0002724F">
        <w:rPr>
          <w:rFonts w:ascii="Times New Roman" w:eastAsia="Times New Roman" w:hAnsi="Times New Roman" w:cs="Times New Roman"/>
          <w:b/>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7326"/>
      </w:tblGrid>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Время</w:t>
            </w:r>
          </w:p>
        </w:tc>
        <w:tc>
          <w:tcPr>
            <w:tcW w:w="7326"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Деятельность</w:t>
            </w:r>
          </w:p>
        </w:tc>
      </w:tr>
      <w:tr w:rsidR="006708A3" w:rsidRPr="0002724F" w:rsidTr="00DB07CD">
        <w:tc>
          <w:tcPr>
            <w:tcW w:w="1962" w:type="dxa"/>
            <w:shd w:val="clear" w:color="auto" w:fill="auto"/>
          </w:tcPr>
          <w:p w:rsidR="006708A3" w:rsidRPr="0002724F" w:rsidRDefault="00D50301" w:rsidP="00390068">
            <w:pPr>
              <w:spacing w:before="30" w:after="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7.00 – 8.05</w:t>
            </w:r>
          </w:p>
        </w:tc>
        <w:tc>
          <w:tcPr>
            <w:tcW w:w="7326" w:type="dxa"/>
            <w:shd w:val="clear" w:color="auto" w:fill="auto"/>
          </w:tcPr>
          <w:p w:rsidR="006708A3" w:rsidRPr="0002724F" w:rsidRDefault="006708A3" w:rsidP="007A0439">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Утренний приём детей. Взаимодействие с</w:t>
            </w:r>
            <w:r w:rsidR="00CD281A">
              <w:rPr>
                <w:rFonts w:ascii="Times New Roman" w:eastAsia="Times New Roman" w:hAnsi="Times New Roman" w:cs="Times New Roman"/>
                <w:sz w:val="28"/>
                <w:szCs w:val="28"/>
              </w:rPr>
              <w:t xml:space="preserve"> семьей</w:t>
            </w:r>
            <w:proofErr w:type="gramStart"/>
            <w:r w:rsidRPr="0002724F">
              <w:rPr>
                <w:rFonts w:ascii="Times New Roman" w:eastAsia="Times New Roman" w:hAnsi="Times New Roman" w:cs="Times New Roman"/>
                <w:sz w:val="28"/>
                <w:szCs w:val="28"/>
              </w:rPr>
              <w:t>.</w:t>
            </w:r>
            <w:r w:rsidR="0002724F">
              <w:rPr>
                <w:rFonts w:ascii="Times New Roman" w:eastAsia="Times New Roman" w:hAnsi="Times New Roman" w:cs="Times New Roman"/>
                <w:sz w:val="28"/>
                <w:szCs w:val="28"/>
              </w:rPr>
              <w:t xml:space="preserve">. </w:t>
            </w:r>
            <w:proofErr w:type="gramEnd"/>
            <w:r w:rsidR="0002724F">
              <w:rPr>
                <w:rFonts w:ascii="Times New Roman" w:eastAsia="Times New Roman" w:hAnsi="Times New Roman" w:cs="Times New Roman"/>
                <w:sz w:val="28"/>
                <w:szCs w:val="28"/>
              </w:rPr>
              <w:t>Подготовка к утренней гимнастике</w:t>
            </w:r>
            <w:r w:rsidRPr="0002724F">
              <w:rPr>
                <w:rFonts w:ascii="Times New Roman" w:eastAsia="Times New Roman" w:hAnsi="Times New Roman" w:cs="Times New Roman"/>
                <w:sz w:val="28"/>
                <w:szCs w:val="28"/>
              </w:rPr>
              <w:t xml:space="preserve">. </w:t>
            </w:r>
          </w:p>
        </w:tc>
      </w:tr>
      <w:tr w:rsidR="006708A3" w:rsidRPr="0002724F" w:rsidTr="00DB07CD">
        <w:tc>
          <w:tcPr>
            <w:tcW w:w="1962" w:type="dxa"/>
            <w:shd w:val="clear" w:color="auto" w:fill="auto"/>
          </w:tcPr>
          <w:p w:rsidR="006708A3" w:rsidRPr="0002724F" w:rsidRDefault="00D50301" w:rsidP="00390068">
            <w:pPr>
              <w:spacing w:before="30" w:after="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8.05  - 8.15</w:t>
            </w:r>
          </w:p>
        </w:tc>
        <w:tc>
          <w:tcPr>
            <w:tcW w:w="7326" w:type="dxa"/>
            <w:shd w:val="clear" w:color="auto" w:fill="auto"/>
          </w:tcPr>
          <w:p w:rsidR="006708A3" w:rsidRPr="0002724F"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Утренняя гимнастика.</w:t>
            </w:r>
          </w:p>
        </w:tc>
      </w:tr>
      <w:tr w:rsidR="006708A3" w:rsidRPr="0002724F" w:rsidTr="00DB07CD">
        <w:tc>
          <w:tcPr>
            <w:tcW w:w="1962" w:type="dxa"/>
            <w:shd w:val="clear" w:color="auto" w:fill="auto"/>
          </w:tcPr>
          <w:p w:rsidR="006708A3" w:rsidRPr="0002724F" w:rsidRDefault="00D50301" w:rsidP="00390068">
            <w:pPr>
              <w:spacing w:before="30" w:after="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8.15</w:t>
            </w:r>
            <w:r w:rsidR="006708A3" w:rsidRPr="0002724F">
              <w:rPr>
                <w:rFonts w:ascii="Times New Roman" w:eastAsia="Times New Roman" w:hAnsi="Times New Roman" w:cs="Times New Roman"/>
                <w:b/>
                <w:sz w:val="28"/>
                <w:szCs w:val="28"/>
              </w:rPr>
              <w:t xml:space="preserve"> – 8.40</w:t>
            </w:r>
          </w:p>
        </w:tc>
        <w:tc>
          <w:tcPr>
            <w:tcW w:w="7326" w:type="dxa"/>
            <w:shd w:val="clear" w:color="auto" w:fill="auto"/>
          </w:tcPr>
          <w:p w:rsidR="006708A3" w:rsidRPr="0002724F" w:rsidRDefault="006708A3" w:rsidP="00DB07CD">
            <w:pPr>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Совместная деятельность. Подготовка к завтраку. Завтрак.</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8.40- 9.00</w:t>
            </w:r>
          </w:p>
        </w:tc>
        <w:tc>
          <w:tcPr>
            <w:tcW w:w="7326" w:type="dxa"/>
            <w:shd w:val="clear" w:color="auto" w:fill="auto"/>
          </w:tcPr>
          <w:p w:rsidR="006708A3" w:rsidRPr="0002724F"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Самостоятельная игровая деятельность. Подготовка к </w:t>
            </w:r>
            <w:r w:rsidR="00CD281A">
              <w:rPr>
                <w:rFonts w:ascii="Times New Roman" w:eastAsia="Times New Roman" w:hAnsi="Times New Roman" w:cs="Times New Roman"/>
                <w:sz w:val="28"/>
                <w:szCs w:val="28"/>
              </w:rPr>
              <w:t>Н</w:t>
            </w:r>
            <w:r w:rsidRPr="0002724F">
              <w:rPr>
                <w:rFonts w:ascii="Times New Roman" w:eastAsia="Times New Roman" w:hAnsi="Times New Roman" w:cs="Times New Roman"/>
                <w:sz w:val="28"/>
                <w:szCs w:val="28"/>
              </w:rPr>
              <w:t>НОД.</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9.00 – 9.50</w:t>
            </w:r>
          </w:p>
        </w:tc>
        <w:tc>
          <w:tcPr>
            <w:tcW w:w="7326" w:type="dxa"/>
            <w:shd w:val="clear" w:color="auto" w:fill="auto"/>
          </w:tcPr>
          <w:p w:rsidR="006708A3" w:rsidRPr="0002724F" w:rsidRDefault="00CD281A" w:rsidP="00DB07CD">
            <w:pPr>
              <w:spacing w:before="30" w:after="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708A3" w:rsidRPr="0002724F">
              <w:rPr>
                <w:rFonts w:ascii="Times New Roman" w:eastAsia="Times New Roman" w:hAnsi="Times New Roman" w:cs="Times New Roman"/>
                <w:sz w:val="28"/>
                <w:szCs w:val="28"/>
              </w:rPr>
              <w:t>НОД</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9.50 -  10.00</w:t>
            </w:r>
          </w:p>
        </w:tc>
        <w:tc>
          <w:tcPr>
            <w:tcW w:w="7326" w:type="dxa"/>
            <w:shd w:val="clear" w:color="auto" w:fill="auto"/>
          </w:tcPr>
          <w:p w:rsidR="006708A3" w:rsidRPr="0002724F"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Игровая самостоятельная деятельность</w:t>
            </w:r>
            <w:r w:rsidR="00CD281A">
              <w:rPr>
                <w:rFonts w:ascii="Times New Roman" w:eastAsia="Times New Roman" w:hAnsi="Times New Roman" w:cs="Times New Roman"/>
                <w:sz w:val="28"/>
                <w:szCs w:val="28"/>
              </w:rPr>
              <w:t xml:space="preserve"> детей</w:t>
            </w:r>
            <w:r w:rsidRPr="0002724F">
              <w:rPr>
                <w:rFonts w:ascii="Times New Roman" w:eastAsia="Times New Roman" w:hAnsi="Times New Roman" w:cs="Times New Roman"/>
                <w:sz w:val="28"/>
                <w:szCs w:val="28"/>
              </w:rPr>
              <w:t>.</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10.00 – 10.10</w:t>
            </w:r>
          </w:p>
        </w:tc>
        <w:tc>
          <w:tcPr>
            <w:tcW w:w="7326" w:type="dxa"/>
            <w:shd w:val="clear" w:color="auto" w:fill="auto"/>
          </w:tcPr>
          <w:p w:rsidR="006708A3" w:rsidRPr="0002724F"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Второй завтрак</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10.10 – 10.</w:t>
            </w:r>
            <w:r w:rsidR="00CD281A">
              <w:rPr>
                <w:rFonts w:ascii="Times New Roman" w:eastAsia="Times New Roman" w:hAnsi="Times New Roman" w:cs="Times New Roman"/>
                <w:b/>
                <w:sz w:val="28"/>
                <w:szCs w:val="28"/>
              </w:rPr>
              <w:t>30</w:t>
            </w:r>
          </w:p>
        </w:tc>
        <w:tc>
          <w:tcPr>
            <w:tcW w:w="7326" w:type="dxa"/>
            <w:shd w:val="clear" w:color="auto" w:fill="auto"/>
          </w:tcPr>
          <w:p w:rsidR="006708A3" w:rsidRPr="0002724F"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Подготовка к прогулке. </w:t>
            </w:r>
          </w:p>
        </w:tc>
      </w:tr>
      <w:tr w:rsidR="006708A3" w:rsidRPr="0002724F" w:rsidTr="00DB07CD">
        <w:tc>
          <w:tcPr>
            <w:tcW w:w="1962" w:type="dxa"/>
            <w:shd w:val="clear" w:color="auto" w:fill="auto"/>
          </w:tcPr>
          <w:p w:rsidR="006708A3" w:rsidRPr="0002724F" w:rsidRDefault="00CD281A" w:rsidP="00390068">
            <w:pPr>
              <w:spacing w:before="30" w:after="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10.30</w:t>
            </w:r>
            <w:r w:rsidR="006708A3" w:rsidRPr="0002724F">
              <w:rPr>
                <w:rFonts w:ascii="Times New Roman" w:eastAsia="Times New Roman" w:hAnsi="Times New Roman" w:cs="Times New Roman"/>
                <w:b/>
                <w:sz w:val="28"/>
                <w:szCs w:val="28"/>
              </w:rPr>
              <w:t xml:space="preserve"> – 12.10</w:t>
            </w:r>
          </w:p>
        </w:tc>
        <w:tc>
          <w:tcPr>
            <w:tcW w:w="7326" w:type="dxa"/>
            <w:shd w:val="clear" w:color="auto" w:fill="auto"/>
          </w:tcPr>
          <w:p w:rsidR="006708A3" w:rsidRPr="0002724F" w:rsidRDefault="006708A3" w:rsidP="007A0439">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Прогулка. </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12.10 – 12.20</w:t>
            </w:r>
          </w:p>
        </w:tc>
        <w:tc>
          <w:tcPr>
            <w:tcW w:w="7326" w:type="dxa"/>
            <w:shd w:val="clear" w:color="auto" w:fill="auto"/>
          </w:tcPr>
          <w:p w:rsidR="006708A3" w:rsidRPr="0002724F" w:rsidRDefault="006708A3" w:rsidP="00DB07CD">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Возращение с прогулки. </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12.20 – 12.50</w:t>
            </w:r>
          </w:p>
        </w:tc>
        <w:tc>
          <w:tcPr>
            <w:tcW w:w="7326" w:type="dxa"/>
            <w:shd w:val="clear" w:color="auto" w:fill="auto"/>
          </w:tcPr>
          <w:p w:rsidR="006708A3" w:rsidRPr="0002724F" w:rsidRDefault="006708A3" w:rsidP="00DB07CD">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обеду. Обед.</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12.50 – 15.00</w:t>
            </w:r>
          </w:p>
        </w:tc>
        <w:tc>
          <w:tcPr>
            <w:tcW w:w="7326" w:type="dxa"/>
            <w:shd w:val="clear" w:color="auto" w:fill="auto"/>
          </w:tcPr>
          <w:p w:rsidR="006708A3" w:rsidRPr="0002724F" w:rsidRDefault="006708A3" w:rsidP="00DB07CD">
            <w:pPr>
              <w:pStyle w:val="4"/>
              <w:spacing w:before="0"/>
              <w:jc w:val="both"/>
              <w:rPr>
                <w:rFonts w:ascii="Times New Roman" w:eastAsia="Times New Roman" w:hAnsi="Times New Roman" w:cs="Times New Roman"/>
                <w:b w:val="0"/>
                <w:i w:val="0"/>
                <w:caps/>
                <w:color w:val="auto"/>
                <w:sz w:val="28"/>
                <w:szCs w:val="28"/>
              </w:rPr>
            </w:pPr>
            <w:r w:rsidRPr="0002724F">
              <w:rPr>
                <w:rFonts w:ascii="Times New Roman" w:eastAsia="Times New Roman" w:hAnsi="Times New Roman" w:cs="Times New Roman"/>
                <w:b w:val="0"/>
                <w:i w:val="0"/>
                <w:color w:val="auto"/>
                <w:sz w:val="28"/>
                <w:szCs w:val="28"/>
              </w:rPr>
              <w:t>Подготовка ко сну. Дневной сон</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noProof/>
                <w:sz w:val="28"/>
                <w:szCs w:val="28"/>
              </w:rPr>
              <w:t>15.00 – 15.20</w:t>
            </w:r>
          </w:p>
        </w:tc>
        <w:tc>
          <w:tcPr>
            <w:tcW w:w="7326" w:type="dxa"/>
            <w:shd w:val="clear" w:color="auto" w:fill="auto"/>
          </w:tcPr>
          <w:p w:rsidR="006708A3" w:rsidRPr="0002724F" w:rsidRDefault="00CD281A" w:rsidP="00DB07CD">
            <w:pPr>
              <w:spacing w:after="0"/>
              <w:ind w:righ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Постепенный подъем. Гимнастика после сна.</w:t>
            </w:r>
            <w:r w:rsidR="006708A3" w:rsidRPr="000272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Закаливающие процедуры.</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15.20 – 15.40</w:t>
            </w:r>
          </w:p>
        </w:tc>
        <w:tc>
          <w:tcPr>
            <w:tcW w:w="7326" w:type="dxa"/>
            <w:shd w:val="clear" w:color="auto" w:fill="auto"/>
          </w:tcPr>
          <w:p w:rsidR="006708A3" w:rsidRDefault="006708A3" w:rsidP="00DB07CD">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полднику. Полдник.</w:t>
            </w:r>
          </w:p>
          <w:p w:rsidR="007A0439" w:rsidRPr="0002724F" w:rsidRDefault="007A0439" w:rsidP="00DB07CD">
            <w:pPr>
              <w:spacing w:after="0"/>
              <w:ind w:right="-52"/>
              <w:jc w:val="both"/>
              <w:rPr>
                <w:rFonts w:ascii="Times New Roman" w:eastAsia="Times New Roman" w:hAnsi="Times New Roman" w:cs="Times New Roman"/>
                <w:sz w:val="28"/>
                <w:szCs w:val="28"/>
              </w:rPr>
            </w:pPr>
          </w:p>
        </w:tc>
      </w:tr>
      <w:tr w:rsidR="006708A3" w:rsidRPr="0002724F" w:rsidTr="00DB07CD">
        <w:trPr>
          <w:trHeight w:val="755"/>
        </w:trPr>
        <w:tc>
          <w:tcPr>
            <w:tcW w:w="1962" w:type="dxa"/>
            <w:shd w:val="clear" w:color="auto" w:fill="auto"/>
          </w:tcPr>
          <w:p w:rsidR="006708A3" w:rsidRPr="00177EC8" w:rsidRDefault="006708A3" w:rsidP="00390068">
            <w:pPr>
              <w:spacing w:before="30" w:after="30"/>
              <w:jc w:val="center"/>
              <w:rPr>
                <w:rFonts w:ascii="Times New Roman" w:eastAsia="Times New Roman" w:hAnsi="Times New Roman" w:cs="Times New Roman"/>
                <w:b/>
                <w:sz w:val="28"/>
                <w:szCs w:val="28"/>
              </w:rPr>
            </w:pPr>
            <w:r w:rsidRPr="00177EC8">
              <w:rPr>
                <w:rFonts w:ascii="Times New Roman" w:eastAsia="Times New Roman" w:hAnsi="Times New Roman" w:cs="Times New Roman"/>
                <w:b/>
                <w:sz w:val="28"/>
                <w:szCs w:val="28"/>
              </w:rPr>
              <w:t>15.40</w:t>
            </w:r>
            <w:r w:rsidR="00177EC8" w:rsidRPr="00177EC8">
              <w:rPr>
                <w:rFonts w:ascii="Times New Roman" w:eastAsia="Times New Roman" w:hAnsi="Times New Roman" w:cs="Times New Roman"/>
                <w:b/>
                <w:sz w:val="28"/>
                <w:szCs w:val="28"/>
              </w:rPr>
              <w:t xml:space="preserve"> (16.00)</w:t>
            </w:r>
            <w:r w:rsidRPr="00177EC8">
              <w:rPr>
                <w:rFonts w:ascii="Times New Roman" w:eastAsia="Times New Roman" w:hAnsi="Times New Roman" w:cs="Times New Roman"/>
                <w:b/>
                <w:sz w:val="28"/>
                <w:szCs w:val="28"/>
              </w:rPr>
              <w:t xml:space="preserve"> – </w:t>
            </w:r>
            <w:r w:rsidR="00177EC8" w:rsidRPr="00177EC8">
              <w:rPr>
                <w:rFonts w:ascii="Times New Roman" w:eastAsia="Times New Roman" w:hAnsi="Times New Roman" w:cs="Times New Roman"/>
                <w:b/>
                <w:sz w:val="28"/>
                <w:szCs w:val="28"/>
              </w:rPr>
              <w:t>(16.20)</w:t>
            </w:r>
            <w:r w:rsidRPr="00177EC8">
              <w:rPr>
                <w:rFonts w:ascii="Times New Roman" w:eastAsia="Times New Roman" w:hAnsi="Times New Roman" w:cs="Times New Roman"/>
                <w:b/>
                <w:sz w:val="28"/>
                <w:szCs w:val="28"/>
              </w:rPr>
              <w:t>17.00</w:t>
            </w:r>
          </w:p>
        </w:tc>
        <w:tc>
          <w:tcPr>
            <w:tcW w:w="7326" w:type="dxa"/>
            <w:shd w:val="clear" w:color="auto" w:fill="auto"/>
          </w:tcPr>
          <w:p w:rsidR="006708A3" w:rsidRPr="00177EC8" w:rsidRDefault="006708A3" w:rsidP="007A0439">
            <w:pPr>
              <w:spacing w:after="0"/>
              <w:ind w:right="-52"/>
              <w:jc w:val="both"/>
              <w:rPr>
                <w:rFonts w:ascii="Times New Roman" w:eastAsia="Times New Roman" w:hAnsi="Times New Roman" w:cs="Times New Roman"/>
                <w:sz w:val="28"/>
                <w:szCs w:val="28"/>
              </w:rPr>
            </w:pPr>
            <w:r w:rsidRPr="00177EC8">
              <w:rPr>
                <w:rFonts w:ascii="Times New Roman" w:eastAsia="Times New Roman" w:hAnsi="Times New Roman" w:cs="Times New Roman"/>
                <w:sz w:val="28"/>
                <w:szCs w:val="28"/>
              </w:rPr>
              <w:t>Игры, самостоятельная деятельность детей</w:t>
            </w:r>
          </w:p>
        </w:tc>
      </w:tr>
      <w:tr w:rsidR="006708A3" w:rsidRPr="0002724F" w:rsidTr="00DB07CD">
        <w:tc>
          <w:tcPr>
            <w:tcW w:w="1962" w:type="dxa"/>
            <w:tcBorders>
              <w:bottom w:val="single" w:sz="4" w:space="0" w:color="auto"/>
            </w:tcBorders>
            <w:shd w:val="clear" w:color="auto" w:fill="auto"/>
          </w:tcPr>
          <w:p w:rsidR="006708A3" w:rsidRDefault="006708A3" w:rsidP="00390068">
            <w:pPr>
              <w:spacing w:before="30" w:after="30"/>
              <w:jc w:val="center"/>
              <w:rPr>
                <w:rFonts w:ascii="Times New Roman" w:eastAsia="Times New Roman" w:hAnsi="Times New Roman" w:cs="Times New Roman"/>
                <w:b/>
                <w:sz w:val="28"/>
                <w:szCs w:val="28"/>
              </w:rPr>
            </w:pPr>
            <w:r w:rsidRPr="00177EC8">
              <w:rPr>
                <w:rFonts w:ascii="Times New Roman" w:eastAsia="Times New Roman" w:hAnsi="Times New Roman" w:cs="Times New Roman"/>
                <w:b/>
                <w:sz w:val="28"/>
                <w:szCs w:val="28"/>
              </w:rPr>
              <w:t>16.00 – 16.20</w:t>
            </w:r>
          </w:p>
          <w:p w:rsidR="007A0439" w:rsidRPr="00177EC8" w:rsidRDefault="007A0439" w:rsidP="00390068">
            <w:pPr>
              <w:spacing w:before="30" w:after="30"/>
              <w:jc w:val="center"/>
              <w:rPr>
                <w:rFonts w:ascii="Times New Roman" w:eastAsia="Times New Roman" w:hAnsi="Times New Roman" w:cs="Times New Roman"/>
                <w:b/>
                <w:sz w:val="28"/>
                <w:szCs w:val="28"/>
              </w:rPr>
            </w:pPr>
            <w:r w:rsidRPr="00177EC8">
              <w:rPr>
                <w:rFonts w:ascii="Times New Roman" w:eastAsia="Times New Roman" w:hAnsi="Times New Roman" w:cs="Times New Roman"/>
                <w:sz w:val="28"/>
                <w:szCs w:val="28"/>
              </w:rPr>
              <w:t>(Четверг)</w:t>
            </w:r>
          </w:p>
        </w:tc>
        <w:tc>
          <w:tcPr>
            <w:tcW w:w="7326" w:type="dxa"/>
            <w:shd w:val="clear" w:color="auto" w:fill="auto"/>
          </w:tcPr>
          <w:p w:rsidR="006708A3" w:rsidRPr="00177EC8" w:rsidRDefault="00177EC8" w:rsidP="007A0439">
            <w:pPr>
              <w:spacing w:before="30" w:after="30"/>
              <w:jc w:val="both"/>
              <w:rPr>
                <w:rFonts w:ascii="Times New Roman" w:eastAsia="Times New Roman" w:hAnsi="Times New Roman" w:cs="Times New Roman"/>
                <w:sz w:val="28"/>
                <w:szCs w:val="28"/>
              </w:rPr>
            </w:pPr>
            <w:r w:rsidRPr="00177EC8">
              <w:rPr>
                <w:rFonts w:ascii="Times New Roman" w:eastAsia="Times New Roman" w:hAnsi="Times New Roman" w:cs="Times New Roman"/>
                <w:sz w:val="28"/>
                <w:szCs w:val="28"/>
              </w:rPr>
              <w:t>Н</w:t>
            </w:r>
            <w:r w:rsidR="00390068" w:rsidRPr="00177EC8">
              <w:rPr>
                <w:rFonts w:ascii="Times New Roman" w:eastAsia="Times New Roman" w:hAnsi="Times New Roman" w:cs="Times New Roman"/>
                <w:sz w:val="28"/>
                <w:szCs w:val="28"/>
              </w:rPr>
              <w:t xml:space="preserve">НОД </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16.20 – 18.10</w:t>
            </w:r>
          </w:p>
        </w:tc>
        <w:tc>
          <w:tcPr>
            <w:tcW w:w="7326" w:type="dxa"/>
            <w:shd w:val="clear" w:color="auto" w:fill="auto"/>
          </w:tcPr>
          <w:p w:rsidR="006708A3" w:rsidRDefault="006708A3" w:rsidP="007A0439">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прогулке. Прогулка</w:t>
            </w:r>
            <w:r w:rsidR="00DB07CD">
              <w:rPr>
                <w:rFonts w:ascii="Times New Roman" w:eastAsia="Times New Roman" w:hAnsi="Times New Roman" w:cs="Times New Roman"/>
                <w:sz w:val="28"/>
                <w:szCs w:val="28"/>
              </w:rPr>
              <w:t xml:space="preserve"> </w:t>
            </w:r>
          </w:p>
          <w:p w:rsidR="007A0439" w:rsidRPr="0002724F" w:rsidRDefault="007A0439" w:rsidP="007A0439">
            <w:pPr>
              <w:spacing w:before="30" w:after="30"/>
              <w:jc w:val="both"/>
              <w:rPr>
                <w:rFonts w:ascii="Times New Roman" w:eastAsia="Times New Roman" w:hAnsi="Times New Roman" w:cs="Times New Roman"/>
                <w:sz w:val="28"/>
                <w:szCs w:val="28"/>
              </w:rPr>
            </w:pPr>
          </w:p>
        </w:tc>
      </w:tr>
      <w:tr w:rsidR="006708A3" w:rsidRPr="0002724F" w:rsidTr="00DB07CD">
        <w:tc>
          <w:tcPr>
            <w:tcW w:w="1962" w:type="dxa"/>
            <w:tcBorders>
              <w:bottom w:val="single" w:sz="4" w:space="0" w:color="auto"/>
            </w:tcBorders>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18.10 – 18.20</w:t>
            </w:r>
          </w:p>
        </w:tc>
        <w:tc>
          <w:tcPr>
            <w:tcW w:w="7326" w:type="dxa"/>
            <w:shd w:val="clear" w:color="auto" w:fill="auto"/>
          </w:tcPr>
          <w:p w:rsidR="006708A3"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Возвращение с прогулки. </w:t>
            </w:r>
          </w:p>
          <w:p w:rsidR="007A0439" w:rsidRPr="0002724F" w:rsidRDefault="007A0439" w:rsidP="00DB07CD">
            <w:pPr>
              <w:spacing w:before="30" w:after="30"/>
              <w:jc w:val="both"/>
              <w:rPr>
                <w:rFonts w:ascii="Times New Roman" w:eastAsia="Times New Roman" w:hAnsi="Times New Roman" w:cs="Times New Roman"/>
                <w:sz w:val="28"/>
                <w:szCs w:val="28"/>
              </w:rPr>
            </w:pP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18.20 – 18.40</w:t>
            </w:r>
          </w:p>
        </w:tc>
        <w:tc>
          <w:tcPr>
            <w:tcW w:w="7326" w:type="dxa"/>
            <w:shd w:val="clear" w:color="auto" w:fill="auto"/>
          </w:tcPr>
          <w:p w:rsidR="007A0439" w:rsidRPr="0002724F" w:rsidRDefault="006708A3" w:rsidP="007A0439">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ужину. Ужин</w:t>
            </w:r>
          </w:p>
        </w:tc>
      </w:tr>
      <w:tr w:rsidR="006708A3" w:rsidRPr="0002724F" w:rsidTr="00DB07CD">
        <w:tc>
          <w:tcPr>
            <w:tcW w:w="1962" w:type="dxa"/>
            <w:shd w:val="clear" w:color="auto" w:fill="auto"/>
          </w:tcPr>
          <w:p w:rsidR="006708A3" w:rsidRPr="0002724F" w:rsidRDefault="006708A3" w:rsidP="00390068">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18.40 – 19.00</w:t>
            </w:r>
          </w:p>
        </w:tc>
        <w:tc>
          <w:tcPr>
            <w:tcW w:w="7326" w:type="dxa"/>
            <w:shd w:val="clear" w:color="auto" w:fill="auto"/>
          </w:tcPr>
          <w:p w:rsidR="006708A3" w:rsidRDefault="006708A3" w:rsidP="00DB07CD">
            <w:pPr>
              <w:spacing w:before="30" w:after="3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Взаимодействие с</w:t>
            </w:r>
            <w:r w:rsidR="00390068">
              <w:rPr>
                <w:rFonts w:ascii="Times New Roman" w:eastAsia="Times New Roman" w:hAnsi="Times New Roman" w:cs="Times New Roman"/>
                <w:sz w:val="28"/>
                <w:szCs w:val="28"/>
              </w:rPr>
              <w:t xml:space="preserve"> семьей</w:t>
            </w:r>
            <w:r w:rsidRPr="0002724F">
              <w:rPr>
                <w:rFonts w:ascii="Times New Roman" w:eastAsia="Times New Roman" w:hAnsi="Times New Roman" w:cs="Times New Roman"/>
                <w:sz w:val="28"/>
                <w:szCs w:val="28"/>
              </w:rPr>
              <w:t xml:space="preserve">. Уход домой. Самостоятельная </w:t>
            </w:r>
            <w:r w:rsidR="00390068">
              <w:rPr>
                <w:rFonts w:ascii="Times New Roman" w:eastAsia="Times New Roman" w:hAnsi="Times New Roman" w:cs="Times New Roman"/>
                <w:sz w:val="28"/>
                <w:szCs w:val="28"/>
              </w:rPr>
              <w:t xml:space="preserve">игровая </w:t>
            </w:r>
            <w:r w:rsidRPr="0002724F">
              <w:rPr>
                <w:rFonts w:ascii="Times New Roman" w:eastAsia="Times New Roman" w:hAnsi="Times New Roman" w:cs="Times New Roman"/>
                <w:sz w:val="28"/>
                <w:szCs w:val="28"/>
              </w:rPr>
              <w:t>деятельность</w:t>
            </w:r>
            <w:r w:rsidR="00390068">
              <w:rPr>
                <w:rFonts w:ascii="Times New Roman" w:eastAsia="Times New Roman" w:hAnsi="Times New Roman" w:cs="Times New Roman"/>
                <w:sz w:val="28"/>
                <w:szCs w:val="28"/>
              </w:rPr>
              <w:t xml:space="preserve"> детей.</w:t>
            </w:r>
          </w:p>
          <w:p w:rsidR="00DB07CD" w:rsidRPr="0002724F" w:rsidRDefault="00DB07CD" w:rsidP="00DB07CD">
            <w:pPr>
              <w:spacing w:before="30" w:after="30"/>
              <w:jc w:val="both"/>
              <w:rPr>
                <w:rFonts w:ascii="Times New Roman" w:eastAsia="Times New Roman" w:hAnsi="Times New Roman" w:cs="Times New Roman"/>
                <w:sz w:val="28"/>
                <w:szCs w:val="28"/>
              </w:rPr>
            </w:pPr>
          </w:p>
        </w:tc>
      </w:tr>
    </w:tbl>
    <w:p w:rsidR="006708A3" w:rsidRPr="0002724F" w:rsidRDefault="006708A3" w:rsidP="006708A3">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lastRenderedPageBreak/>
        <w:t>Режим дня детей пятого года жизни</w:t>
      </w:r>
    </w:p>
    <w:p w:rsidR="006708A3" w:rsidRPr="0002724F" w:rsidRDefault="006708A3" w:rsidP="006708A3">
      <w:pPr>
        <w:spacing w:before="30" w:after="3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(Тёплый период)</w:t>
      </w:r>
    </w:p>
    <w:p w:rsidR="006708A3" w:rsidRPr="0002724F" w:rsidRDefault="006708A3" w:rsidP="006708A3">
      <w:pPr>
        <w:spacing w:before="30" w:after="3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7353"/>
      </w:tblGrid>
      <w:tr w:rsidR="006708A3" w:rsidRPr="0002724F" w:rsidTr="00DB07CD">
        <w:tc>
          <w:tcPr>
            <w:tcW w:w="1935"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Время</w:t>
            </w:r>
          </w:p>
        </w:tc>
        <w:tc>
          <w:tcPr>
            <w:tcW w:w="7353"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Деятельность</w:t>
            </w:r>
          </w:p>
        </w:tc>
      </w:tr>
      <w:tr w:rsidR="006708A3" w:rsidRPr="0002724F" w:rsidTr="00DB07CD">
        <w:tc>
          <w:tcPr>
            <w:tcW w:w="1935"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7.00 – 8.00</w:t>
            </w:r>
          </w:p>
        </w:tc>
        <w:tc>
          <w:tcPr>
            <w:tcW w:w="7353" w:type="dxa"/>
            <w:shd w:val="clear" w:color="auto" w:fill="auto"/>
          </w:tcPr>
          <w:p w:rsidR="006708A3" w:rsidRDefault="006708A3" w:rsidP="003E642D">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 Утренний приём детей. Взаимодействие </w:t>
            </w:r>
            <w:r w:rsidR="003E642D">
              <w:rPr>
                <w:rFonts w:ascii="Times New Roman" w:eastAsia="Times New Roman" w:hAnsi="Times New Roman" w:cs="Times New Roman"/>
                <w:sz w:val="28"/>
                <w:szCs w:val="28"/>
              </w:rPr>
              <w:t xml:space="preserve">с </w:t>
            </w:r>
            <w:r w:rsidR="00DB07CD">
              <w:rPr>
                <w:rFonts w:ascii="Times New Roman" w:eastAsia="Times New Roman" w:hAnsi="Times New Roman" w:cs="Times New Roman"/>
                <w:sz w:val="28"/>
                <w:szCs w:val="28"/>
              </w:rPr>
              <w:t>семьями воспитанников</w:t>
            </w:r>
            <w:r w:rsidRPr="0002724F">
              <w:rPr>
                <w:rFonts w:ascii="Times New Roman" w:eastAsia="Times New Roman" w:hAnsi="Times New Roman" w:cs="Times New Roman"/>
                <w:sz w:val="28"/>
                <w:szCs w:val="28"/>
              </w:rPr>
              <w:t xml:space="preserve">. </w:t>
            </w:r>
          </w:p>
          <w:p w:rsidR="00722071" w:rsidRPr="0002724F" w:rsidRDefault="00722071" w:rsidP="003E642D">
            <w:pPr>
              <w:spacing w:after="0"/>
              <w:jc w:val="both"/>
              <w:rPr>
                <w:rFonts w:ascii="Times New Roman" w:eastAsia="Times New Roman" w:hAnsi="Times New Roman" w:cs="Times New Roman"/>
                <w:sz w:val="28"/>
                <w:szCs w:val="28"/>
              </w:rPr>
            </w:pPr>
          </w:p>
        </w:tc>
      </w:tr>
      <w:tr w:rsidR="006708A3" w:rsidRPr="0002724F" w:rsidTr="00DB07CD">
        <w:tc>
          <w:tcPr>
            <w:tcW w:w="1935"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8.00  - 8.10</w:t>
            </w:r>
          </w:p>
        </w:tc>
        <w:tc>
          <w:tcPr>
            <w:tcW w:w="7353" w:type="dxa"/>
            <w:shd w:val="clear" w:color="auto" w:fill="auto"/>
          </w:tcPr>
          <w:p w:rsidR="006708A3" w:rsidRDefault="006708A3" w:rsidP="002348F4">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Утренняя гимнастика.</w:t>
            </w:r>
          </w:p>
          <w:p w:rsidR="00303C6E" w:rsidRPr="0002724F" w:rsidRDefault="00303C6E" w:rsidP="002348F4">
            <w:pPr>
              <w:spacing w:after="0"/>
              <w:jc w:val="both"/>
              <w:rPr>
                <w:rFonts w:ascii="Times New Roman" w:eastAsia="Times New Roman" w:hAnsi="Times New Roman" w:cs="Times New Roman"/>
                <w:sz w:val="28"/>
                <w:szCs w:val="28"/>
              </w:rPr>
            </w:pPr>
          </w:p>
        </w:tc>
      </w:tr>
      <w:tr w:rsidR="006708A3" w:rsidRPr="0002724F" w:rsidTr="00DB07CD">
        <w:tc>
          <w:tcPr>
            <w:tcW w:w="1935" w:type="dxa"/>
            <w:shd w:val="clear" w:color="auto" w:fill="auto"/>
          </w:tcPr>
          <w:p w:rsidR="006708A3" w:rsidRPr="0002724F" w:rsidRDefault="00A47794"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8.10 – 8.</w:t>
            </w:r>
            <w:r w:rsidR="006708A3" w:rsidRPr="0002724F">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w:t>
            </w:r>
          </w:p>
        </w:tc>
        <w:tc>
          <w:tcPr>
            <w:tcW w:w="7353" w:type="dxa"/>
            <w:shd w:val="clear" w:color="auto" w:fill="auto"/>
          </w:tcPr>
          <w:p w:rsidR="006708A3" w:rsidRPr="0002724F" w:rsidRDefault="00A47794" w:rsidP="00303C6E">
            <w:pPr>
              <w:spacing w:after="0"/>
              <w:ind w:righ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Взаимодействие с детьми. </w:t>
            </w:r>
          </w:p>
        </w:tc>
      </w:tr>
      <w:tr w:rsidR="00A47794" w:rsidRPr="0002724F" w:rsidTr="00DB07CD">
        <w:tc>
          <w:tcPr>
            <w:tcW w:w="1935" w:type="dxa"/>
            <w:shd w:val="clear" w:color="auto" w:fill="auto"/>
          </w:tcPr>
          <w:p w:rsidR="00A47794" w:rsidRDefault="00A47794"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Pr="0002724F">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 – 8.50</w:t>
            </w:r>
          </w:p>
        </w:tc>
        <w:tc>
          <w:tcPr>
            <w:tcW w:w="7353" w:type="dxa"/>
            <w:shd w:val="clear" w:color="auto" w:fill="auto"/>
          </w:tcPr>
          <w:p w:rsidR="00A47794" w:rsidRDefault="00A47794" w:rsidP="002348F4">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завтраку. Завтрак.</w:t>
            </w:r>
          </w:p>
        </w:tc>
      </w:tr>
      <w:tr w:rsidR="006708A3" w:rsidRPr="0002724F" w:rsidTr="00DB07CD">
        <w:tc>
          <w:tcPr>
            <w:tcW w:w="1935"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8.35- 9.00</w:t>
            </w:r>
          </w:p>
        </w:tc>
        <w:tc>
          <w:tcPr>
            <w:tcW w:w="7353" w:type="dxa"/>
            <w:shd w:val="clear" w:color="auto" w:fill="auto"/>
          </w:tcPr>
          <w:p w:rsidR="006708A3" w:rsidRPr="0002724F" w:rsidRDefault="006708A3" w:rsidP="002348F4">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Самостоятельная игровая деятельность. Подготовка к НОД.</w:t>
            </w:r>
          </w:p>
        </w:tc>
      </w:tr>
      <w:tr w:rsidR="006708A3" w:rsidRPr="0002724F" w:rsidTr="00DB07CD">
        <w:tc>
          <w:tcPr>
            <w:tcW w:w="1935" w:type="dxa"/>
            <w:shd w:val="clear" w:color="auto" w:fill="auto"/>
          </w:tcPr>
          <w:p w:rsidR="006708A3" w:rsidRPr="0002724F" w:rsidRDefault="006708A3"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 xml:space="preserve">9.00 – </w:t>
            </w:r>
            <w:r w:rsidR="00501FD8">
              <w:rPr>
                <w:rFonts w:ascii="Times New Roman" w:eastAsia="Times New Roman" w:hAnsi="Times New Roman" w:cs="Times New Roman"/>
                <w:b/>
                <w:sz w:val="28"/>
                <w:szCs w:val="28"/>
              </w:rPr>
              <w:t>9.20 (</w:t>
            </w:r>
            <w:r w:rsidRPr="0002724F">
              <w:rPr>
                <w:rFonts w:ascii="Times New Roman" w:eastAsia="Times New Roman" w:hAnsi="Times New Roman" w:cs="Times New Roman"/>
                <w:b/>
                <w:sz w:val="28"/>
                <w:szCs w:val="28"/>
              </w:rPr>
              <w:t>9.50</w:t>
            </w:r>
            <w:r w:rsidR="00501FD8">
              <w:rPr>
                <w:rFonts w:ascii="Times New Roman" w:eastAsia="Times New Roman" w:hAnsi="Times New Roman" w:cs="Times New Roman"/>
                <w:b/>
                <w:sz w:val="28"/>
                <w:szCs w:val="28"/>
              </w:rPr>
              <w:t>)</w:t>
            </w:r>
          </w:p>
        </w:tc>
        <w:tc>
          <w:tcPr>
            <w:tcW w:w="7353" w:type="dxa"/>
            <w:shd w:val="clear" w:color="auto" w:fill="auto"/>
          </w:tcPr>
          <w:p w:rsidR="006708A3" w:rsidRPr="0002724F" w:rsidRDefault="00501FD8" w:rsidP="002348F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708A3" w:rsidRPr="0002724F">
              <w:rPr>
                <w:rFonts w:ascii="Times New Roman" w:eastAsia="Times New Roman" w:hAnsi="Times New Roman" w:cs="Times New Roman"/>
                <w:sz w:val="28"/>
                <w:szCs w:val="28"/>
              </w:rPr>
              <w:t xml:space="preserve">НОД </w:t>
            </w:r>
          </w:p>
        </w:tc>
      </w:tr>
      <w:tr w:rsidR="002348F4" w:rsidRPr="0002724F" w:rsidTr="00DB07CD">
        <w:tc>
          <w:tcPr>
            <w:tcW w:w="1935" w:type="dxa"/>
            <w:shd w:val="clear" w:color="auto" w:fill="auto"/>
          </w:tcPr>
          <w:p w:rsidR="002348F4" w:rsidRPr="0002724F" w:rsidRDefault="002348F4"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9.20 (9.50) – 10.00</w:t>
            </w:r>
          </w:p>
        </w:tc>
        <w:tc>
          <w:tcPr>
            <w:tcW w:w="7353" w:type="dxa"/>
            <w:shd w:val="clear" w:color="auto" w:fill="auto"/>
          </w:tcPr>
          <w:p w:rsidR="002348F4" w:rsidRDefault="002348F4" w:rsidP="00303C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 детей</w:t>
            </w:r>
          </w:p>
        </w:tc>
      </w:tr>
      <w:tr w:rsidR="002348F4" w:rsidRPr="0002724F" w:rsidTr="00DB07CD">
        <w:tc>
          <w:tcPr>
            <w:tcW w:w="1935" w:type="dxa"/>
            <w:shd w:val="clear" w:color="auto" w:fill="auto"/>
          </w:tcPr>
          <w:p w:rsidR="002348F4" w:rsidRDefault="002348F4"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 – 10.10</w:t>
            </w:r>
          </w:p>
        </w:tc>
        <w:tc>
          <w:tcPr>
            <w:tcW w:w="7353" w:type="dxa"/>
            <w:shd w:val="clear" w:color="auto" w:fill="auto"/>
          </w:tcPr>
          <w:p w:rsidR="002348F4" w:rsidRDefault="002348F4" w:rsidP="002348F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завтрак</w:t>
            </w:r>
          </w:p>
          <w:p w:rsidR="00303C6E" w:rsidRDefault="00303C6E" w:rsidP="002348F4">
            <w:pPr>
              <w:spacing w:after="0"/>
              <w:jc w:val="both"/>
              <w:rPr>
                <w:rFonts w:ascii="Times New Roman" w:eastAsia="Times New Roman" w:hAnsi="Times New Roman" w:cs="Times New Roman"/>
                <w:sz w:val="28"/>
                <w:szCs w:val="28"/>
              </w:rPr>
            </w:pPr>
          </w:p>
        </w:tc>
      </w:tr>
      <w:tr w:rsidR="006708A3" w:rsidRPr="0002724F" w:rsidTr="00DB07CD">
        <w:tc>
          <w:tcPr>
            <w:tcW w:w="1935" w:type="dxa"/>
            <w:shd w:val="clear" w:color="auto" w:fill="auto"/>
          </w:tcPr>
          <w:p w:rsidR="006708A3" w:rsidRPr="0002724F" w:rsidRDefault="002348F4"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10.10 </w:t>
            </w:r>
            <w:r w:rsidR="006708A3" w:rsidRPr="0002724F">
              <w:rPr>
                <w:rFonts w:ascii="Times New Roman" w:eastAsia="Times New Roman" w:hAnsi="Times New Roman" w:cs="Times New Roman"/>
                <w:b/>
                <w:sz w:val="28"/>
                <w:szCs w:val="28"/>
              </w:rPr>
              <w:t>- 12.00</w:t>
            </w:r>
          </w:p>
        </w:tc>
        <w:tc>
          <w:tcPr>
            <w:tcW w:w="7353" w:type="dxa"/>
            <w:shd w:val="clear" w:color="auto" w:fill="auto"/>
          </w:tcPr>
          <w:p w:rsidR="006708A3" w:rsidRPr="0002724F" w:rsidRDefault="006708A3" w:rsidP="00303C6E">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Подготовка к прогулке. Прогулка. </w:t>
            </w:r>
          </w:p>
        </w:tc>
      </w:tr>
      <w:tr w:rsidR="00DB07CD" w:rsidRPr="0002724F" w:rsidTr="00DB07CD">
        <w:tc>
          <w:tcPr>
            <w:tcW w:w="1935" w:type="dxa"/>
            <w:shd w:val="clear" w:color="auto" w:fill="auto"/>
          </w:tcPr>
          <w:p w:rsidR="00DB07CD" w:rsidRPr="0002724F" w:rsidRDefault="00DB07CD"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12.00 – 12.20</w:t>
            </w:r>
          </w:p>
        </w:tc>
        <w:tc>
          <w:tcPr>
            <w:tcW w:w="7353" w:type="dxa"/>
            <w:shd w:val="clear" w:color="auto" w:fill="auto"/>
          </w:tcPr>
          <w:p w:rsidR="00DB07CD" w:rsidRPr="0002724F" w:rsidRDefault="00DB07CD" w:rsidP="002348F4">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Возращение с прогулки. </w:t>
            </w:r>
            <w:r w:rsidR="00501FD8" w:rsidRPr="0002724F">
              <w:rPr>
                <w:rFonts w:ascii="Times New Roman" w:eastAsia="Times New Roman" w:hAnsi="Times New Roman" w:cs="Times New Roman"/>
                <w:sz w:val="28"/>
                <w:szCs w:val="28"/>
              </w:rPr>
              <w:t>Подготовка к обеду</w:t>
            </w:r>
          </w:p>
        </w:tc>
      </w:tr>
      <w:tr w:rsidR="00DB07CD" w:rsidRPr="0002724F" w:rsidTr="00DB07CD">
        <w:tc>
          <w:tcPr>
            <w:tcW w:w="1935" w:type="dxa"/>
            <w:shd w:val="clear" w:color="auto" w:fill="auto"/>
          </w:tcPr>
          <w:p w:rsidR="00DB07CD" w:rsidRPr="0002724F" w:rsidRDefault="00DB07CD"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12.20 – 12.40</w:t>
            </w:r>
          </w:p>
        </w:tc>
        <w:tc>
          <w:tcPr>
            <w:tcW w:w="7353" w:type="dxa"/>
            <w:shd w:val="clear" w:color="auto" w:fill="auto"/>
          </w:tcPr>
          <w:p w:rsidR="00DB07CD" w:rsidRPr="0002724F" w:rsidRDefault="00303C6E" w:rsidP="002348F4">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обеду</w:t>
            </w:r>
            <w:r>
              <w:rPr>
                <w:rFonts w:ascii="Times New Roman" w:eastAsia="Times New Roman" w:hAnsi="Times New Roman" w:cs="Times New Roman"/>
                <w:sz w:val="28"/>
                <w:szCs w:val="28"/>
              </w:rPr>
              <w:t xml:space="preserve">. </w:t>
            </w:r>
            <w:r w:rsidR="00DB07CD" w:rsidRPr="0002724F">
              <w:rPr>
                <w:rFonts w:ascii="Times New Roman" w:eastAsia="Times New Roman" w:hAnsi="Times New Roman" w:cs="Times New Roman"/>
                <w:sz w:val="28"/>
                <w:szCs w:val="28"/>
              </w:rPr>
              <w:t>Обед.</w:t>
            </w:r>
          </w:p>
        </w:tc>
      </w:tr>
      <w:tr w:rsidR="00DB07CD" w:rsidRPr="0002724F" w:rsidTr="00DB07CD">
        <w:tc>
          <w:tcPr>
            <w:tcW w:w="1935" w:type="dxa"/>
            <w:shd w:val="clear" w:color="auto" w:fill="auto"/>
          </w:tcPr>
          <w:p w:rsidR="00DB07CD" w:rsidRPr="0002724F" w:rsidRDefault="00501FD8"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12.40 – 15.3</w:t>
            </w:r>
            <w:r w:rsidR="00DB07CD" w:rsidRPr="0002724F">
              <w:rPr>
                <w:rFonts w:ascii="Times New Roman" w:eastAsia="Times New Roman" w:hAnsi="Times New Roman" w:cs="Times New Roman"/>
                <w:b/>
                <w:sz w:val="28"/>
                <w:szCs w:val="28"/>
              </w:rPr>
              <w:t>0</w:t>
            </w:r>
          </w:p>
        </w:tc>
        <w:tc>
          <w:tcPr>
            <w:tcW w:w="7353" w:type="dxa"/>
            <w:shd w:val="clear" w:color="auto" w:fill="auto"/>
          </w:tcPr>
          <w:p w:rsidR="00DB07CD" w:rsidRPr="0002724F" w:rsidRDefault="00DB07CD" w:rsidP="002348F4">
            <w:pPr>
              <w:pStyle w:val="4"/>
              <w:spacing w:before="0"/>
              <w:jc w:val="both"/>
              <w:rPr>
                <w:rFonts w:ascii="Times New Roman" w:eastAsia="Times New Roman" w:hAnsi="Times New Roman" w:cs="Times New Roman"/>
                <w:b w:val="0"/>
                <w:i w:val="0"/>
                <w:caps/>
                <w:color w:val="auto"/>
                <w:sz w:val="28"/>
                <w:szCs w:val="28"/>
              </w:rPr>
            </w:pPr>
            <w:r w:rsidRPr="0002724F">
              <w:rPr>
                <w:rFonts w:ascii="Times New Roman" w:eastAsia="Times New Roman" w:hAnsi="Times New Roman" w:cs="Times New Roman"/>
                <w:b w:val="0"/>
                <w:i w:val="0"/>
                <w:color w:val="auto"/>
                <w:sz w:val="28"/>
                <w:szCs w:val="28"/>
              </w:rPr>
              <w:t>Подготовка ко сну. Дневной сон</w:t>
            </w:r>
          </w:p>
        </w:tc>
      </w:tr>
      <w:tr w:rsidR="00DB07CD" w:rsidRPr="0002724F" w:rsidTr="00DB07CD">
        <w:tc>
          <w:tcPr>
            <w:tcW w:w="1935" w:type="dxa"/>
            <w:shd w:val="clear" w:color="auto" w:fill="auto"/>
          </w:tcPr>
          <w:p w:rsidR="00DB07CD" w:rsidRPr="0002724F" w:rsidRDefault="00501FD8"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t>15.30 – 15.5</w:t>
            </w:r>
            <w:r w:rsidR="00DB07CD" w:rsidRPr="0002724F">
              <w:rPr>
                <w:rFonts w:ascii="Times New Roman" w:eastAsia="Times New Roman" w:hAnsi="Times New Roman" w:cs="Times New Roman"/>
                <w:b/>
                <w:noProof/>
                <w:sz w:val="28"/>
                <w:szCs w:val="28"/>
              </w:rPr>
              <w:t>0</w:t>
            </w:r>
          </w:p>
        </w:tc>
        <w:tc>
          <w:tcPr>
            <w:tcW w:w="7353" w:type="dxa"/>
            <w:shd w:val="clear" w:color="auto" w:fill="auto"/>
          </w:tcPr>
          <w:p w:rsidR="00303C6E" w:rsidRDefault="00DB07CD" w:rsidP="002348F4">
            <w:pPr>
              <w:spacing w:after="0"/>
              <w:ind w:right="-52"/>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Гимнастика после сна. </w:t>
            </w:r>
            <w:r w:rsidR="00303C6E">
              <w:rPr>
                <w:rFonts w:ascii="Times New Roman" w:eastAsia="Times New Roman" w:hAnsi="Times New Roman" w:cs="Times New Roman"/>
                <w:sz w:val="28"/>
                <w:szCs w:val="28"/>
              </w:rPr>
              <w:t>Подъём. Совместная деятельность</w:t>
            </w:r>
          </w:p>
          <w:p w:rsidR="00DB07CD" w:rsidRPr="0002724F" w:rsidRDefault="00DB07CD" w:rsidP="002348F4">
            <w:pPr>
              <w:spacing w:after="0"/>
              <w:ind w:right="-52"/>
              <w:jc w:val="both"/>
              <w:rPr>
                <w:rFonts w:ascii="Times New Roman" w:eastAsia="Times New Roman" w:hAnsi="Times New Roman" w:cs="Times New Roman"/>
                <w:sz w:val="28"/>
                <w:szCs w:val="28"/>
              </w:rPr>
            </w:pPr>
          </w:p>
        </w:tc>
      </w:tr>
      <w:tr w:rsidR="00DB07CD" w:rsidRPr="0002724F" w:rsidTr="00DB07CD">
        <w:tc>
          <w:tcPr>
            <w:tcW w:w="1935" w:type="dxa"/>
            <w:shd w:val="clear" w:color="auto" w:fill="auto"/>
          </w:tcPr>
          <w:p w:rsidR="00DB07CD" w:rsidRPr="0002724F" w:rsidRDefault="00501FD8"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15.50 – 16.1</w:t>
            </w:r>
            <w:r w:rsidR="00DB07CD" w:rsidRPr="0002724F">
              <w:rPr>
                <w:rFonts w:ascii="Times New Roman" w:eastAsia="Times New Roman" w:hAnsi="Times New Roman" w:cs="Times New Roman"/>
                <w:b/>
                <w:sz w:val="28"/>
                <w:szCs w:val="28"/>
              </w:rPr>
              <w:t>0</w:t>
            </w:r>
          </w:p>
        </w:tc>
        <w:tc>
          <w:tcPr>
            <w:tcW w:w="7353" w:type="dxa"/>
            <w:shd w:val="clear" w:color="auto" w:fill="auto"/>
          </w:tcPr>
          <w:p w:rsidR="00DB07CD" w:rsidRDefault="00501FD8" w:rsidP="002348F4">
            <w:pPr>
              <w:spacing w:after="0"/>
              <w:ind w:righ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полднику, п</w:t>
            </w:r>
            <w:r w:rsidR="00DB07CD" w:rsidRPr="0002724F">
              <w:rPr>
                <w:rFonts w:ascii="Times New Roman" w:eastAsia="Times New Roman" w:hAnsi="Times New Roman" w:cs="Times New Roman"/>
                <w:sz w:val="28"/>
                <w:szCs w:val="28"/>
              </w:rPr>
              <w:t>олдник.</w:t>
            </w:r>
          </w:p>
          <w:p w:rsidR="00303C6E" w:rsidRPr="0002724F" w:rsidRDefault="00303C6E" w:rsidP="002348F4">
            <w:pPr>
              <w:spacing w:after="0"/>
              <w:ind w:right="-52"/>
              <w:jc w:val="both"/>
              <w:rPr>
                <w:rFonts w:ascii="Times New Roman" w:eastAsia="Times New Roman" w:hAnsi="Times New Roman" w:cs="Times New Roman"/>
                <w:sz w:val="28"/>
                <w:szCs w:val="28"/>
              </w:rPr>
            </w:pPr>
          </w:p>
        </w:tc>
      </w:tr>
      <w:tr w:rsidR="00DB07CD" w:rsidRPr="0002724F" w:rsidTr="00DB07CD">
        <w:trPr>
          <w:trHeight w:val="733"/>
        </w:trPr>
        <w:tc>
          <w:tcPr>
            <w:tcW w:w="1935" w:type="dxa"/>
            <w:shd w:val="clear" w:color="auto" w:fill="auto"/>
          </w:tcPr>
          <w:p w:rsidR="00DB07CD" w:rsidRPr="0002724F" w:rsidRDefault="00501FD8" w:rsidP="002348F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16.1</w:t>
            </w:r>
            <w:r w:rsidR="00DB07CD" w:rsidRPr="0002724F">
              <w:rPr>
                <w:rFonts w:ascii="Times New Roman" w:eastAsia="Times New Roman" w:hAnsi="Times New Roman" w:cs="Times New Roman"/>
                <w:b/>
                <w:sz w:val="28"/>
                <w:szCs w:val="28"/>
              </w:rPr>
              <w:t>0 – 18.00</w:t>
            </w:r>
          </w:p>
        </w:tc>
        <w:tc>
          <w:tcPr>
            <w:tcW w:w="7353" w:type="dxa"/>
            <w:shd w:val="clear" w:color="auto" w:fill="auto"/>
          </w:tcPr>
          <w:p w:rsidR="00DB07CD" w:rsidRPr="0002724F" w:rsidRDefault="00501FD8" w:rsidP="00303C6E">
            <w:pPr>
              <w:spacing w:after="0"/>
              <w:ind w:righ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к прогулке. </w:t>
            </w:r>
            <w:r w:rsidR="00DB07CD" w:rsidRPr="0002724F">
              <w:rPr>
                <w:rFonts w:ascii="Times New Roman" w:eastAsia="Times New Roman" w:hAnsi="Times New Roman" w:cs="Times New Roman"/>
                <w:sz w:val="28"/>
                <w:szCs w:val="28"/>
              </w:rPr>
              <w:t xml:space="preserve">Прогулка. </w:t>
            </w:r>
          </w:p>
        </w:tc>
      </w:tr>
      <w:tr w:rsidR="00DB07CD" w:rsidRPr="0002724F" w:rsidTr="00DB07CD">
        <w:tc>
          <w:tcPr>
            <w:tcW w:w="1935" w:type="dxa"/>
            <w:tcBorders>
              <w:bottom w:val="single" w:sz="4" w:space="0" w:color="auto"/>
            </w:tcBorders>
            <w:shd w:val="clear" w:color="auto" w:fill="auto"/>
          </w:tcPr>
          <w:p w:rsidR="00DB07CD" w:rsidRPr="0002724F" w:rsidRDefault="00DB07CD"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18.00 – 18.10</w:t>
            </w:r>
          </w:p>
        </w:tc>
        <w:tc>
          <w:tcPr>
            <w:tcW w:w="7353" w:type="dxa"/>
            <w:shd w:val="clear" w:color="auto" w:fill="auto"/>
          </w:tcPr>
          <w:p w:rsidR="00DB07CD" w:rsidRDefault="00DB07CD" w:rsidP="002348F4">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 xml:space="preserve">Возвращение с прогулки. </w:t>
            </w:r>
          </w:p>
          <w:p w:rsidR="00303C6E" w:rsidRPr="0002724F" w:rsidRDefault="00303C6E" w:rsidP="002348F4">
            <w:pPr>
              <w:spacing w:after="0"/>
              <w:jc w:val="both"/>
              <w:rPr>
                <w:rFonts w:ascii="Times New Roman" w:eastAsia="Times New Roman" w:hAnsi="Times New Roman" w:cs="Times New Roman"/>
                <w:sz w:val="28"/>
                <w:szCs w:val="28"/>
              </w:rPr>
            </w:pPr>
          </w:p>
        </w:tc>
      </w:tr>
      <w:tr w:rsidR="00DB07CD" w:rsidRPr="0002724F" w:rsidTr="00DB07CD">
        <w:tc>
          <w:tcPr>
            <w:tcW w:w="1935" w:type="dxa"/>
            <w:shd w:val="clear" w:color="auto" w:fill="auto"/>
          </w:tcPr>
          <w:p w:rsidR="00DB07CD" w:rsidRPr="0002724F" w:rsidRDefault="00DB07CD"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18.10 – 18.30</w:t>
            </w:r>
          </w:p>
        </w:tc>
        <w:tc>
          <w:tcPr>
            <w:tcW w:w="7353" w:type="dxa"/>
            <w:shd w:val="clear" w:color="auto" w:fill="auto"/>
          </w:tcPr>
          <w:p w:rsidR="00DB07CD" w:rsidRDefault="00DB07CD" w:rsidP="002348F4">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Подготовка к ужину. Ужин</w:t>
            </w:r>
          </w:p>
          <w:p w:rsidR="00303C6E" w:rsidRPr="0002724F" w:rsidRDefault="00303C6E" w:rsidP="002348F4">
            <w:pPr>
              <w:spacing w:after="0"/>
              <w:jc w:val="both"/>
              <w:rPr>
                <w:rFonts w:ascii="Times New Roman" w:eastAsia="Times New Roman" w:hAnsi="Times New Roman" w:cs="Times New Roman"/>
                <w:sz w:val="28"/>
                <w:szCs w:val="28"/>
              </w:rPr>
            </w:pPr>
          </w:p>
        </w:tc>
      </w:tr>
      <w:tr w:rsidR="00DB07CD" w:rsidRPr="0002724F" w:rsidTr="00DB07CD">
        <w:tc>
          <w:tcPr>
            <w:tcW w:w="1935" w:type="dxa"/>
            <w:shd w:val="clear" w:color="auto" w:fill="auto"/>
          </w:tcPr>
          <w:p w:rsidR="00DB07CD" w:rsidRPr="0002724F" w:rsidRDefault="00DB07CD" w:rsidP="002348F4">
            <w:pPr>
              <w:spacing w:after="0"/>
              <w:jc w:val="center"/>
              <w:rPr>
                <w:rFonts w:ascii="Times New Roman" w:eastAsia="Times New Roman" w:hAnsi="Times New Roman" w:cs="Times New Roman"/>
                <w:b/>
                <w:sz w:val="28"/>
                <w:szCs w:val="28"/>
              </w:rPr>
            </w:pPr>
            <w:r w:rsidRPr="0002724F">
              <w:rPr>
                <w:rFonts w:ascii="Times New Roman" w:eastAsia="Times New Roman" w:hAnsi="Times New Roman" w:cs="Times New Roman"/>
                <w:b/>
                <w:sz w:val="28"/>
                <w:szCs w:val="28"/>
              </w:rPr>
              <w:t>18.30 – 19.00</w:t>
            </w:r>
          </w:p>
        </w:tc>
        <w:tc>
          <w:tcPr>
            <w:tcW w:w="7353" w:type="dxa"/>
            <w:shd w:val="clear" w:color="auto" w:fill="auto"/>
          </w:tcPr>
          <w:p w:rsidR="00DB07CD" w:rsidRDefault="00DB07CD" w:rsidP="002348F4">
            <w:pPr>
              <w:spacing w:after="0"/>
              <w:jc w:val="both"/>
              <w:rPr>
                <w:rFonts w:ascii="Times New Roman" w:eastAsia="Times New Roman" w:hAnsi="Times New Roman" w:cs="Times New Roman"/>
                <w:sz w:val="28"/>
                <w:szCs w:val="28"/>
              </w:rPr>
            </w:pPr>
            <w:r w:rsidRPr="0002724F">
              <w:rPr>
                <w:rFonts w:ascii="Times New Roman" w:eastAsia="Times New Roman" w:hAnsi="Times New Roman" w:cs="Times New Roman"/>
                <w:sz w:val="28"/>
                <w:szCs w:val="28"/>
              </w:rPr>
              <w:t>Взаимодействие с</w:t>
            </w:r>
            <w:r w:rsidR="00501FD8">
              <w:rPr>
                <w:rFonts w:ascii="Times New Roman" w:eastAsia="Times New Roman" w:hAnsi="Times New Roman" w:cs="Times New Roman"/>
                <w:sz w:val="28"/>
                <w:szCs w:val="28"/>
              </w:rPr>
              <w:t xml:space="preserve"> семьей</w:t>
            </w:r>
            <w:r w:rsidRPr="0002724F">
              <w:rPr>
                <w:rFonts w:ascii="Times New Roman" w:eastAsia="Times New Roman" w:hAnsi="Times New Roman" w:cs="Times New Roman"/>
                <w:sz w:val="28"/>
                <w:szCs w:val="28"/>
              </w:rPr>
              <w:t xml:space="preserve">. </w:t>
            </w:r>
            <w:r w:rsidR="00501FD8" w:rsidRPr="0002724F">
              <w:rPr>
                <w:rFonts w:ascii="Times New Roman" w:eastAsia="Times New Roman" w:hAnsi="Times New Roman" w:cs="Times New Roman"/>
                <w:sz w:val="28"/>
                <w:szCs w:val="28"/>
              </w:rPr>
              <w:t>Самостоятельная деятельность.</w:t>
            </w:r>
            <w:r w:rsidR="00501FD8">
              <w:rPr>
                <w:rFonts w:ascii="Times New Roman" w:eastAsia="Times New Roman" w:hAnsi="Times New Roman" w:cs="Times New Roman"/>
                <w:sz w:val="28"/>
                <w:szCs w:val="28"/>
              </w:rPr>
              <w:t xml:space="preserve"> </w:t>
            </w:r>
            <w:r w:rsidRPr="0002724F">
              <w:rPr>
                <w:rFonts w:ascii="Times New Roman" w:eastAsia="Times New Roman" w:hAnsi="Times New Roman" w:cs="Times New Roman"/>
                <w:sz w:val="28"/>
                <w:szCs w:val="28"/>
              </w:rPr>
              <w:t xml:space="preserve">Уход домой. </w:t>
            </w:r>
          </w:p>
          <w:p w:rsidR="00722071" w:rsidRPr="0002724F" w:rsidRDefault="00722071" w:rsidP="002348F4">
            <w:pPr>
              <w:spacing w:after="0"/>
              <w:jc w:val="both"/>
              <w:rPr>
                <w:rFonts w:ascii="Times New Roman" w:eastAsia="Times New Roman" w:hAnsi="Times New Roman" w:cs="Times New Roman"/>
                <w:sz w:val="28"/>
                <w:szCs w:val="28"/>
              </w:rPr>
            </w:pPr>
          </w:p>
        </w:tc>
      </w:tr>
    </w:tbl>
    <w:p w:rsidR="00CD281A" w:rsidRDefault="00CD281A" w:rsidP="002348F4">
      <w:pPr>
        <w:spacing w:after="0"/>
        <w:jc w:val="center"/>
        <w:rPr>
          <w:rFonts w:ascii="Times New Roman" w:eastAsia="Times New Roman" w:hAnsi="Times New Roman" w:cs="Times New Roman"/>
          <w:b/>
          <w:color w:val="FF0000"/>
          <w:sz w:val="28"/>
          <w:szCs w:val="28"/>
        </w:rPr>
      </w:pPr>
    </w:p>
    <w:p w:rsidR="006708A3" w:rsidRPr="00CD281A" w:rsidRDefault="006708A3" w:rsidP="00CD281A">
      <w:pPr>
        <w:spacing w:before="30" w:after="30" w:line="360" w:lineRule="auto"/>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lastRenderedPageBreak/>
        <w:t>Режим дня детей шестого года жизни</w:t>
      </w:r>
    </w:p>
    <w:p w:rsidR="006708A3" w:rsidRDefault="006708A3" w:rsidP="00CD281A">
      <w:pPr>
        <w:spacing w:before="30" w:after="30" w:line="360" w:lineRule="auto"/>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(Холодный период)</w:t>
      </w:r>
    </w:p>
    <w:p w:rsidR="00CD281A" w:rsidRPr="00CD281A" w:rsidRDefault="00CD281A" w:rsidP="006708A3">
      <w:pPr>
        <w:spacing w:before="30" w:after="3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7355"/>
      </w:tblGrid>
      <w:tr w:rsidR="006708A3" w:rsidRPr="00CD281A" w:rsidTr="005B1E34">
        <w:tc>
          <w:tcPr>
            <w:tcW w:w="1933" w:type="dxa"/>
            <w:shd w:val="clear" w:color="auto" w:fill="auto"/>
          </w:tcPr>
          <w:p w:rsidR="006708A3" w:rsidRPr="00CD281A" w:rsidRDefault="006708A3" w:rsidP="00CD281A">
            <w:pPr>
              <w:spacing w:before="30" w:after="30"/>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Время</w:t>
            </w:r>
          </w:p>
        </w:tc>
        <w:tc>
          <w:tcPr>
            <w:tcW w:w="7355" w:type="dxa"/>
            <w:shd w:val="clear" w:color="auto" w:fill="auto"/>
          </w:tcPr>
          <w:p w:rsidR="006708A3" w:rsidRPr="00CD281A" w:rsidRDefault="006708A3" w:rsidP="00CD281A">
            <w:pPr>
              <w:spacing w:before="30" w:after="30"/>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Деятельность</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7.00 – 8.15</w:t>
            </w:r>
          </w:p>
        </w:tc>
        <w:tc>
          <w:tcPr>
            <w:tcW w:w="7355" w:type="dxa"/>
            <w:shd w:val="clear" w:color="auto" w:fill="auto"/>
          </w:tcPr>
          <w:p w:rsidR="006708A3" w:rsidRPr="00CD281A" w:rsidRDefault="006708A3" w:rsidP="00303C6E">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Утренний приём</w:t>
            </w:r>
            <w:r w:rsidR="00303C6E">
              <w:rPr>
                <w:rFonts w:ascii="Times New Roman" w:eastAsia="Times New Roman" w:hAnsi="Times New Roman" w:cs="Times New Roman"/>
                <w:sz w:val="28"/>
                <w:szCs w:val="28"/>
              </w:rPr>
              <w:t xml:space="preserve">. </w:t>
            </w:r>
            <w:r w:rsidRPr="00CD281A">
              <w:rPr>
                <w:rFonts w:ascii="Times New Roman" w:eastAsia="Times New Roman" w:hAnsi="Times New Roman" w:cs="Times New Roman"/>
                <w:sz w:val="28"/>
                <w:szCs w:val="28"/>
              </w:rPr>
              <w:t>Взаимодействие с</w:t>
            </w:r>
            <w:r w:rsidR="00CD281A">
              <w:rPr>
                <w:rFonts w:ascii="Times New Roman" w:eastAsia="Times New Roman" w:hAnsi="Times New Roman" w:cs="Times New Roman"/>
                <w:sz w:val="28"/>
                <w:szCs w:val="28"/>
              </w:rPr>
              <w:t xml:space="preserve"> </w:t>
            </w:r>
            <w:r w:rsidR="00CD281A" w:rsidRPr="00CD281A">
              <w:rPr>
                <w:rFonts w:ascii="Times New Roman" w:eastAsia="Times New Roman" w:hAnsi="Times New Roman" w:cs="Times New Roman"/>
                <w:sz w:val="28"/>
                <w:szCs w:val="28"/>
              </w:rPr>
              <w:t>семьей</w:t>
            </w:r>
            <w:r w:rsidRPr="00CD281A">
              <w:rPr>
                <w:rFonts w:ascii="Times New Roman" w:eastAsia="Times New Roman" w:hAnsi="Times New Roman" w:cs="Times New Roman"/>
                <w:sz w:val="28"/>
                <w:szCs w:val="28"/>
              </w:rPr>
              <w:t xml:space="preserve">. </w:t>
            </w:r>
          </w:p>
        </w:tc>
      </w:tr>
      <w:tr w:rsidR="005B1E34" w:rsidRPr="00CD281A" w:rsidTr="005B1E34">
        <w:tc>
          <w:tcPr>
            <w:tcW w:w="1933" w:type="dxa"/>
            <w:shd w:val="clear" w:color="auto" w:fill="auto"/>
          </w:tcPr>
          <w:p w:rsidR="005B1E34"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8.15 – 8.25</w:t>
            </w:r>
          </w:p>
        </w:tc>
        <w:tc>
          <w:tcPr>
            <w:tcW w:w="7355" w:type="dxa"/>
            <w:shd w:val="clear" w:color="auto" w:fill="auto"/>
          </w:tcPr>
          <w:p w:rsidR="005B1E34" w:rsidRPr="00CD281A" w:rsidRDefault="005B1E34"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Утренняя гимнастика</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8.25  - 8.50</w:t>
            </w:r>
          </w:p>
        </w:tc>
        <w:tc>
          <w:tcPr>
            <w:tcW w:w="7355" w:type="dxa"/>
            <w:shd w:val="clear" w:color="auto" w:fill="auto"/>
          </w:tcPr>
          <w:p w:rsidR="006708A3" w:rsidRPr="00CD281A" w:rsidRDefault="006708A3"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Подготовка к завтраку. Завтрак</w:t>
            </w:r>
          </w:p>
        </w:tc>
      </w:tr>
      <w:tr w:rsidR="006708A3" w:rsidRPr="00CD281A" w:rsidTr="005B1E34">
        <w:trPr>
          <w:trHeight w:val="945"/>
        </w:trPr>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8.50</w:t>
            </w:r>
            <w:r w:rsidR="006708A3" w:rsidRPr="00CD281A">
              <w:rPr>
                <w:rFonts w:ascii="Times New Roman" w:eastAsia="Times New Roman" w:hAnsi="Times New Roman" w:cs="Times New Roman"/>
                <w:b/>
                <w:sz w:val="28"/>
                <w:szCs w:val="28"/>
              </w:rPr>
              <w:t xml:space="preserve"> – 9.00</w:t>
            </w:r>
          </w:p>
        </w:tc>
        <w:tc>
          <w:tcPr>
            <w:tcW w:w="7355" w:type="dxa"/>
            <w:shd w:val="clear" w:color="auto" w:fill="auto"/>
          </w:tcPr>
          <w:p w:rsidR="006708A3" w:rsidRPr="00CD281A" w:rsidRDefault="006708A3"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 xml:space="preserve">Подготовка к </w:t>
            </w:r>
            <w:r w:rsidR="005B1E34" w:rsidRPr="00CD281A">
              <w:rPr>
                <w:rFonts w:ascii="Times New Roman" w:eastAsia="Times New Roman" w:hAnsi="Times New Roman" w:cs="Times New Roman"/>
                <w:sz w:val="28"/>
                <w:szCs w:val="28"/>
              </w:rPr>
              <w:t>ННОД</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9.00 – 10.00</w:t>
            </w:r>
          </w:p>
        </w:tc>
        <w:tc>
          <w:tcPr>
            <w:tcW w:w="7355" w:type="dxa"/>
            <w:shd w:val="clear" w:color="auto" w:fill="auto"/>
          </w:tcPr>
          <w:p w:rsidR="006708A3" w:rsidRPr="00CD281A" w:rsidRDefault="006708A3"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Непосредственно образовательная деятельность</w:t>
            </w:r>
          </w:p>
        </w:tc>
      </w:tr>
      <w:tr w:rsidR="005B1E34" w:rsidRPr="00CD281A" w:rsidTr="005B1E34">
        <w:tc>
          <w:tcPr>
            <w:tcW w:w="1933" w:type="dxa"/>
            <w:shd w:val="clear" w:color="auto" w:fill="auto"/>
          </w:tcPr>
          <w:p w:rsidR="005B1E34"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10.00 – 10.10</w:t>
            </w:r>
          </w:p>
        </w:tc>
        <w:tc>
          <w:tcPr>
            <w:tcW w:w="7355" w:type="dxa"/>
            <w:shd w:val="clear" w:color="auto" w:fill="auto"/>
          </w:tcPr>
          <w:p w:rsidR="005B1E34" w:rsidRPr="00CD281A" w:rsidRDefault="005B1E34"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Второй завтрак</w:t>
            </w:r>
          </w:p>
        </w:tc>
      </w:tr>
      <w:tr w:rsidR="005B1E34" w:rsidRPr="00CD281A" w:rsidTr="005B1E34">
        <w:tc>
          <w:tcPr>
            <w:tcW w:w="1933" w:type="dxa"/>
            <w:shd w:val="clear" w:color="auto" w:fill="auto"/>
          </w:tcPr>
          <w:p w:rsidR="005B1E34"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10.10 -10.35</w:t>
            </w:r>
          </w:p>
        </w:tc>
        <w:tc>
          <w:tcPr>
            <w:tcW w:w="7355" w:type="dxa"/>
            <w:shd w:val="clear" w:color="auto" w:fill="auto"/>
          </w:tcPr>
          <w:p w:rsidR="005B1E34" w:rsidRPr="00CD281A" w:rsidRDefault="005B1E34"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Непосредственно образовательная деятельность (кроме вторника)</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10.10 (10.35) – 12.20</w:t>
            </w:r>
          </w:p>
        </w:tc>
        <w:tc>
          <w:tcPr>
            <w:tcW w:w="7355" w:type="dxa"/>
            <w:shd w:val="clear" w:color="auto" w:fill="auto"/>
          </w:tcPr>
          <w:p w:rsidR="006708A3" w:rsidRPr="00CD281A" w:rsidRDefault="005B1E34"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Подготовка к прогулке. Прогулка.</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12.20 – 12.30</w:t>
            </w:r>
          </w:p>
        </w:tc>
        <w:tc>
          <w:tcPr>
            <w:tcW w:w="7355" w:type="dxa"/>
            <w:shd w:val="clear" w:color="auto" w:fill="auto"/>
          </w:tcPr>
          <w:p w:rsidR="006708A3" w:rsidRPr="00CD281A" w:rsidRDefault="005B1E34"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Возвращение с прогулки.</w:t>
            </w:r>
            <w:r w:rsidR="006708A3" w:rsidRPr="00CD281A">
              <w:rPr>
                <w:rFonts w:ascii="Times New Roman" w:eastAsia="Times New Roman" w:hAnsi="Times New Roman" w:cs="Times New Roman"/>
                <w:sz w:val="28"/>
                <w:szCs w:val="28"/>
              </w:rPr>
              <w:t xml:space="preserve"> </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12.30</w:t>
            </w:r>
            <w:r w:rsidR="006708A3" w:rsidRPr="00CD281A">
              <w:rPr>
                <w:rFonts w:ascii="Times New Roman" w:eastAsia="Times New Roman" w:hAnsi="Times New Roman" w:cs="Times New Roman"/>
                <w:b/>
                <w:sz w:val="28"/>
                <w:szCs w:val="28"/>
              </w:rPr>
              <w:t xml:space="preserve"> – 12.50</w:t>
            </w:r>
          </w:p>
        </w:tc>
        <w:tc>
          <w:tcPr>
            <w:tcW w:w="7355" w:type="dxa"/>
            <w:shd w:val="clear" w:color="auto" w:fill="auto"/>
          </w:tcPr>
          <w:p w:rsidR="006708A3" w:rsidRPr="00CD281A" w:rsidRDefault="006708A3"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 xml:space="preserve"> </w:t>
            </w:r>
            <w:r w:rsidR="005B1E34" w:rsidRPr="00CD281A">
              <w:rPr>
                <w:rFonts w:ascii="Times New Roman" w:eastAsia="Times New Roman" w:hAnsi="Times New Roman" w:cs="Times New Roman"/>
                <w:sz w:val="28"/>
                <w:szCs w:val="28"/>
              </w:rPr>
              <w:t xml:space="preserve">Подготовка к обеду. </w:t>
            </w:r>
            <w:r w:rsidRPr="00CD281A">
              <w:rPr>
                <w:rFonts w:ascii="Times New Roman" w:eastAsia="Times New Roman" w:hAnsi="Times New Roman" w:cs="Times New Roman"/>
                <w:sz w:val="28"/>
                <w:szCs w:val="28"/>
              </w:rPr>
              <w:t xml:space="preserve">Обед. </w:t>
            </w:r>
          </w:p>
        </w:tc>
      </w:tr>
      <w:tr w:rsidR="006708A3" w:rsidRPr="00CD281A" w:rsidTr="005B1E34">
        <w:tc>
          <w:tcPr>
            <w:tcW w:w="1933" w:type="dxa"/>
            <w:shd w:val="clear" w:color="auto" w:fill="auto"/>
          </w:tcPr>
          <w:p w:rsidR="006708A3" w:rsidRPr="00CD281A" w:rsidRDefault="006708A3"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12.50 – 15.00</w:t>
            </w:r>
          </w:p>
        </w:tc>
        <w:tc>
          <w:tcPr>
            <w:tcW w:w="7355" w:type="dxa"/>
            <w:shd w:val="clear" w:color="auto" w:fill="auto"/>
          </w:tcPr>
          <w:p w:rsidR="006708A3" w:rsidRPr="00CD281A" w:rsidRDefault="005B1E34" w:rsidP="00DB07CD">
            <w:pPr>
              <w:spacing w:after="0"/>
              <w:ind w:right="-52"/>
              <w:jc w:val="both"/>
              <w:rPr>
                <w:rFonts w:ascii="Times New Roman" w:eastAsia="Times New Roman" w:hAnsi="Times New Roman" w:cs="Times New Roman"/>
                <w:caps/>
                <w:sz w:val="28"/>
                <w:szCs w:val="28"/>
              </w:rPr>
            </w:pPr>
            <w:r w:rsidRPr="00CD281A">
              <w:rPr>
                <w:rFonts w:ascii="Times New Roman" w:eastAsia="Times New Roman" w:hAnsi="Times New Roman" w:cs="Times New Roman"/>
                <w:sz w:val="28"/>
                <w:szCs w:val="28"/>
              </w:rPr>
              <w:t>Подготовка ко сну. Дневной с</w:t>
            </w:r>
            <w:r w:rsidR="006708A3" w:rsidRPr="00CD281A">
              <w:rPr>
                <w:rFonts w:ascii="Times New Roman" w:eastAsia="Times New Roman" w:hAnsi="Times New Roman" w:cs="Times New Roman"/>
                <w:sz w:val="28"/>
                <w:szCs w:val="28"/>
              </w:rPr>
              <w:t>он</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15.00 – 15.20</w:t>
            </w:r>
          </w:p>
        </w:tc>
        <w:tc>
          <w:tcPr>
            <w:tcW w:w="7355" w:type="dxa"/>
            <w:shd w:val="clear" w:color="auto" w:fill="auto"/>
          </w:tcPr>
          <w:p w:rsidR="006708A3" w:rsidRPr="00CD281A" w:rsidRDefault="006708A3"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 xml:space="preserve">Постепенный подъём. </w:t>
            </w:r>
            <w:r w:rsidR="005B1E34" w:rsidRPr="00CD281A">
              <w:rPr>
                <w:rFonts w:ascii="Times New Roman" w:eastAsia="Times New Roman" w:hAnsi="Times New Roman" w:cs="Times New Roman"/>
                <w:sz w:val="28"/>
                <w:szCs w:val="28"/>
              </w:rPr>
              <w:t xml:space="preserve">Гимнастика после сна.  Закаливающие процедуры. </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15.20</w:t>
            </w:r>
            <w:r w:rsidR="006708A3" w:rsidRPr="00CD281A">
              <w:rPr>
                <w:rFonts w:ascii="Times New Roman" w:eastAsia="Times New Roman" w:hAnsi="Times New Roman" w:cs="Times New Roman"/>
                <w:b/>
                <w:sz w:val="28"/>
                <w:szCs w:val="28"/>
              </w:rPr>
              <w:t xml:space="preserve"> – 15.40</w:t>
            </w:r>
          </w:p>
        </w:tc>
        <w:tc>
          <w:tcPr>
            <w:tcW w:w="7355" w:type="dxa"/>
            <w:shd w:val="clear" w:color="auto" w:fill="auto"/>
          </w:tcPr>
          <w:p w:rsidR="006708A3" w:rsidRPr="00CD281A" w:rsidRDefault="006708A3" w:rsidP="00DB07CD">
            <w:pPr>
              <w:pStyle w:val="4"/>
              <w:spacing w:before="0"/>
              <w:jc w:val="both"/>
              <w:rPr>
                <w:rFonts w:ascii="Times New Roman" w:eastAsia="Times New Roman" w:hAnsi="Times New Roman" w:cs="Times New Roman"/>
                <w:b w:val="0"/>
                <w:i w:val="0"/>
                <w:caps/>
                <w:color w:val="auto"/>
                <w:sz w:val="28"/>
                <w:szCs w:val="28"/>
              </w:rPr>
            </w:pPr>
            <w:r w:rsidRPr="00CD281A">
              <w:rPr>
                <w:rFonts w:ascii="Times New Roman" w:eastAsia="Times New Roman" w:hAnsi="Times New Roman" w:cs="Times New Roman"/>
                <w:b w:val="0"/>
                <w:i w:val="0"/>
                <w:color w:val="auto"/>
                <w:sz w:val="28"/>
                <w:szCs w:val="28"/>
              </w:rPr>
              <w:t>Подготовка к полднику. Полдник.</w:t>
            </w:r>
          </w:p>
        </w:tc>
      </w:tr>
      <w:tr w:rsidR="006708A3" w:rsidRPr="00CD281A" w:rsidTr="005B1E34">
        <w:tc>
          <w:tcPr>
            <w:tcW w:w="1933" w:type="dxa"/>
            <w:shd w:val="clear" w:color="auto" w:fill="auto"/>
          </w:tcPr>
          <w:p w:rsidR="006708A3" w:rsidRPr="00CD281A" w:rsidRDefault="005B1E34"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noProof/>
                <w:sz w:val="28"/>
                <w:szCs w:val="28"/>
              </w:rPr>
              <w:t>15.40 – 16</w:t>
            </w:r>
            <w:r w:rsidR="006708A3" w:rsidRPr="00CD281A">
              <w:rPr>
                <w:rFonts w:ascii="Times New Roman" w:eastAsia="Times New Roman" w:hAnsi="Times New Roman" w:cs="Times New Roman"/>
                <w:b/>
                <w:noProof/>
                <w:sz w:val="28"/>
                <w:szCs w:val="28"/>
              </w:rPr>
              <w:t>.</w:t>
            </w:r>
            <w:r w:rsidRPr="00CD281A">
              <w:rPr>
                <w:rFonts w:ascii="Times New Roman" w:eastAsia="Times New Roman" w:hAnsi="Times New Roman" w:cs="Times New Roman"/>
                <w:b/>
                <w:noProof/>
                <w:sz w:val="28"/>
                <w:szCs w:val="28"/>
              </w:rPr>
              <w:t>00</w:t>
            </w:r>
          </w:p>
        </w:tc>
        <w:tc>
          <w:tcPr>
            <w:tcW w:w="7355" w:type="dxa"/>
            <w:shd w:val="clear" w:color="auto" w:fill="auto"/>
          </w:tcPr>
          <w:p w:rsidR="006708A3" w:rsidRPr="00CD281A" w:rsidRDefault="005B1E34"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Взаимодействие с детьми. Самостоятельная игровая деятельность.</w:t>
            </w:r>
          </w:p>
        </w:tc>
      </w:tr>
      <w:tr w:rsidR="006708A3" w:rsidRPr="00CD281A" w:rsidTr="005B1E34">
        <w:tc>
          <w:tcPr>
            <w:tcW w:w="1933" w:type="dxa"/>
            <w:shd w:val="clear" w:color="auto" w:fill="auto"/>
          </w:tcPr>
          <w:p w:rsidR="006708A3" w:rsidRPr="00CD281A" w:rsidRDefault="00CD281A"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16.00 - 16.25</w:t>
            </w:r>
          </w:p>
        </w:tc>
        <w:tc>
          <w:tcPr>
            <w:tcW w:w="7355" w:type="dxa"/>
            <w:shd w:val="clear" w:color="auto" w:fill="auto"/>
          </w:tcPr>
          <w:p w:rsidR="006708A3" w:rsidRPr="00CD281A" w:rsidRDefault="006708A3"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Непосредствен</w:t>
            </w:r>
            <w:r w:rsidR="005B1E34" w:rsidRPr="00CD281A">
              <w:rPr>
                <w:rFonts w:ascii="Times New Roman" w:eastAsia="Times New Roman" w:hAnsi="Times New Roman" w:cs="Times New Roman"/>
                <w:sz w:val="28"/>
                <w:szCs w:val="28"/>
              </w:rPr>
              <w:t>но образовательная деятельность</w:t>
            </w:r>
            <w:r w:rsidRPr="00CD281A">
              <w:rPr>
                <w:rFonts w:ascii="Times New Roman" w:eastAsia="Times New Roman" w:hAnsi="Times New Roman" w:cs="Times New Roman"/>
                <w:sz w:val="28"/>
                <w:szCs w:val="28"/>
              </w:rPr>
              <w:t xml:space="preserve"> (</w:t>
            </w:r>
            <w:r w:rsidR="005B1E34" w:rsidRPr="00CD281A">
              <w:rPr>
                <w:rFonts w:ascii="Times New Roman" w:eastAsia="Times New Roman" w:hAnsi="Times New Roman" w:cs="Times New Roman"/>
                <w:sz w:val="28"/>
                <w:szCs w:val="28"/>
              </w:rPr>
              <w:t>вторник</w:t>
            </w:r>
            <w:r w:rsidRPr="00CD281A">
              <w:rPr>
                <w:rFonts w:ascii="Times New Roman" w:eastAsia="Times New Roman" w:hAnsi="Times New Roman" w:cs="Times New Roman"/>
                <w:sz w:val="28"/>
                <w:szCs w:val="28"/>
              </w:rPr>
              <w:t xml:space="preserve">). </w:t>
            </w:r>
          </w:p>
        </w:tc>
      </w:tr>
      <w:tr w:rsidR="00CD281A" w:rsidRPr="00CD281A" w:rsidTr="005B1E34">
        <w:tc>
          <w:tcPr>
            <w:tcW w:w="1933" w:type="dxa"/>
            <w:shd w:val="clear" w:color="auto" w:fill="auto"/>
          </w:tcPr>
          <w:p w:rsidR="00CD281A" w:rsidRPr="00CD281A" w:rsidRDefault="00CD281A"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16.00 (16.25-вт.) -17.00</w:t>
            </w:r>
          </w:p>
        </w:tc>
        <w:tc>
          <w:tcPr>
            <w:tcW w:w="7355" w:type="dxa"/>
            <w:shd w:val="clear" w:color="auto" w:fill="auto"/>
          </w:tcPr>
          <w:p w:rsidR="00CD281A" w:rsidRPr="00CD281A" w:rsidRDefault="00CD281A"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Игры, досуги, общение по интересам, индивидуальная работа</w:t>
            </w:r>
          </w:p>
        </w:tc>
      </w:tr>
      <w:tr w:rsidR="006708A3" w:rsidRPr="00CD281A" w:rsidTr="005B1E34">
        <w:tc>
          <w:tcPr>
            <w:tcW w:w="1933" w:type="dxa"/>
            <w:shd w:val="clear" w:color="auto" w:fill="auto"/>
          </w:tcPr>
          <w:p w:rsidR="006708A3" w:rsidRPr="00CD281A" w:rsidRDefault="00CD281A" w:rsidP="00CD281A">
            <w:pPr>
              <w:spacing w:before="30" w:after="3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17.00 – 18.10</w:t>
            </w:r>
          </w:p>
        </w:tc>
        <w:tc>
          <w:tcPr>
            <w:tcW w:w="7355" w:type="dxa"/>
            <w:shd w:val="clear" w:color="auto" w:fill="auto"/>
          </w:tcPr>
          <w:p w:rsidR="006708A3" w:rsidRPr="00CD281A" w:rsidRDefault="00CD281A" w:rsidP="00DB07CD">
            <w:pPr>
              <w:spacing w:after="0"/>
              <w:ind w:right="-52"/>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Подготовка к прогулке. Прогулка. Возвращение с прогулки</w:t>
            </w:r>
          </w:p>
        </w:tc>
      </w:tr>
      <w:tr w:rsidR="006708A3" w:rsidRPr="00506A18" w:rsidTr="005B1E34">
        <w:tc>
          <w:tcPr>
            <w:tcW w:w="1933" w:type="dxa"/>
            <w:shd w:val="clear" w:color="auto" w:fill="auto"/>
          </w:tcPr>
          <w:p w:rsidR="006708A3" w:rsidRPr="00CD281A" w:rsidRDefault="00CD281A" w:rsidP="00CD281A">
            <w:pPr>
              <w:spacing w:after="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18.10 – 18.0</w:t>
            </w:r>
            <w:r w:rsidR="006708A3" w:rsidRPr="00CD281A">
              <w:rPr>
                <w:rFonts w:ascii="Times New Roman" w:eastAsia="Times New Roman" w:hAnsi="Times New Roman" w:cs="Times New Roman"/>
                <w:b/>
                <w:sz w:val="28"/>
                <w:szCs w:val="28"/>
              </w:rPr>
              <w:t>0</w:t>
            </w:r>
          </w:p>
        </w:tc>
        <w:tc>
          <w:tcPr>
            <w:tcW w:w="7355" w:type="dxa"/>
            <w:shd w:val="clear" w:color="auto" w:fill="auto"/>
          </w:tcPr>
          <w:p w:rsidR="006708A3" w:rsidRDefault="00CD281A" w:rsidP="00DB07CD">
            <w:pPr>
              <w:spacing w:after="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П</w:t>
            </w:r>
            <w:r w:rsidR="006708A3" w:rsidRPr="00CD281A">
              <w:rPr>
                <w:rFonts w:ascii="Times New Roman" w:eastAsia="Times New Roman" w:hAnsi="Times New Roman" w:cs="Times New Roman"/>
                <w:sz w:val="28"/>
                <w:szCs w:val="28"/>
              </w:rPr>
              <w:t>одготовка к ужину.</w:t>
            </w:r>
            <w:r w:rsidRPr="00CD281A">
              <w:rPr>
                <w:rFonts w:ascii="Times New Roman" w:eastAsia="Times New Roman" w:hAnsi="Times New Roman" w:cs="Times New Roman"/>
                <w:sz w:val="28"/>
                <w:szCs w:val="28"/>
              </w:rPr>
              <w:t xml:space="preserve"> Ужин.</w:t>
            </w:r>
          </w:p>
          <w:p w:rsidR="00303C6E" w:rsidRPr="00CD281A" w:rsidRDefault="00303C6E" w:rsidP="00DB07CD">
            <w:pPr>
              <w:spacing w:after="0"/>
              <w:jc w:val="both"/>
              <w:rPr>
                <w:rFonts w:ascii="Times New Roman" w:eastAsia="Times New Roman" w:hAnsi="Times New Roman" w:cs="Times New Roman"/>
                <w:sz w:val="28"/>
                <w:szCs w:val="28"/>
              </w:rPr>
            </w:pPr>
          </w:p>
        </w:tc>
      </w:tr>
      <w:tr w:rsidR="006708A3" w:rsidRPr="00506A18" w:rsidTr="005B1E34">
        <w:tc>
          <w:tcPr>
            <w:tcW w:w="1933" w:type="dxa"/>
            <w:shd w:val="clear" w:color="auto" w:fill="auto"/>
          </w:tcPr>
          <w:p w:rsidR="006708A3" w:rsidRPr="00CD281A" w:rsidRDefault="00CD281A" w:rsidP="00CD281A">
            <w:pPr>
              <w:spacing w:after="0"/>
              <w:jc w:val="both"/>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18.30</w:t>
            </w:r>
            <w:r w:rsidR="006708A3" w:rsidRPr="00CD281A">
              <w:rPr>
                <w:rFonts w:ascii="Times New Roman" w:eastAsia="Times New Roman" w:hAnsi="Times New Roman" w:cs="Times New Roman"/>
                <w:b/>
                <w:sz w:val="28"/>
                <w:szCs w:val="28"/>
              </w:rPr>
              <w:t xml:space="preserve"> – 19.00</w:t>
            </w:r>
          </w:p>
        </w:tc>
        <w:tc>
          <w:tcPr>
            <w:tcW w:w="7355" w:type="dxa"/>
            <w:shd w:val="clear" w:color="auto" w:fill="auto"/>
          </w:tcPr>
          <w:p w:rsidR="006708A3" w:rsidRDefault="006708A3" w:rsidP="00DB07CD">
            <w:pPr>
              <w:spacing w:before="30" w:after="30"/>
              <w:jc w:val="both"/>
              <w:rPr>
                <w:rFonts w:ascii="Times New Roman" w:eastAsia="Times New Roman" w:hAnsi="Times New Roman" w:cs="Times New Roman"/>
                <w:sz w:val="28"/>
                <w:szCs w:val="28"/>
              </w:rPr>
            </w:pPr>
            <w:r w:rsidRPr="00CD281A">
              <w:rPr>
                <w:rFonts w:ascii="Times New Roman" w:eastAsia="Times New Roman" w:hAnsi="Times New Roman" w:cs="Times New Roman"/>
                <w:sz w:val="28"/>
                <w:szCs w:val="28"/>
              </w:rPr>
              <w:t>Взаимодействие с</w:t>
            </w:r>
            <w:r w:rsidR="00CD281A">
              <w:rPr>
                <w:rFonts w:ascii="Times New Roman" w:eastAsia="Times New Roman" w:hAnsi="Times New Roman" w:cs="Times New Roman"/>
                <w:sz w:val="28"/>
                <w:szCs w:val="28"/>
              </w:rPr>
              <w:t xml:space="preserve"> </w:t>
            </w:r>
            <w:r w:rsidR="00CD281A" w:rsidRPr="00CD281A">
              <w:rPr>
                <w:rFonts w:ascii="Times New Roman" w:eastAsia="Times New Roman" w:hAnsi="Times New Roman" w:cs="Times New Roman"/>
                <w:sz w:val="28"/>
                <w:szCs w:val="28"/>
              </w:rPr>
              <w:t>семьей</w:t>
            </w:r>
            <w:r w:rsidRPr="00CD281A">
              <w:rPr>
                <w:rFonts w:ascii="Times New Roman" w:eastAsia="Times New Roman" w:hAnsi="Times New Roman" w:cs="Times New Roman"/>
                <w:sz w:val="28"/>
                <w:szCs w:val="28"/>
              </w:rPr>
              <w:t xml:space="preserve">. </w:t>
            </w:r>
            <w:r w:rsidR="00CD281A" w:rsidRPr="00CD281A">
              <w:rPr>
                <w:rFonts w:ascii="Times New Roman" w:eastAsia="Times New Roman" w:hAnsi="Times New Roman" w:cs="Times New Roman"/>
                <w:sz w:val="28"/>
                <w:szCs w:val="28"/>
              </w:rPr>
              <w:t xml:space="preserve">Самостоятельная игровая деятельность детей. </w:t>
            </w:r>
            <w:r w:rsidRPr="00CD281A">
              <w:rPr>
                <w:rFonts w:ascii="Times New Roman" w:eastAsia="Times New Roman" w:hAnsi="Times New Roman" w:cs="Times New Roman"/>
                <w:sz w:val="28"/>
                <w:szCs w:val="28"/>
              </w:rPr>
              <w:t>Уход домой.</w:t>
            </w:r>
          </w:p>
          <w:p w:rsidR="00CD281A" w:rsidRPr="00CD281A" w:rsidRDefault="00CD281A" w:rsidP="00DB07CD">
            <w:pPr>
              <w:spacing w:before="30" w:after="30"/>
              <w:jc w:val="both"/>
              <w:rPr>
                <w:rFonts w:ascii="Times New Roman" w:eastAsia="Times New Roman" w:hAnsi="Times New Roman" w:cs="Times New Roman"/>
                <w:sz w:val="28"/>
                <w:szCs w:val="28"/>
              </w:rPr>
            </w:pPr>
          </w:p>
        </w:tc>
      </w:tr>
    </w:tbl>
    <w:p w:rsidR="00CD281A" w:rsidRDefault="00CD281A" w:rsidP="006708A3">
      <w:pPr>
        <w:spacing w:before="30" w:after="30"/>
        <w:jc w:val="center"/>
        <w:rPr>
          <w:rFonts w:ascii="Times New Roman" w:eastAsia="Times New Roman" w:hAnsi="Times New Roman" w:cs="Times New Roman"/>
          <w:b/>
          <w:color w:val="FF0000"/>
          <w:sz w:val="28"/>
          <w:szCs w:val="28"/>
        </w:rPr>
      </w:pPr>
    </w:p>
    <w:p w:rsidR="006708A3" w:rsidRPr="00CD281A" w:rsidRDefault="006708A3" w:rsidP="00CD281A">
      <w:pPr>
        <w:spacing w:before="30" w:after="30" w:line="360" w:lineRule="auto"/>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lastRenderedPageBreak/>
        <w:t>Режим дня детей шестого года жизни</w:t>
      </w:r>
    </w:p>
    <w:p w:rsidR="006708A3" w:rsidRDefault="006708A3" w:rsidP="00CD281A">
      <w:pPr>
        <w:spacing w:before="30" w:after="30" w:line="360" w:lineRule="auto"/>
        <w:jc w:val="center"/>
        <w:rPr>
          <w:rFonts w:ascii="Times New Roman" w:eastAsia="Times New Roman" w:hAnsi="Times New Roman" w:cs="Times New Roman"/>
          <w:b/>
          <w:sz w:val="28"/>
          <w:szCs w:val="28"/>
        </w:rPr>
      </w:pPr>
      <w:r w:rsidRPr="00CD281A">
        <w:rPr>
          <w:rFonts w:ascii="Times New Roman" w:eastAsia="Times New Roman" w:hAnsi="Times New Roman" w:cs="Times New Roman"/>
          <w:b/>
          <w:sz w:val="28"/>
          <w:szCs w:val="28"/>
        </w:rPr>
        <w:t>(Тёплый  период)</w:t>
      </w:r>
    </w:p>
    <w:p w:rsidR="00611363" w:rsidRPr="00CD281A" w:rsidRDefault="00611363" w:rsidP="00CD281A">
      <w:pPr>
        <w:spacing w:before="30" w:after="30" w:line="36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7354"/>
      </w:tblGrid>
      <w:tr w:rsidR="006708A3" w:rsidRPr="00506A18" w:rsidTr="00A5403E">
        <w:tc>
          <w:tcPr>
            <w:tcW w:w="1934" w:type="dxa"/>
            <w:shd w:val="clear" w:color="auto" w:fill="auto"/>
          </w:tcPr>
          <w:p w:rsidR="006708A3" w:rsidRPr="003347C0" w:rsidRDefault="006708A3"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Время</w:t>
            </w:r>
          </w:p>
        </w:tc>
        <w:tc>
          <w:tcPr>
            <w:tcW w:w="7354" w:type="dxa"/>
            <w:shd w:val="clear" w:color="auto" w:fill="auto"/>
          </w:tcPr>
          <w:p w:rsidR="006708A3" w:rsidRPr="003347C0" w:rsidRDefault="006708A3"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Деятельность</w:t>
            </w:r>
          </w:p>
        </w:tc>
      </w:tr>
      <w:tr w:rsidR="006708A3" w:rsidRPr="00506A18" w:rsidTr="00A5403E">
        <w:tc>
          <w:tcPr>
            <w:tcW w:w="1934" w:type="dxa"/>
            <w:shd w:val="clear" w:color="auto" w:fill="auto"/>
          </w:tcPr>
          <w:p w:rsidR="006708A3" w:rsidRPr="003347C0" w:rsidRDefault="00390068"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7.00 – 8.15</w:t>
            </w:r>
          </w:p>
        </w:tc>
        <w:tc>
          <w:tcPr>
            <w:tcW w:w="7354" w:type="dxa"/>
            <w:shd w:val="clear" w:color="auto" w:fill="auto"/>
          </w:tcPr>
          <w:p w:rsidR="006708A3" w:rsidRPr="003347C0" w:rsidRDefault="00303C6E" w:rsidP="00303C6E">
            <w:pPr>
              <w:spacing w:before="30" w:after="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Утренний приём. </w:t>
            </w:r>
            <w:r w:rsidR="006708A3" w:rsidRPr="003347C0">
              <w:rPr>
                <w:rFonts w:ascii="Times New Roman" w:eastAsia="Times New Roman" w:hAnsi="Times New Roman" w:cs="Times New Roman"/>
                <w:sz w:val="28"/>
                <w:szCs w:val="28"/>
              </w:rPr>
              <w:t>Взаимодействие с</w:t>
            </w:r>
            <w:r w:rsidR="00390068" w:rsidRPr="003347C0">
              <w:rPr>
                <w:rFonts w:ascii="Times New Roman" w:eastAsia="Times New Roman" w:hAnsi="Times New Roman" w:cs="Times New Roman"/>
                <w:sz w:val="28"/>
                <w:szCs w:val="28"/>
              </w:rPr>
              <w:t xml:space="preserve"> семьей</w:t>
            </w:r>
            <w:r w:rsidR="006708A3" w:rsidRPr="003347C0">
              <w:rPr>
                <w:rFonts w:ascii="Times New Roman" w:eastAsia="Times New Roman" w:hAnsi="Times New Roman" w:cs="Times New Roman"/>
                <w:sz w:val="28"/>
                <w:szCs w:val="28"/>
              </w:rPr>
              <w:t xml:space="preserve">. </w:t>
            </w:r>
          </w:p>
        </w:tc>
      </w:tr>
      <w:tr w:rsidR="006708A3" w:rsidRPr="00506A18" w:rsidTr="00A5403E">
        <w:tc>
          <w:tcPr>
            <w:tcW w:w="1934" w:type="dxa"/>
            <w:shd w:val="clear" w:color="auto" w:fill="auto"/>
          </w:tcPr>
          <w:p w:rsidR="006708A3" w:rsidRPr="003347C0" w:rsidRDefault="00390068"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8.15  - 8.25</w:t>
            </w:r>
          </w:p>
        </w:tc>
        <w:tc>
          <w:tcPr>
            <w:tcW w:w="7354" w:type="dxa"/>
            <w:shd w:val="clear" w:color="auto" w:fill="auto"/>
          </w:tcPr>
          <w:p w:rsidR="006708A3" w:rsidRPr="003347C0" w:rsidRDefault="006708A3" w:rsidP="00303C6E">
            <w:pPr>
              <w:spacing w:before="30" w:after="30"/>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Утренняя гимнастика.</w:t>
            </w:r>
          </w:p>
        </w:tc>
      </w:tr>
      <w:tr w:rsidR="006708A3" w:rsidRPr="00506A18" w:rsidTr="00A5403E">
        <w:tc>
          <w:tcPr>
            <w:tcW w:w="1934" w:type="dxa"/>
            <w:shd w:val="clear" w:color="auto" w:fill="auto"/>
          </w:tcPr>
          <w:p w:rsidR="006708A3" w:rsidRPr="003347C0" w:rsidRDefault="00A5403E"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8.25 – 8.5</w:t>
            </w:r>
            <w:r w:rsidR="006708A3" w:rsidRPr="003347C0">
              <w:rPr>
                <w:rFonts w:ascii="Times New Roman" w:eastAsia="Times New Roman" w:hAnsi="Times New Roman" w:cs="Times New Roman"/>
                <w:b/>
                <w:sz w:val="28"/>
                <w:szCs w:val="28"/>
              </w:rPr>
              <w:t>0</w:t>
            </w:r>
          </w:p>
        </w:tc>
        <w:tc>
          <w:tcPr>
            <w:tcW w:w="7354" w:type="dxa"/>
            <w:shd w:val="clear" w:color="auto" w:fill="auto"/>
          </w:tcPr>
          <w:p w:rsidR="006708A3" w:rsidRPr="003347C0" w:rsidRDefault="006708A3" w:rsidP="00303C6E">
            <w:pPr>
              <w:ind w:right="-52"/>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 xml:space="preserve">Подготовка к завтраку. </w:t>
            </w:r>
            <w:r w:rsidR="00A5403E" w:rsidRPr="003347C0">
              <w:rPr>
                <w:rFonts w:ascii="Times New Roman" w:eastAsia="Times New Roman" w:hAnsi="Times New Roman" w:cs="Times New Roman"/>
                <w:sz w:val="28"/>
                <w:szCs w:val="28"/>
              </w:rPr>
              <w:t>Завтрак.</w:t>
            </w:r>
          </w:p>
        </w:tc>
      </w:tr>
      <w:tr w:rsidR="006708A3" w:rsidRPr="00506A18" w:rsidTr="00A5403E">
        <w:tc>
          <w:tcPr>
            <w:tcW w:w="1934" w:type="dxa"/>
            <w:shd w:val="clear" w:color="auto" w:fill="auto"/>
          </w:tcPr>
          <w:p w:rsidR="006708A3" w:rsidRPr="003347C0" w:rsidRDefault="006708A3"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8.50 – 9.00</w:t>
            </w:r>
          </w:p>
        </w:tc>
        <w:tc>
          <w:tcPr>
            <w:tcW w:w="7354" w:type="dxa"/>
            <w:shd w:val="clear" w:color="auto" w:fill="auto"/>
          </w:tcPr>
          <w:p w:rsidR="006708A3" w:rsidRPr="003347C0" w:rsidRDefault="006708A3" w:rsidP="00303C6E">
            <w:pPr>
              <w:spacing w:before="30" w:after="30"/>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 xml:space="preserve">Подготовка к </w:t>
            </w:r>
            <w:r w:rsidR="00A5403E" w:rsidRPr="003347C0">
              <w:rPr>
                <w:rFonts w:ascii="Times New Roman" w:eastAsia="Times New Roman" w:hAnsi="Times New Roman" w:cs="Times New Roman"/>
                <w:sz w:val="28"/>
                <w:szCs w:val="28"/>
              </w:rPr>
              <w:t>Н</w:t>
            </w:r>
            <w:r w:rsidRPr="003347C0">
              <w:rPr>
                <w:rFonts w:ascii="Times New Roman" w:eastAsia="Times New Roman" w:hAnsi="Times New Roman" w:cs="Times New Roman"/>
                <w:sz w:val="28"/>
                <w:szCs w:val="28"/>
              </w:rPr>
              <w:t>НОД.</w:t>
            </w:r>
          </w:p>
        </w:tc>
      </w:tr>
      <w:tr w:rsidR="006708A3" w:rsidRPr="00506A18" w:rsidTr="00A5403E">
        <w:tc>
          <w:tcPr>
            <w:tcW w:w="1934" w:type="dxa"/>
            <w:shd w:val="clear" w:color="auto" w:fill="auto"/>
          </w:tcPr>
          <w:p w:rsidR="006708A3" w:rsidRPr="003347C0" w:rsidRDefault="006708A3"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9.00 – 9.25</w:t>
            </w:r>
            <w:r w:rsidR="00A5403E" w:rsidRPr="003347C0">
              <w:rPr>
                <w:rFonts w:ascii="Times New Roman" w:eastAsia="Times New Roman" w:hAnsi="Times New Roman" w:cs="Times New Roman"/>
                <w:b/>
                <w:sz w:val="28"/>
                <w:szCs w:val="28"/>
              </w:rPr>
              <w:t xml:space="preserve"> (10.00 </w:t>
            </w:r>
            <w:r w:rsidR="006657A8" w:rsidRPr="003347C0">
              <w:rPr>
                <w:rFonts w:ascii="Times New Roman" w:eastAsia="Times New Roman" w:hAnsi="Times New Roman" w:cs="Times New Roman"/>
                <w:b/>
                <w:sz w:val="28"/>
                <w:szCs w:val="28"/>
              </w:rPr>
              <w:t>–</w:t>
            </w:r>
            <w:r w:rsidR="00A5403E" w:rsidRPr="003347C0">
              <w:rPr>
                <w:rFonts w:ascii="Times New Roman" w:eastAsia="Times New Roman" w:hAnsi="Times New Roman" w:cs="Times New Roman"/>
                <w:b/>
                <w:sz w:val="28"/>
                <w:szCs w:val="28"/>
              </w:rPr>
              <w:t xml:space="preserve"> </w:t>
            </w:r>
            <w:r w:rsidR="006657A8" w:rsidRPr="003347C0">
              <w:rPr>
                <w:rFonts w:ascii="Times New Roman" w:eastAsia="Times New Roman" w:hAnsi="Times New Roman" w:cs="Times New Roman"/>
                <w:b/>
                <w:sz w:val="28"/>
                <w:szCs w:val="28"/>
              </w:rPr>
              <w:t>пн.</w:t>
            </w:r>
            <w:r w:rsidR="00A5403E" w:rsidRPr="003347C0">
              <w:rPr>
                <w:rFonts w:ascii="Times New Roman" w:eastAsia="Times New Roman" w:hAnsi="Times New Roman" w:cs="Times New Roman"/>
                <w:b/>
                <w:sz w:val="28"/>
                <w:szCs w:val="28"/>
              </w:rPr>
              <w:t>)</w:t>
            </w:r>
          </w:p>
        </w:tc>
        <w:tc>
          <w:tcPr>
            <w:tcW w:w="7354" w:type="dxa"/>
            <w:shd w:val="clear" w:color="auto" w:fill="auto"/>
          </w:tcPr>
          <w:p w:rsidR="006708A3" w:rsidRPr="003347C0" w:rsidRDefault="00A5403E" w:rsidP="00303C6E">
            <w:pPr>
              <w:spacing w:before="30" w:after="30"/>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Н</w:t>
            </w:r>
            <w:r w:rsidR="006708A3" w:rsidRPr="003347C0">
              <w:rPr>
                <w:rFonts w:ascii="Times New Roman" w:eastAsia="Times New Roman" w:hAnsi="Times New Roman" w:cs="Times New Roman"/>
                <w:sz w:val="28"/>
                <w:szCs w:val="28"/>
              </w:rPr>
              <w:t>НОД.</w:t>
            </w:r>
          </w:p>
        </w:tc>
      </w:tr>
      <w:tr w:rsidR="006657A8" w:rsidRPr="00506A18" w:rsidTr="00A5403E">
        <w:tc>
          <w:tcPr>
            <w:tcW w:w="1934" w:type="dxa"/>
            <w:shd w:val="clear" w:color="auto" w:fill="auto"/>
          </w:tcPr>
          <w:p w:rsidR="006657A8" w:rsidRPr="003347C0" w:rsidRDefault="006657A8"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10.00 – 10.10</w:t>
            </w:r>
          </w:p>
        </w:tc>
        <w:tc>
          <w:tcPr>
            <w:tcW w:w="7354" w:type="dxa"/>
            <w:shd w:val="clear" w:color="auto" w:fill="auto"/>
          </w:tcPr>
          <w:p w:rsidR="006657A8" w:rsidRDefault="006657A8" w:rsidP="00303C6E">
            <w:pPr>
              <w:spacing w:before="30" w:after="30"/>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Второй завтрак</w:t>
            </w:r>
          </w:p>
          <w:p w:rsidR="00303C6E" w:rsidRPr="003347C0" w:rsidRDefault="00303C6E" w:rsidP="00303C6E">
            <w:pPr>
              <w:spacing w:before="30" w:after="30"/>
              <w:jc w:val="both"/>
              <w:rPr>
                <w:rFonts w:ascii="Times New Roman" w:eastAsia="Times New Roman" w:hAnsi="Times New Roman" w:cs="Times New Roman"/>
                <w:sz w:val="28"/>
                <w:szCs w:val="28"/>
              </w:rPr>
            </w:pPr>
          </w:p>
        </w:tc>
      </w:tr>
      <w:tr w:rsidR="006708A3" w:rsidRPr="00506A18" w:rsidTr="00A5403E">
        <w:tc>
          <w:tcPr>
            <w:tcW w:w="1934" w:type="dxa"/>
            <w:shd w:val="clear" w:color="auto" w:fill="auto"/>
          </w:tcPr>
          <w:p w:rsidR="006708A3" w:rsidRPr="003347C0" w:rsidRDefault="006708A3" w:rsidP="00611363">
            <w:pPr>
              <w:spacing w:before="30" w:after="30"/>
              <w:jc w:val="center"/>
              <w:rPr>
                <w:rFonts w:ascii="Times New Roman" w:eastAsia="Times New Roman" w:hAnsi="Times New Roman" w:cs="Times New Roman"/>
                <w:b/>
                <w:sz w:val="28"/>
                <w:szCs w:val="28"/>
              </w:rPr>
            </w:pPr>
            <w:r w:rsidRPr="003347C0">
              <w:rPr>
                <w:rFonts w:ascii="Times New Roman" w:eastAsia="Times New Roman" w:hAnsi="Times New Roman" w:cs="Times New Roman"/>
                <w:b/>
                <w:sz w:val="28"/>
                <w:szCs w:val="28"/>
              </w:rPr>
              <w:t xml:space="preserve">9.25 </w:t>
            </w:r>
            <w:r w:rsidR="006657A8" w:rsidRPr="003347C0">
              <w:rPr>
                <w:rFonts w:ascii="Times New Roman" w:eastAsia="Times New Roman" w:hAnsi="Times New Roman" w:cs="Times New Roman"/>
                <w:b/>
                <w:sz w:val="28"/>
                <w:szCs w:val="28"/>
              </w:rPr>
              <w:t>(10.00)</w:t>
            </w:r>
            <w:r w:rsidRPr="003347C0">
              <w:rPr>
                <w:rFonts w:ascii="Times New Roman" w:eastAsia="Times New Roman" w:hAnsi="Times New Roman" w:cs="Times New Roman"/>
                <w:b/>
                <w:sz w:val="28"/>
                <w:szCs w:val="28"/>
              </w:rPr>
              <w:t>– 11.50</w:t>
            </w:r>
          </w:p>
        </w:tc>
        <w:tc>
          <w:tcPr>
            <w:tcW w:w="7354" w:type="dxa"/>
            <w:shd w:val="clear" w:color="auto" w:fill="auto"/>
          </w:tcPr>
          <w:p w:rsidR="006708A3" w:rsidRDefault="006708A3" w:rsidP="00303C6E">
            <w:pPr>
              <w:spacing w:before="30" w:after="30"/>
              <w:jc w:val="both"/>
              <w:rPr>
                <w:rFonts w:ascii="Times New Roman" w:eastAsia="Times New Roman" w:hAnsi="Times New Roman" w:cs="Times New Roman"/>
                <w:sz w:val="28"/>
                <w:szCs w:val="28"/>
              </w:rPr>
            </w:pPr>
            <w:r w:rsidRPr="003347C0">
              <w:rPr>
                <w:rFonts w:ascii="Times New Roman" w:eastAsia="Times New Roman" w:hAnsi="Times New Roman" w:cs="Times New Roman"/>
                <w:sz w:val="28"/>
                <w:szCs w:val="28"/>
              </w:rPr>
              <w:t>Подготовка к прогулке. Прогулка. Игры. Воздушные и солнечные процедуры.</w:t>
            </w:r>
          </w:p>
          <w:p w:rsidR="00303C6E" w:rsidRPr="003347C0" w:rsidRDefault="00303C6E" w:rsidP="00303C6E">
            <w:pPr>
              <w:spacing w:before="30" w:after="30"/>
              <w:jc w:val="both"/>
              <w:rPr>
                <w:rFonts w:ascii="Times New Roman" w:eastAsia="Times New Roman" w:hAnsi="Times New Roman" w:cs="Times New Roman"/>
                <w:sz w:val="28"/>
                <w:szCs w:val="28"/>
              </w:rPr>
            </w:pPr>
          </w:p>
        </w:tc>
      </w:tr>
      <w:tr w:rsidR="006708A3" w:rsidRPr="00506A18" w:rsidTr="00A5403E">
        <w:tc>
          <w:tcPr>
            <w:tcW w:w="1934" w:type="dxa"/>
            <w:shd w:val="clear" w:color="auto" w:fill="auto"/>
          </w:tcPr>
          <w:p w:rsidR="006708A3" w:rsidRPr="00611363" w:rsidRDefault="003347C0"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12.20 – 12.3</w:t>
            </w:r>
            <w:r w:rsidR="006708A3" w:rsidRPr="00611363">
              <w:rPr>
                <w:rFonts w:ascii="Times New Roman" w:eastAsia="Times New Roman" w:hAnsi="Times New Roman" w:cs="Times New Roman"/>
                <w:b/>
                <w:sz w:val="28"/>
                <w:szCs w:val="28"/>
              </w:rPr>
              <w:t>0</w:t>
            </w:r>
          </w:p>
        </w:tc>
        <w:tc>
          <w:tcPr>
            <w:tcW w:w="7354" w:type="dxa"/>
            <w:shd w:val="clear" w:color="auto" w:fill="auto"/>
          </w:tcPr>
          <w:p w:rsidR="006708A3" w:rsidRPr="00611363" w:rsidRDefault="006708A3" w:rsidP="00303C6E">
            <w:pPr>
              <w:ind w:right="-52"/>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 xml:space="preserve">Возращение с прогулки. Подготовка к обеду. </w:t>
            </w:r>
          </w:p>
        </w:tc>
      </w:tr>
      <w:tr w:rsidR="003347C0" w:rsidRPr="00506A18" w:rsidTr="00A5403E">
        <w:tc>
          <w:tcPr>
            <w:tcW w:w="1934" w:type="dxa"/>
            <w:shd w:val="clear" w:color="auto" w:fill="auto"/>
          </w:tcPr>
          <w:p w:rsidR="003347C0" w:rsidRPr="00611363" w:rsidRDefault="003347C0"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12.30 – 12.50</w:t>
            </w:r>
          </w:p>
        </w:tc>
        <w:tc>
          <w:tcPr>
            <w:tcW w:w="7354" w:type="dxa"/>
            <w:shd w:val="clear" w:color="auto" w:fill="auto"/>
          </w:tcPr>
          <w:p w:rsidR="003347C0" w:rsidRPr="00611363" w:rsidRDefault="003347C0" w:rsidP="00303C6E">
            <w:pPr>
              <w:ind w:right="-52"/>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Обед.</w:t>
            </w:r>
          </w:p>
        </w:tc>
      </w:tr>
      <w:tr w:rsidR="006708A3" w:rsidRPr="00506A18" w:rsidTr="00A5403E">
        <w:tc>
          <w:tcPr>
            <w:tcW w:w="1934" w:type="dxa"/>
            <w:shd w:val="clear" w:color="auto" w:fill="auto"/>
          </w:tcPr>
          <w:p w:rsidR="006708A3" w:rsidRPr="00611363" w:rsidRDefault="003347C0"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12.5</w:t>
            </w:r>
            <w:r w:rsidR="006708A3" w:rsidRPr="00611363">
              <w:rPr>
                <w:rFonts w:ascii="Times New Roman" w:eastAsia="Times New Roman" w:hAnsi="Times New Roman" w:cs="Times New Roman"/>
                <w:b/>
                <w:sz w:val="28"/>
                <w:szCs w:val="28"/>
              </w:rPr>
              <w:t>0 – 15.</w:t>
            </w:r>
            <w:r w:rsidRPr="00611363">
              <w:rPr>
                <w:rFonts w:ascii="Times New Roman" w:eastAsia="Times New Roman" w:hAnsi="Times New Roman" w:cs="Times New Roman"/>
                <w:b/>
                <w:sz w:val="28"/>
                <w:szCs w:val="28"/>
              </w:rPr>
              <w:t>30</w:t>
            </w:r>
          </w:p>
        </w:tc>
        <w:tc>
          <w:tcPr>
            <w:tcW w:w="7354" w:type="dxa"/>
            <w:shd w:val="clear" w:color="auto" w:fill="auto"/>
          </w:tcPr>
          <w:p w:rsidR="006708A3" w:rsidRPr="00611363" w:rsidRDefault="003347C0" w:rsidP="00303C6E">
            <w:pPr>
              <w:ind w:right="-52"/>
              <w:jc w:val="both"/>
              <w:rPr>
                <w:rFonts w:ascii="Times New Roman" w:eastAsia="Times New Roman" w:hAnsi="Times New Roman" w:cs="Times New Roman"/>
                <w:caps/>
                <w:sz w:val="28"/>
                <w:szCs w:val="28"/>
              </w:rPr>
            </w:pPr>
            <w:r w:rsidRPr="00611363">
              <w:rPr>
                <w:rFonts w:ascii="Times New Roman" w:eastAsia="Times New Roman" w:hAnsi="Times New Roman" w:cs="Times New Roman"/>
                <w:sz w:val="28"/>
                <w:szCs w:val="28"/>
              </w:rPr>
              <w:t>Подготовка ко сну. Дневной с</w:t>
            </w:r>
            <w:r w:rsidR="006708A3" w:rsidRPr="00611363">
              <w:rPr>
                <w:rFonts w:ascii="Times New Roman" w:eastAsia="Times New Roman" w:hAnsi="Times New Roman" w:cs="Times New Roman"/>
                <w:sz w:val="28"/>
                <w:szCs w:val="28"/>
              </w:rPr>
              <w:t>он</w:t>
            </w:r>
          </w:p>
        </w:tc>
      </w:tr>
      <w:tr w:rsidR="006708A3" w:rsidRPr="00506A18" w:rsidTr="00A5403E">
        <w:tc>
          <w:tcPr>
            <w:tcW w:w="1934" w:type="dxa"/>
            <w:shd w:val="clear" w:color="auto" w:fill="auto"/>
          </w:tcPr>
          <w:p w:rsidR="006708A3" w:rsidRPr="00611363" w:rsidRDefault="003347C0"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15.30 – 15.45</w:t>
            </w:r>
          </w:p>
        </w:tc>
        <w:tc>
          <w:tcPr>
            <w:tcW w:w="7354" w:type="dxa"/>
            <w:shd w:val="clear" w:color="auto" w:fill="auto"/>
          </w:tcPr>
          <w:p w:rsidR="006708A3" w:rsidRPr="00611363" w:rsidRDefault="006708A3" w:rsidP="00303C6E">
            <w:pPr>
              <w:ind w:right="-52"/>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Постепенный подъём. Гимнастика после сна.  Оздоровительные, закаливающие процедуры.</w:t>
            </w:r>
          </w:p>
        </w:tc>
      </w:tr>
      <w:tr w:rsidR="006708A3" w:rsidRPr="00506A18" w:rsidTr="00A5403E">
        <w:tc>
          <w:tcPr>
            <w:tcW w:w="1934" w:type="dxa"/>
            <w:shd w:val="clear" w:color="auto" w:fill="auto"/>
          </w:tcPr>
          <w:p w:rsidR="006708A3" w:rsidRPr="00611363" w:rsidRDefault="003347C0"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15.45</w:t>
            </w:r>
            <w:r w:rsidR="006708A3" w:rsidRPr="00611363">
              <w:rPr>
                <w:rFonts w:ascii="Times New Roman" w:eastAsia="Times New Roman" w:hAnsi="Times New Roman" w:cs="Times New Roman"/>
                <w:b/>
                <w:sz w:val="28"/>
                <w:szCs w:val="28"/>
              </w:rPr>
              <w:t xml:space="preserve"> – 16.00</w:t>
            </w:r>
          </w:p>
        </w:tc>
        <w:tc>
          <w:tcPr>
            <w:tcW w:w="7354" w:type="dxa"/>
            <w:shd w:val="clear" w:color="auto" w:fill="auto"/>
          </w:tcPr>
          <w:p w:rsidR="006708A3" w:rsidRDefault="006708A3" w:rsidP="00303C6E">
            <w:pPr>
              <w:pStyle w:val="4"/>
              <w:spacing w:before="0"/>
              <w:jc w:val="both"/>
              <w:rPr>
                <w:rFonts w:ascii="Times New Roman" w:eastAsia="Times New Roman" w:hAnsi="Times New Roman" w:cs="Times New Roman"/>
                <w:b w:val="0"/>
                <w:i w:val="0"/>
                <w:color w:val="auto"/>
                <w:sz w:val="28"/>
                <w:szCs w:val="28"/>
              </w:rPr>
            </w:pPr>
            <w:r w:rsidRPr="00611363">
              <w:rPr>
                <w:rFonts w:ascii="Times New Roman" w:eastAsia="Times New Roman" w:hAnsi="Times New Roman" w:cs="Times New Roman"/>
                <w:b w:val="0"/>
                <w:i w:val="0"/>
                <w:color w:val="auto"/>
                <w:sz w:val="28"/>
                <w:szCs w:val="28"/>
              </w:rPr>
              <w:t>Подготовка к полднику. Полдник.</w:t>
            </w:r>
          </w:p>
          <w:p w:rsidR="00611363" w:rsidRPr="00611363" w:rsidRDefault="00611363" w:rsidP="00303C6E">
            <w:pPr>
              <w:jc w:val="both"/>
            </w:pPr>
          </w:p>
        </w:tc>
      </w:tr>
      <w:tr w:rsidR="006708A3" w:rsidRPr="00506A18" w:rsidTr="00A5403E">
        <w:tc>
          <w:tcPr>
            <w:tcW w:w="1934" w:type="dxa"/>
            <w:shd w:val="clear" w:color="auto" w:fill="auto"/>
          </w:tcPr>
          <w:p w:rsidR="006708A3" w:rsidRPr="00611363" w:rsidRDefault="006708A3"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noProof/>
                <w:sz w:val="28"/>
                <w:szCs w:val="28"/>
              </w:rPr>
              <w:t>16.00 – 18.00</w:t>
            </w:r>
          </w:p>
        </w:tc>
        <w:tc>
          <w:tcPr>
            <w:tcW w:w="7354" w:type="dxa"/>
            <w:shd w:val="clear" w:color="auto" w:fill="auto"/>
          </w:tcPr>
          <w:p w:rsidR="006708A3" w:rsidRPr="00611363" w:rsidRDefault="00611363" w:rsidP="00303C6E">
            <w:pPr>
              <w:ind w:right="-52"/>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Подготовка к прогулке. Прогулка.</w:t>
            </w:r>
            <w:r w:rsidR="006708A3" w:rsidRPr="00611363">
              <w:rPr>
                <w:rFonts w:ascii="Times New Roman" w:eastAsia="Times New Roman" w:hAnsi="Times New Roman" w:cs="Times New Roman"/>
                <w:sz w:val="28"/>
                <w:szCs w:val="28"/>
              </w:rPr>
              <w:t xml:space="preserve"> </w:t>
            </w:r>
          </w:p>
        </w:tc>
      </w:tr>
      <w:tr w:rsidR="006708A3" w:rsidRPr="00506A18" w:rsidTr="00A5403E">
        <w:tc>
          <w:tcPr>
            <w:tcW w:w="1934" w:type="dxa"/>
            <w:shd w:val="clear" w:color="auto" w:fill="auto"/>
          </w:tcPr>
          <w:p w:rsidR="006708A3" w:rsidRPr="00611363" w:rsidRDefault="00611363"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18.0</w:t>
            </w:r>
            <w:r w:rsidR="006708A3" w:rsidRPr="00611363">
              <w:rPr>
                <w:rFonts w:ascii="Times New Roman" w:eastAsia="Times New Roman" w:hAnsi="Times New Roman" w:cs="Times New Roman"/>
                <w:b/>
                <w:sz w:val="28"/>
                <w:szCs w:val="28"/>
              </w:rPr>
              <w:t>0 – 18.20</w:t>
            </w:r>
          </w:p>
        </w:tc>
        <w:tc>
          <w:tcPr>
            <w:tcW w:w="7354" w:type="dxa"/>
            <w:shd w:val="clear" w:color="auto" w:fill="auto"/>
          </w:tcPr>
          <w:p w:rsidR="006708A3" w:rsidRDefault="006708A3" w:rsidP="00303C6E">
            <w:pPr>
              <w:spacing w:before="30" w:after="30"/>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Возвращение с прогулки, подготовка к ужину.</w:t>
            </w:r>
          </w:p>
          <w:p w:rsidR="00611363" w:rsidRPr="00611363" w:rsidRDefault="00611363" w:rsidP="00303C6E">
            <w:pPr>
              <w:spacing w:before="30" w:after="30"/>
              <w:jc w:val="both"/>
              <w:rPr>
                <w:rFonts w:ascii="Times New Roman" w:eastAsia="Times New Roman" w:hAnsi="Times New Roman" w:cs="Times New Roman"/>
                <w:sz w:val="28"/>
                <w:szCs w:val="28"/>
              </w:rPr>
            </w:pPr>
          </w:p>
        </w:tc>
      </w:tr>
      <w:tr w:rsidR="006708A3" w:rsidRPr="00506A18" w:rsidTr="00A5403E">
        <w:tc>
          <w:tcPr>
            <w:tcW w:w="1934" w:type="dxa"/>
            <w:shd w:val="clear" w:color="auto" w:fill="auto"/>
          </w:tcPr>
          <w:p w:rsidR="006708A3" w:rsidRPr="00611363" w:rsidRDefault="006708A3"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18.20 – 18.</w:t>
            </w:r>
            <w:r w:rsidR="00611363" w:rsidRPr="00611363">
              <w:rPr>
                <w:rFonts w:ascii="Times New Roman" w:eastAsia="Times New Roman" w:hAnsi="Times New Roman" w:cs="Times New Roman"/>
                <w:b/>
                <w:sz w:val="28"/>
                <w:szCs w:val="28"/>
              </w:rPr>
              <w:t>30</w:t>
            </w:r>
          </w:p>
        </w:tc>
        <w:tc>
          <w:tcPr>
            <w:tcW w:w="7354" w:type="dxa"/>
            <w:shd w:val="clear" w:color="auto" w:fill="auto"/>
          </w:tcPr>
          <w:p w:rsidR="006708A3" w:rsidRDefault="006708A3" w:rsidP="00303C6E">
            <w:pPr>
              <w:spacing w:before="30" w:after="30"/>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Ужин.</w:t>
            </w:r>
          </w:p>
          <w:p w:rsidR="00611363" w:rsidRPr="00611363" w:rsidRDefault="00611363" w:rsidP="00303C6E">
            <w:pPr>
              <w:spacing w:before="30" w:after="30"/>
              <w:jc w:val="both"/>
              <w:rPr>
                <w:rFonts w:ascii="Times New Roman" w:eastAsia="Times New Roman" w:hAnsi="Times New Roman" w:cs="Times New Roman"/>
                <w:sz w:val="28"/>
                <w:szCs w:val="28"/>
              </w:rPr>
            </w:pPr>
          </w:p>
        </w:tc>
      </w:tr>
      <w:tr w:rsidR="006708A3" w:rsidRPr="00506A18" w:rsidTr="00A5403E">
        <w:tc>
          <w:tcPr>
            <w:tcW w:w="1934" w:type="dxa"/>
            <w:shd w:val="clear" w:color="auto" w:fill="auto"/>
          </w:tcPr>
          <w:p w:rsidR="006708A3" w:rsidRPr="00611363" w:rsidRDefault="00611363" w:rsidP="00611363">
            <w:pPr>
              <w:spacing w:before="30" w:after="30"/>
              <w:jc w:val="center"/>
              <w:rPr>
                <w:rFonts w:ascii="Times New Roman" w:eastAsia="Times New Roman" w:hAnsi="Times New Roman" w:cs="Times New Roman"/>
                <w:b/>
                <w:sz w:val="28"/>
                <w:szCs w:val="28"/>
              </w:rPr>
            </w:pPr>
            <w:r w:rsidRPr="00611363">
              <w:rPr>
                <w:rFonts w:ascii="Times New Roman" w:eastAsia="Times New Roman" w:hAnsi="Times New Roman" w:cs="Times New Roman"/>
                <w:b/>
                <w:sz w:val="28"/>
                <w:szCs w:val="28"/>
              </w:rPr>
              <w:t>18.30</w:t>
            </w:r>
            <w:r w:rsidR="006708A3" w:rsidRPr="00611363">
              <w:rPr>
                <w:rFonts w:ascii="Times New Roman" w:eastAsia="Times New Roman" w:hAnsi="Times New Roman" w:cs="Times New Roman"/>
                <w:b/>
                <w:sz w:val="28"/>
                <w:szCs w:val="28"/>
              </w:rPr>
              <w:t xml:space="preserve"> – 19.00</w:t>
            </w:r>
          </w:p>
        </w:tc>
        <w:tc>
          <w:tcPr>
            <w:tcW w:w="7354" w:type="dxa"/>
            <w:shd w:val="clear" w:color="auto" w:fill="auto"/>
          </w:tcPr>
          <w:p w:rsidR="006708A3" w:rsidRDefault="006708A3" w:rsidP="00303C6E">
            <w:pPr>
              <w:spacing w:before="30" w:after="30"/>
              <w:jc w:val="both"/>
              <w:rPr>
                <w:rFonts w:ascii="Times New Roman" w:eastAsia="Times New Roman" w:hAnsi="Times New Roman" w:cs="Times New Roman"/>
                <w:sz w:val="28"/>
                <w:szCs w:val="28"/>
              </w:rPr>
            </w:pPr>
            <w:r w:rsidRPr="00611363">
              <w:rPr>
                <w:rFonts w:ascii="Times New Roman" w:eastAsia="Times New Roman" w:hAnsi="Times New Roman" w:cs="Times New Roman"/>
                <w:sz w:val="28"/>
                <w:szCs w:val="28"/>
              </w:rPr>
              <w:t>Взаимодействие с</w:t>
            </w:r>
            <w:r w:rsidR="00611363" w:rsidRPr="00611363">
              <w:rPr>
                <w:rFonts w:ascii="Times New Roman" w:eastAsia="Times New Roman" w:hAnsi="Times New Roman" w:cs="Times New Roman"/>
                <w:sz w:val="28"/>
                <w:szCs w:val="28"/>
              </w:rPr>
              <w:t xml:space="preserve"> семьей</w:t>
            </w:r>
            <w:r w:rsidRPr="00611363">
              <w:rPr>
                <w:rFonts w:ascii="Times New Roman" w:eastAsia="Times New Roman" w:hAnsi="Times New Roman" w:cs="Times New Roman"/>
                <w:sz w:val="28"/>
                <w:szCs w:val="28"/>
              </w:rPr>
              <w:t>. Уход домой.</w:t>
            </w:r>
          </w:p>
          <w:p w:rsidR="00611363" w:rsidRPr="00611363" w:rsidRDefault="00611363" w:rsidP="00303C6E">
            <w:pPr>
              <w:spacing w:before="30" w:after="30"/>
              <w:jc w:val="both"/>
              <w:rPr>
                <w:rFonts w:ascii="Times New Roman" w:eastAsia="Times New Roman" w:hAnsi="Times New Roman" w:cs="Times New Roman"/>
                <w:sz w:val="28"/>
                <w:szCs w:val="28"/>
              </w:rPr>
            </w:pPr>
          </w:p>
        </w:tc>
      </w:tr>
    </w:tbl>
    <w:p w:rsidR="00303C6E" w:rsidRDefault="00303C6E" w:rsidP="006708A3">
      <w:pPr>
        <w:spacing w:after="0" w:line="240" w:lineRule="auto"/>
        <w:jc w:val="center"/>
        <w:rPr>
          <w:rFonts w:ascii="Times New Roman" w:hAnsi="Times New Roman" w:cs="Times New Roman"/>
          <w:b/>
          <w:color w:val="FF0000"/>
          <w:sz w:val="28"/>
          <w:szCs w:val="28"/>
        </w:rPr>
      </w:pPr>
    </w:p>
    <w:p w:rsidR="006708A3" w:rsidRPr="00303C6E" w:rsidRDefault="006708A3" w:rsidP="006708A3">
      <w:pPr>
        <w:spacing w:after="0" w:line="240" w:lineRule="auto"/>
        <w:jc w:val="center"/>
        <w:rPr>
          <w:rFonts w:ascii="Times New Roman" w:hAnsi="Times New Roman" w:cs="Times New Roman"/>
          <w:b/>
          <w:sz w:val="28"/>
          <w:szCs w:val="28"/>
        </w:rPr>
      </w:pPr>
      <w:r w:rsidRPr="00303C6E">
        <w:rPr>
          <w:rFonts w:ascii="Times New Roman" w:hAnsi="Times New Roman" w:cs="Times New Roman"/>
          <w:b/>
          <w:sz w:val="28"/>
          <w:szCs w:val="28"/>
        </w:rPr>
        <w:lastRenderedPageBreak/>
        <w:t>Режим дня детей седьмого года жизни</w:t>
      </w:r>
    </w:p>
    <w:p w:rsidR="006708A3" w:rsidRPr="00303C6E" w:rsidRDefault="006708A3" w:rsidP="006708A3">
      <w:pPr>
        <w:spacing w:after="0" w:line="240" w:lineRule="auto"/>
        <w:jc w:val="center"/>
        <w:rPr>
          <w:rFonts w:ascii="Times New Roman" w:hAnsi="Times New Roman" w:cs="Times New Roman"/>
          <w:b/>
          <w:sz w:val="28"/>
          <w:szCs w:val="28"/>
        </w:rPr>
      </w:pPr>
      <w:r w:rsidRPr="00303C6E">
        <w:rPr>
          <w:rFonts w:ascii="Times New Roman" w:hAnsi="Times New Roman" w:cs="Times New Roman"/>
          <w:b/>
          <w:sz w:val="28"/>
          <w:szCs w:val="28"/>
        </w:rPr>
        <w:t>(Холодный период)</w:t>
      </w:r>
    </w:p>
    <w:p w:rsidR="006708A3" w:rsidRPr="00303C6E" w:rsidRDefault="006708A3" w:rsidP="006708A3">
      <w:pPr>
        <w:spacing w:after="0" w:line="240" w:lineRule="auto"/>
        <w:jc w:val="center"/>
        <w:rPr>
          <w:rFonts w:ascii="Times New Roman" w:hAnsi="Times New Roman" w:cs="Times New Roman"/>
          <w:b/>
          <w:sz w:val="28"/>
          <w:szCs w:val="28"/>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6203"/>
      </w:tblGrid>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Время</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Деятельность</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7.00 – 8.20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303C6E">
            <w:pPr>
              <w:spacing w:after="0"/>
              <w:jc w:val="both"/>
              <w:rPr>
                <w:rFonts w:ascii="Times New Roman" w:hAnsi="Times New Roman" w:cs="Times New Roman"/>
                <w:sz w:val="28"/>
                <w:szCs w:val="28"/>
              </w:rPr>
            </w:pPr>
            <w:r w:rsidRPr="00303C6E">
              <w:rPr>
                <w:rFonts w:ascii="Times New Roman" w:hAnsi="Times New Roman" w:cs="Times New Roman"/>
                <w:sz w:val="28"/>
                <w:szCs w:val="28"/>
              </w:rPr>
              <w:t xml:space="preserve">Утренний приём детей. Взаимодействие с родителями. </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D50301" w:rsidP="005B1E34">
            <w:pPr>
              <w:spacing w:after="0"/>
              <w:jc w:val="center"/>
              <w:rPr>
                <w:rFonts w:ascii="Times New Roman" w:hAnsi="Times New Roman" w:cs="Times New Roman"/>
                <w:b/>
                <w:sz w:val="28"/>
                <w:szCs w:val="28"/>
              </w:rPr>
            </w:pPr>
            <w:r>
              <w:rPr>
                <w:rFonts w:ascii="Times New Roman" w:hAnsi="Times New Roman" w:cs="Times New Roman"/>
                <w:b/>
                <w:sz w:val="28"/>
                <w:szCs w:val="28"/>
              </w:rPr>
              <w:t>8.25 - 8.35</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Утренняя гимнастика</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D50301" w:rsidP="005B1E34">
            <w:pPr>
              <w:spacing w:after="0"/>
              <w:jc w:val="center"/>
              <w:rPr>
                <w:rFonts w:ascii="Times New Roman" w:hAnsi="Times New Roman" w:cs="Times New Roman"/>
                <w:b/>
                <w:sz w:val="28"/>
                <w:szCs w:val="28"/>
              </w:rPr>
            </w:pPr>
            <w:r>
              <w:rPr>
                <w:rFonts w:ascii="Times New Roman" w:hAnsi="Times New Roman" w:cs="Times New Roman"/>
                <w:b/>
                <w:sz w:val="28"/>
                <w:szCs w:val="28"/>
              </w:rPr>
              <w:t>8.35</w:t>
            </w:r>
            <w:r w:rsidR="006708A3" w:rsidRPr="00303C6E">
              <w:rPr>
                <w:rFonts w:ascii="Times New Roman" w:hAnsi="Times New Roman" w:cs="Times New Roman"/>
                <w:b/>
                <w:sz w:val="28"/>
                <w:szCs w:val="28"/>
              </w:rPr>
              <w:t xml:space="preserve">  - 8.45</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Подготовка к завтраку. Завтрак</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8.45 – 9.00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Подготовка к непосредственной образовательной  деятельности.</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9.00 – 10.50</w:t>
            </w:r>
          </w:p>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(11.00 – ср., пт.)</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Непосредственно образовательная деятельность</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10.50– 11.00</w:t>
            </w:r>
          </w:p>
          <w:p w:rsidR="006708A3" w:rsidRPr="00303C6E" w:rsidRDefault="006708A3" w:rsidP="005B1E34">
            <w:pPr>
              <w:spacing w:after="0"/>
              <w:jc w:val="center"/>
              <w:rPr>
                <w:rFonts w:ascii="Times New Roman" w:hAnsi="Times New Roman" w:cs="Times New Roman"/>
                <w:b/>
                <w:sz w:val="28"/>
                <w:szCs w:val="28"/>
              </w:rPr>
            </w:pPr>
            <w:proofErr w:type="gramStart"/>
            <w:r w:rsidRPr="00303C6E">
              <w:rPr>
                <w:rFonts w:ascii="Times New Roman" w:hAnsi="Times New Roman" w:cs="Times New Roman"/>
                <w:b/>
                <w:sz w:val="28"/>
                <w:szCs w:val="28"/>
              </w:rPr>
              <w:t xml:space="preserve">(11.00 – 11.10 </w:t>
            </w:r>
            <w:proofErr w:type="gramEnd"/>
          </w:p>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ср., пт.)</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Подготовка к прогулке.</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10.50 (11.00) – 12.30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Прогулка. Самостоятельная деятельность. Совместная деятельность.</w:t>
            </w:r>
          </w:p>
          <w:p w:rsidR="00303C6E" w:rsidRPr="00303C6E" w:rsidRDefault="00303C6E" w:rsidP="005B1E34">
            <w:pPr>
              <w:spacing w:after="0"/>
              <w:jc w:val="both"/>
              <w:rPr>
                <w:rFonts w:ascii="Times New Roman" w:hAnsi="Times New Roman" w:cs="Times New Roman"/>
                <w:sz w:val="28"/>
                <w:szCs w:val="28"/>
              </w:rPr>
            </w:pP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12.30 – 12.40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Возвращение с прогулки, подготовка к обеду.</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12.40 – 13.00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 xml:space="preserve"> Обед. </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13.00 – 15.00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caps/>
                <w:sz w:val="28"/>
                <w:szCs w:val="28"/>
              </w:rPr>
            </w:pPr>
            <w:r w:rsidRPr="00303C6E">
              <w:rPr>
                <w:rFonts w:ascii="Times New Roman" w:hAnsi="Times New Roman" w:cs="Times New Roman"/>
                <w:sz w:val="28"/>
                <w:szCs w:val="28"/>
              </w:rPr>
              <w:t>Подготовка ко сну. Сон</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15.00 – 15.20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Постепенный подъём. Гимнастика после сна.  Оздоровительные, закаливающие процедуры.</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15.20 – 15.40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pStyle w:val="4"/>
              <w:spacing w:before="0"/>
              <w:jc w:val="both"/>
              <w:rPr>
                <w:b w:val="0"/>
                <w:i w:val="0"/>
                <w:caps/>
                <w:color w:val="auto"/>
                <w:sz w:val="28"/>
                <w:szCs w:val="28"/>
              </w:rPr>
            </w:pPr>
            <w:r w:rsidRPr="00303C6E">
              <w:rPr>
                <w:b w:val="0"/>
                <w:i w:val="0"/>
                <w:color w:val="auto"/>
                <w:sz w:val="28"/>
                <w:szCs w:val="28"/>
              </w:rPr>
              <w:t>Подготовка к полднику. Полдник.</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noProof/>
                <w:sz w:val="28"/>
                <w:szCs w:val="28"/>
              </w:rPr>
              <w:t>15.40 – 16.00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 xml:space="preserve">Игры детей. СХД детей. Подготовка к НОД. </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16.00 – 16.30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 xml:space="preserve">Непосредственно образовательная деятельность (вторник, среда). </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16.30 – 17.30</w:t>
            </w:r>
          </w:p>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(вт., чт.)</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Подгрупповые занятия с учителем-логопедом</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16.00 (16.30) – 17.00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ind w:right="-52"/>
              <w:jc w:val="both"/>
              <w:rPr>
                <w:rFonts w:ascii="Times New Roman" w:hAnsi="Times New Roman" w:cs="Times New Roman"/>
                <w:sz w:val="28"/>
                <w:szCs w:val="28"/>
              </w:rPr>
            </w:pPr>
            <w:r w:rsidRPr="00303C6E">
              <w:rPr>
                <w:rFonts w:ascii="Times New Roman" w:hAnsi="Times New Roman" w:cs="Times New Roman"/>
                <w:sz w:val="28"/>
                <w:szCs w:val="28"/>
              </w:rPr>
              <w:t>Игры, самостоятельная деятельность детей. Подготовка к прогулке.</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17.00 – 18.10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Прогулка.</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18.10 – 18.20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Возвращение с прогулки, подготовка к ужину.</w:t>
            </w: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18.20 – 18.40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Ужин.</w:t>
            </w:r>
          </w:p>
          <w:p w:rsidR="00303C6E" w:rsidRPr="00303C6E" w:rsidRDefault="00303C6E" w:rsidP="005B1E34">
            <w:pPr>
              <w:spacing w:after="0"/>
              <w:jc w:val="both"/>
              <w:rPr>
                <w:rFonts w:ascii="Times New Roman" w:hAnsi="Times New Roman" w:cs="Times New Roman"/>
                <w:sz w:val="28"/>
                <w:szCs w:val="28"/>
              </w:rPr>
            </w:pPr>
          </w:p>
        </w:tc>
      </w:tr>
      <w:tr w:rsidR="006708A3" w:rsidRPr="00303C6E" w:rsidTr="005B1E34">
        <w:tc>
          <w:tcPr>
            <w:tcW w:w="2797"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center"/>
              <w:rPr>
                <w:rFonts w:ascii="Times New Roman" w:hAnsi="Times New Roman" w:cs="Times New Roman"/>
                <w:b/>
                <w:sz w:val="28"/>
                <w:szCs w:val="28"/>
              </w:rPr>
            </w:pPr>
            <w:r w:rsidRPr="00303C6E">
              <w:rPr>
                <w:rFonts w:ascii="Times New Roman" w:hAnsi="Times New Roman" w:cs="Times New Roman"/>
                <w:b/>
                <w:sz w:val="28"/>
                <w:szCs w:val="28"/>
              </w:rPr>
              <w:t>18.40 – 19.00</w:t>
            </w:r>
          </w:p>
        </w:tc>
        <w:tc>
          <w:tcPr>
            <w:tcW w:w="6203" w:type="dxa"/>
            <w:tcBorders>
              <w:top w:val="single" w:sz="4" w:space="0" w:color="auto"/>
              <w:left w:val="single" w:sz="4" w:space="0" w:color="auto"/>
              <w:bottom w:val="single" w:sz="4" w:space="0" w:color="auto"/>
              <w:right w:val="single" w:sz="4" w:space="0" w:color="auto"/>
            </w:tcBorders>
            <w:hideMark/>
          </w:tcPr>
          <w:p w:rsidR="006708A3" w:rsidRPr="00303C6E" w:rsidRDefault="006708A3" w:rsidP="005B1E34">
            <w:pPr>
              <w:spacing w:after="0"/>
              <w:jc w:val="both"/>
              <w:rPr>
                <w:rFonts w:ascii="Times New Roman" w:hAnsi="Times New Roman" w:cs="Times New Roman"/>
                <w:sz w:val="28"/>
                <w:szCs w:val="28"/>
              </w:rPr>
            </w:pPr>
            <w:r w:rsidRPr="00303C6E">
              <w:rPr>
                <w:rFonts w:ascii="Times New Roman" w:hAnsi="Times New Roman" w:cs="Times New Roman"/>
                <w:sz w:val="28"/>
                <w:szCs w:val="28"/>
              </w:rPr>
              <w:t>Взаимодействие с родителями. Уход домой.</w:t>
            </w:r>
          </w:p>
          <w:p w:rsidR="00303C6E" w:rsidRPr="00303C6E" w:rsidRDefault="00303C6E" w:rsidP="005B1E34">
            <w:pPr>
              <w:spacing w:after="0"/>
              <w:jc w:val="both"/>
              <w:rPr>
                <w:rFonts w:ascii="Times New Roman" w:hAnsi="Times New Roman" w:cs="Times New Roman"/>
                <w:sz w:val="28"/>
                <w:szCs w:val="28"/>
              </w:rPr>
            </w:pPr>
          </w:p>
        </w:tc>
      </w:tr>
    </w:tbl>
    <w:p w:rsidR="006708A3" w:rsidRPr="00D50301" w:rsidRDefault="006708A3" w:rsidP="006708A3">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lastRenderedPageBreak/>
        <w:t>Режим дня детей седьмого года жизни</w:t>
      </w:r>
    </w:p>
    <w:p w:rsidR="006708A3" w:rsidRPr="00D50301" w:rsidRDefault="006708A3" w:rsidP="006708A3">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(Тёплый  период)</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7154"/>
      </w:tblGrid>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Время</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Деятельность</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7017C5"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7.00 – 8.</w:t>
            </w:r>
            <w:r w:rsidR="00B12DCA">
              <w:rPr>
                <w:rFonts w:ascii="Times New Roman" w:hAnsi="Times New Roman" w:cs="Times New Roman"/>
                <w:b/>
                <w:sz w:val="28"/>
                <w:szCs w:val="28"/>
              </w:rPr>
              <w:t>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Утренний приём детей. Взаимодействие с родителями. Самостоятельная деятельность. Утренняя гимнастика.</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7017C5"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8.</w:t>
            </w:r>
            <w:r w:rsidR="00B12DCA">
              <w:rPr>
                <w:rFonts w:ascii="Times New Roman" w:hAnsi="Times New Roman" w:cs="Times New Roman"/>
                <w:b/>
                <w:sz w:val="28"/>
                <w:szCs w:val="28"/>
              </w:rPr>
              <w:t>00</w:t>
            </w:r>
            <w:r w:rsidR="006708A3" w:rsidRPr="00D50301">
              <w:rPr>
                <w:rFonts w:ascii="Times New Roman" w:hAnsi="Times New Roman" w:cs="Times New Roman"/>
                <w:b/>
                <w:sz w:val="28"/>
                <w:szCs w:val="28"/>
              </w:rPr>
              <w:t xml:space="preserve">  </w:t>
            </w:r>
            <w:r w:rsidRPr="00D50301">
              <w:rPr>
                <w:rFonts w:ascii="Times New Roman" w:hAnsi="Times New Roman" w:cs="Times New Roman"/>
                <w:b/>
                <w:sz w:val="28"/>
                <w:szCs w:val="28"/>
              </w:rPr>
              <w:t>- 8.</w:t>
            </w:r>
            <w:r w:rsidR="00B12DCA">
              <w:rPr>
                <w:rFonts w:ascii="Times New Roman" w:hAnsi="Times New Roman" w:cs="Times New Roman"/>
                <w:b/>
                <w:sz w:val="28"/>
                <w:szCs w:val="28"/>
              </w:rPr>
              <w:t>10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Утренняя гимнастика.</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D50301" w:rsidP="005B1E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w:t>
            </w:r>
            <w:r w:rsidR="00B12DCA">
              <w:rPr>
                <w:rFonts w:ascii="Times New Roman" w:hAnsi="Times New Roman" w:cs="Times New Roman"/>
                <w:b/>
                <w:sz w:val="28"/>
                <w:szCs w:val="28"/>
              </w:rPr>
              <w:t>10</w:t>
            </w:r>
            <w:r w:rsidR="006D7CF0">
              <w:rPr>
                <w:rFonts w:ascii="Times New Roman" w:hAnsi="Times New Roman" w:cs="Times New Roman"/>
                <w:b/>
                <w:sz w:val="28"/>
                <w:szCs w:val="28"/>
              </w:rPr>
              <w:t xml:space="preserve"> – 8.</w:t>
            </w:r>
            <w:r w:rsidR="00B12DCA">
              <w:rPr>
                <w:rFonts w:ascii="Times New Roman" w:hAnsi="Times New Roman" w:cs="Times New Roman"/>
                <w:b/>
                <w:sz w:val="28"/>
                <w:szCs w:val="28"/>
              </w:rPr>
              <w:t>3</w:t>
            </w:r>
            <w:r w:rsidR="006708A3" w:rsidRPr="00D50301">
              <w:rPr>
                <w:rFonts w:ascii="Times New Roman" w:hAnsi="Times New Roman" w:cs="Times New Roman"/>
                <w:b/>
                <w:sz w:val="28"/>
                <w:szCs w:val="28"/>
              </w:rPr>
              <w:t>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6D7CF0">
            <w:pPr>
              <w:spacing w:after="0" w:line="360" w:lineRule="auto"/>
              <w:ind w:right="-52"/>
              <w:rPr>
                <w:rFonts w:ascii="Times New Roman" w:hAnsi="Times New Roman" w:cs="Times New Roman"/>
                <w:sz w:val="28"/>
                <w:szCs w:val="28"/>
              </w:rPr>
            </w:pPr>
            <w:r w:rsidRPr="00D50301">
              <w:rPr>
                <w:rFonts w:ascii="Times New Roman" w:hAnsi="Times New Roman" w:cs="Times New Roman"/>
                <w:sz w:val="28"/>
                <w:szCs w:val="28"/>
              </w:rPr>
              <w:t xml:space="preserve">Подготовка к завтраку. </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8.30 – 8.50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Завтрак.</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8.50 – 9.00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Подготовка к НОД.</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9.00 – 9.30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НОД.</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9.30 – 12.30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Подготовка к прогулке. Прогулка. Игры. Воздушные и солнечные процедуры.</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12.30 – 13.00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ind w:right="-52"/>
              <w:jc w:val="both"/>
              <w:rPr>
                <w:rFonts w:ascii="Times New Roman" w:hAnsi="Times New Roman" w:cs="Times New Roman"/>
                <w:sz w:val="28"/>
                <w:szCs w:val="28"/>
              </w:rPr>
            </w:pPr>
            <w:r w:rsidRPr="00D50301">
              <w:rPr>
                <w:rFonts w:ascii="Times New Roman" w:hAnsi="Times New Roman" w:cs="Times New Roman"/>
                <w:sz w:val="28"/>
                <w:szCs w:val="28"/>
              </w:rPr>
              <w:t xml:space="preserve">Возращение с прогулки. Самостоятельная деятельность. Подготовка к обеду. Обед. </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13.00 – 15.30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ind w:right="-52"/>
              <w:rPr>
                <w:rFonts w:ascii="Times New Roman" w:hAnsi="Times New Roman" w:cs="Times New Roman"/>
                <w:caps/>
                <w:sz w:val="28"/>
                <w:szCs w:val="28"/>
              </w:rPr>
            </w:pPr>
            <w:r w:rsidRPr="00D50301">
              <w:rPr>
                <w:rFonts w:ascii="Times New Roman" w:hAnsi="Times New Roman" w:cs="Times New Roman"/>
                <w:sz w:val="28"/>
                <w:szCs w:val="28"/>
              </w:rPr>
              <w:t>Подготовка ко сну. Сон</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15.30 – 15.45</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ind w:right="-52"/>
              <w:rPr>
                <w:rFonts w:ascii="Times New Roman" w:hAnsi="Times New Roman" w:cs="Times New Roman"/>
                <w:sz w:val="28"/>
                <w:szCs w:val="28"/>
              </w:rPr>
            </w:pPr>
            <w:r w:rsidRPr="00D50301">
              <w:rPr>
                <w:rFonts w:ascii="Times New Roman" w:hAnsi="Times New Roman" w:cs="Times New Roman"/>
                <w:sz w:val="28"/>
                <w:szCs w:val="28"/>
              </w:rPr>
              <w:t>Постепенный подъём. Гимнастика после сна.  Оздоровительные, закаливающие процедуры.</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15.45 – 16.00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pStyle w:val="4"/>
              <w:spacing w:line="360" w:lineRule="auto"/>
              <w:rPr>
                <w:b w:val="0"/>
                <w:i w:val="0"/>
                <w:caps/>
                <w:color w:val="auto"/>
                <w:sz w:val="28"/>
                <w:szCs w:val="28"/>
              </w:rPr>
            </w:pPr>
            <w:r w:rsidRPr="00D50301">
              <w:rPr>
                <w:b w:val="0"/>
                <w:i w:val="0"/>
                <w:color w:val="auto"/>
                <w:sz w:val="28"/>
                <w:szCs w:val="28"/>
              </w:rPr>
              <w:t>Подготовка к полднику. Полдник.</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noProof/>
                <w:sz w:val="28"/>
                <w:szCs w:val="28"/>
              </w:rPr>
              <w:t>16.00 – 18.00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ind w:right="-52"/>
              <w:rPr>
                <w:rFonts w:ascii="Times New Roman" w:hAnsi="Times New Roman" w:cs="Times New Roman"/>
                <w:sz w:val="28"/>
                <w:szCs w:val="28"/>
              </w:rPr>
            </w:pPr>
            <w:r w:rsidRPr="00D50301">
              <w:rPr>
                <w:rFonts w:ascii="Times New Roman" w:hAnsi="Times New Roman" w:cs="Times New Roman"/>
                <w:sz w:val="28"/>
                <w:szCs w:val="28"/>
              </w:rPr>
              <w:t>Прогулка. Игры, самостоятельная деятельность детей.</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18.0 0 – 18.20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Возвращение с прогулки, подготовка к ужину.</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18.20 – 18.45</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Ужин.</w:t>
            </w:r>
          </w:p>
        </w:tc>
      </w:tr>
      <w:tr w:rsidR="006708A3" w:rsidRPr="00D50301" w:rsidTr="005B1E34">
        <w:tc>
          <w:tcPr>
            <w:tcW w:w="1846"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center"/>
              <w:rPr>
                <w:rFonts w:ascii="Times New Roman" w:hAnsi="Times New Roman" w:cs="Times New Roman"/>
                <w:b/>
                <w:sz w:val="28"/>
                <w:szCs w:val="28"/>
              </w:rPr>
            </w:pPr>
            <w:r w:rsidRPr="00D50301">
              <w:rPr>
                <w:rFonts w:ascii="Times New Roman" w:hAnsi="Times New Roman" w:cs="Times New Roman"/>
                <w:b/>
                <w:sz w:val="28"/>
                <w:szCs w:val="28"/>
              </w:rPr>
              <w:t>18.45 – 19.00</w:t>
            </w:r>
          </w:p>
        </w:tc>
        <w:tc>
          <w:tcPr>
            <w:tcW w:w="7154" w:type="dxa"/>
            <w:tcBorders>
              <w:top w:val="single" w:sz="4" w:space="0" w:color="auto"/>
              <w:left w:val="single" w:sz="4" w:space="0" w:color="auto"/>
              <w:bottom w:val="single" w:sz="4" w:space="0" w:color="auto"/>
              <w:right w:val="single" w:sz="4" w:space="0" w:color="auto"/>
            </w:tcBorders>
            <w:hideMark/>
          </w:tcPr>
          <w:p w:rsidR="006708A3" w:rsidRPr="00D50301" w:rsidRDefault="006708A3" w:rsidP="005B1E34">
            <w:pPr>
              <w:spacing w:after="0" w:line="360" w:lineRule="auto"/>
              <w:jc w:val="both"/>
              <w:rPr>
                <w:rFonts w:ascii="Times New Roman" w:hAnsi="Times New Roman" w:cs="Times New Roman"/>
                <w:sz w:val="28"/>
                <w:szCs w:val="28"/>
              </w:rPr>
            </w:pPr>
            <w:r w:rsidRPr="00D50301">
              <w:rPr>
                <w:rFonts w:ascii="Times New Roman" w:hAnsi="Times New Roman" w:cs="Times New Roman"/>
                <w:sz w:val="28"/>
                <w:szCs w:val="28"/>
              </w:rPr>
              <w:t>Взаимодействие с родителями. Уход домой.</w:t>
            </w:r>
          </w:p>
        </w:tc>
      </w:tr>
    </w:tbl>
    <w:p w:rsidR="006708A3" w:rsidRPr="00506A18" w:rsidRDefault="006708A3" w:rsidP="006708A3">
      <w:pPr>
        <w:spacing w:after="0"/>
        <w:rPr>
          <w:rFonts w:ascii="Times New Roman" w:hAnsi="Times New Roman" w:cs="Times New Roman"/>
          <w:color w:val="FF0000"/>
          <w:sz w:val="28"/>
          <w:szCs w:val="28"/>
        </w:rPr>
      </w:pPr>
    </w:p>
    <w:p w:rsidR="006708A3" w:rsidRPr="00135F33" w:rsidRDefault="006708A3" w:rsidP="006708A3">
      <w:pPr>
        <w:pStyle w:val="ae"/>
        <w:spacing w:line="360" w:lineRule="auto"/>
        <w:ind w:firstLine="708"/>
        <w:jc w:val="both"/>
        <w:rPr>
          <w:rFonts w:ascii="Times New Roman" w:hAnsi="Times New Roman"/>
          <w:sz w:val="28"/>
          <w:szCs w:val="28"/>
          <w:lang w:val="ru-RU"/>
        </w:rPr>
      </w:pPr>
      <w:r w:rsidRPr="006F3553">
        <w:rPr>
          <w:rFonts w:ascii="Times New Roman" w:hAnsi="Times New Roman"/>
          <w:sz w:val="28"/>
          <w:szCs w:val="28"/>
          <w:lang w:val="ru-RU"/>
        </w:rPr>
        <w:tab/>
      </w:r>
      <w:proofErr w:type="gramStart"/>
      <w:r w:rsidRPr="00135F33">
        <w:rPr>
          <w:rFonts w:ascii="Times New Roman" w:hAnsi="Times New Roman"/>
          <w:sz w:val="28"/>
          <w:szCs w:val="28"/>
          <w:lang w:val="ru-RU"/>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135F33">
        <w:rPr>
          <w:rFonts w:ascii="Times New Roman" w:hAnsi="Times New Roman"/>
          <w:sz w:val="28"/>
          <w:szCs w:val="28"/>
          <w:lang w:val="ru-RU"/>
        </w:rPr>
        <w:t xml:space="preserve">  Для детей от 1,5 до 3 лет дневной сон организуются однократно продолжительностью не менее 3 часов. </w:t>
      </w:r>
    </w:p>
    <w:p w:rsidR="006708A3" w:rsidRDefault="006708A3" w:rsidP="006708A3">
      <w:pPr>
        <w:pStyle w:val="a8"/>
        <w:spacing w:before="240" w:line="360" w:lineRule="auto"/>
        <w:ind w:left="0" w:firstLine="851"/>
        <w:jc w:val="both"/>
        <w:rPr>
          <w:rFonts w:ascii="Times New Roman" w:eastAsia="Times New Roman" w:hAnsi="Times New Roman" w:cs="Times New Roman"/>
          <w:sz w:val="28"/>
          <w:szCs w:val="28"/>
        </w:rPr>
      </w:pPr>
      <w:r w:rsidRPr="000F05A7">
        <w:rPr>
          <w:rFonts w:ascii="Times New Roman" w:eastAsia="Times New Roman" w:hAnsi="Times New Roman" w:cs="Times New Roman"/>
          <w:sz w:val="28"/>
          <w:szCs w:val="28"/>
        </w:rPr>
        <w:lastRenderedPageBreak/>
        <w:t>Все возрастные группы работают по двум временным (сезонным) режимам:</w:t>
      </w:r>
      <w:r>
        <w:rPr>
          <w:rFonts w:ascii="Times New Roman" w:eastAsia="Times New Roman" w:hAnsi="Times New Roman" w:cs="Times New Roman"/>
          <w:sz w:val="28"/>
          <w:szCs w:val="28"/>
        </w:rPr>
        <w:t xml:space="preserve"> на теплый и холодный периоды года. Для воспитанников, вновь поступающих в детский сад, предполагаются индивидуальные адаптационные режимы. В период летней оздоровительной компании действует оздоровительный режим, предполагающий увеличение дневного сна и длительности пребывания детей на свежем воздухе. </w:t>
      </w:r>
    </w:p>
    <w:p w:rsidR="006708A3" w:rsidRDefault="006708A3" w:rsidP="00B12DCA">
      <w:pPr>
        <w:pStyle w:val="a8"/>
        <w:spacing w:before="240" w:line="36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Ежедневно, при позволяющих погодных условиях, прием детей ведется на свежем воздухе.</w:t>
      </w:r>
    </w:p>
    <w:p w:rsidR="006708A3" w:rsidRDefault="006708A3" w:rsidP="00B12D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ежедневная организация жизни и деятельности детей осуществляется с учетом построения образовательного процесса на адекватных возрасту формах работы с детьми: основной формой работы и ведущим видом деятельности для дошкольников является игра.</w:t>
      </w:r>
    </w:p>
    <w:p w:rsidR="006708A3" w:rsidRDefault="006708A3" w:rsidP="006708A3">
      <w:pPr>
        <w:spacing w:line="360" w:lineRule="auto"/>
        <w:jc w:val="center"/>
        <w:rPr>
          <w:rFonts w:ascii="Times New Roman" w:hAnsi="Times New Roman" w:cs="Times New Roman"/>
          <w:b/>
          <w:i/>
          <w:sz w:val="28"/>
          <w:szCs w:val="28"/>
        </w:rPr>
      </w:pPr>
      <w:r w:rsidRPr="00BE08A8">
        <w:rPr>
          <w:rFonts w:ascii="Times New Roman" w:hAnsi="Times New Roman" w:cs="Times New Roman"/>
          <w:b/>
          <w:i/>
          <w:sz w:val="28"/>
          <w:szCs w:val="28"/>
        </w:rPr>
        <w:t>Организация двигательной активности в режиме дня</w:t>
      </w:r>
    </w:p>
    <w:tbl>
      <w:tblPr>
        <w:tblStyle w:val="ad"/>
        <w:tblW w:w="0" w:type="auto"/>
        <w:tblInd w:w="108" w:type="dxa"/>
        <w:tblLook w:val="04A0"/>
      </w:tblPr>
      <w:tblGrid>
        <w:gridCol w:w="3333"/>
        <w:gridCol w:w="1529"/>
        <w:gridCol w:w="1530"/>
        <w:gridCol w:w="1395"/>
        <w:gridCol w:w="14"/>
        <w:gridCol w:w="1379"/>
      </w:tblGrid>
      <w:tr w:rsidR="006708A3" w:rsidRPr="00BB2FFA" w:rsidTr="005B1E34">
        <w:trPr>
          <w:trHeight w:val="912"/>
        </w:trPr>
        <w:tc>
          <w:tcPr>
            <w:tcW w:w="3544" w:type="dxa"/>
          </w:tcPr>
          <w:p w:rsidR="006708A3" w:rsidRDefault="006708A3" w:rsidP="005B1E34">
            <w:pPr>
              <w:pStyle w:val="a3"/>
              <w:spacing w:before="0" w:beforeAutospacing="0" w:after="0" w:afterAutospacing="0" w:line="276" w:lineRule="auto"/>
              <w:jc w:val="center"/>
            </w:pPr>
          </w:p>
          <w:p w:rsidR="006708A3" w:rsidRPr="004152C9" w:rsidRDefault="006708A3" w:rsidP="005B1E34">
            <w:pPr>
              <w:pStyle w:val="a3"/>
              <w:spacing w:before="0" w:beforeAutospacing="0" w:after="0" w:afterAutospacing="0" w:line="276" w:lineRule="auto"/>
              <w:jc w:val="center"/>
              <w:rPr>
                <w:b/>
              </w:rPr>
            </w:pPr>
            <w:r>
              <w:rPr>
                <w:b/>
              </w:rPr>
              <w:t>Формы организации</w:t>
            </w:r>
          </w:p>
        </w:tc>
        <w:tc>
          <w:tcPr>
            <w:tcW w:w="1559" w:type="dxa"/>
          </w:tcPr>
          <w:p w:rsidR="006708A3" w:rsidRPr="00BB2FFA" w:rsidRDefault="006708A3" w:rsidP="005B1E34">
            <w:pPr>
              <w:spacing w:line="276" w:lineRule="auto"/>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6708A3" w:rsidRPr="00BB2FFA" w:rsidRDefault="006708A3" w:rsidP="005B1E34">
            <w:pPr>
              <w:spacing w:line="276" w:lineRule="auto"/>
              <w:jc w:val="center"/>
              <w:rPr>
                <w:rFonts w:ascii="Times New Roman" w:hAnsi="Times New Roman" w:cs="Times New Roman"/>
                <w:b/>
                <w:sz w:val="24"/>
                <w:szCs w:val="24"/>
              </w:rPr>
            </w:pPr>
            <w:r w:rsidRPr="00BB2FFA">
              <w:rPr>
                <w:rFonts w:ascii="Times New Roman" w:hAnsi="Times New Roman" w:cs="Times New Roman"/>
                <w:b/>
                <w:bCs/>
                <w:sz w:val="24"/>
                <w:szCs w:val="24"/>
              </w:rPr>
              <w:t xml:space="preserve">3-4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560" w:type="dxa"/>
          </w:tcPr>
          <w:p w:rsidR="006708A3" w:rsidRPr="00BB2FFA" w:rsidRDefault="006708A3" w:rsidP="005B1E34">
            <w:pPr>
              <w:spacing w:line="276" w:lineRule="auto"/>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6708A3" w:rsidRPr="00BB2FFA" w:rsidRDefault="006708A3" w:rsidP="005B1E34">
            <w:pPr>
              <w:spacing w:line="276" w:lineRule="auto"/>
              <w:jc w:val="center"/>
              <w:rPr>
                <w:b/>
              </w:rPr>
            </w:pPr>
            <w:r w:rsidRPr="00BB2FFA">
              <w:rPr>
                <w:rFonts w:ascii="Times New Roman" w:hAnsi="Times New Roman" w:cs="Times New Roman"/>
                <w:b/>
                <w:bCs/>
                <w:sz w:val="24"/>
                <w:szCs w:val="24"/>
              </w:rPr>
              <w:t xml:space="preserve">5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417" w:type="dxa"/>
            <w:gridSpan w:val="2"/>
          </w:tcPr>
          <w:p w:rsidR="006708A3" w:rsidRPr="00BB2FFA" w:rsidRDefault="006708A3" w:rsidP="005B1E34">
            <w:pPr>
              <w:spacing w:line="276" w:lineRule="auto"/>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6708A3" w:rsidRPr="00BB2FFA" w:rsidRDefault="006708A3" w:rsidP="005B1E34">
            <w:pPr>
              <w:spacing w:line="276" w:lineRule="auto"/>
              <w:jc w:val="center"/>
              <w:rPr>
                <w:b/>
              </w:rPr>
            </w:pPr>
            <w:r w:rsidRPr="00BB2FFA">
              <w:rPr>
                <w:rFonts w:ascii="Times New Roman" w:hAnsi="Times New Roman" w:cs="Times New Roman"/>
                <w:b/>
                <w:bCs/>
                <w:sz w:val="24"/>
                <w:szCs w:val="24"/>
              </w:rPr>
              <w:t xml:space="preserve">6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383" w:type="dxa"/>
          </w:tcPr>
          <w:p w:rsidR="006708A3" w:rsidRPr="00BB2FFA" w:rsidRDefault="006708A3" w:rsidP="005B1E34">
            <w:pPr>
              <w:spacing w:line="276" w:lineRule="auto"/>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6708A3" w:rsidRPr="00BB2FFA" w:rsidRDefault="006708A3" w:rsidP="005B1E34">
            <w:pPr>
              <w:spacing w:line="276" w:lineRule="auto"/>
              <w:jc w:val="center"/>
              <w:rPr>
                <w:b/>
              </w:rPr>
            </w:pPr>
            <w:r w:rsidRPr="00BB2FFA">
              <w:rPr>
                <w:rFonts w:ascii="Times New Roman" w:hAnsi="Times New Roman" w:cs="Times New Roman"/>
                <w:b/>
                <w:bCs/>
                <w:sz w:val="24"/>
                <w:szCs w:val="24"/>
              </w:rPr>
              <w:t xml:space="preserve">7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r>
      <w:tr w:rsidR="006708A3" w:rsidRPr="00A45072" w:rsidTr="005B1E34">
        <w:tc>
          <w:tcPr>
            <w:tcW w:w="9463" w:type="dxa"/>
            <w:gridSpan w:val="6"/>
          </w:tcPr>
          <w:p w:rsidR="006708A3" w:rsidRPr="00A45072" w:rsidRDefault="006708A3" w:rsidP="005B1E34">
            <w:pPr>
              <w:pStyle w:val="a3"/>
              <w:spacing w:before="0" w:beforeAutospacing="0" w:after="0" w:afterAutospacing="0" w:line="276" w:lineRule="auto"/>
              <w:jc w:val="center"/>
              <w:rPr>
                <w:b/>
                <w:i/>
              </w:rPr>
            </w:pPr>
            <w:r w:rsidRPr="00A45072">
              <w:rPr>
                <w:b/>
                <w:i/>
              </w:rPr>
              <w:t>Физкультурно-оздоровительные мероприятия в ходе режимных моментов</w:t>
            </w:r>
          </w:p>
        </w:tc>
      </w:tr>
      <w:tr w:rsidR="006708A3" w:rsidRPr="004152C9" w:rsidTr="005B1E34">
        <w:tc>
          <w:tcPr>
            <w:tcW w:w="3544" w:type="dxa"/>
          </w:tcPr>
          <w:p w:rsidR="006708A3" w:rsidRPr="004152C9" w:rsidRDefault="006708A3" w:rsidP="005B1E34">
            <w:pPr>
              <w:pStyle w:val="a3"/>
              <w:spacing w:before="0" w:beforeAutospacing="0" w:after="0" w:afterAutospacing="0" w:line="276" w:lineRule="auto"/>
              <w:jc w:val="center"/>
            </w:pPr>
            <w:r>
              <w:t>Утренняя гимнастика</w:t>
            </w:r>
          </w:p>
        </w:tc>
        <w:tc>
          <w:tcPr>
            <w:tcW w:w="1559" w:type="dxa"/>
            <w:tcBorders>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 xml:space="preserve">5-6 мин. </w:t>
            </w:r>
          </w:p>
        </w:tc>
        <w:tc>
          <w:tcPr>
            <w:tcW w:w="1560" w:type="dxa"/>
            <w:tcBorders>
              <w:left w:val="single" w:sz="4" w:space="0" w:color="auto"/>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6-8 мин.</w:t>
            </w:r>
          </w:p>
        </w:tc>
        <w:tc>
          <w:tcPr>
            <w:tcW w:w="1402" w:type="dxa"/>
            <w:tcBorders>
              <w:left w:val="single" w:sz="4" w:space="0" w:color="auto"/>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8-10 мин.</w:t>
            </w:r>
          </w:p>
        </w:tc>
        <w:tc>
          <w:tcPr>
            <w:tcW w:w="1398" w:type="dxa"/>
            <w:gridSpan w:val="2"/>
            <w:tcBorders>
              <w:lef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10 мин.</w:t>
            </w:r>
          </w:p>
        </w:tc>
      </w:tr>
      <w:tr w:rsidR="006708A3" w:rsidRPr="004152C9" w:rsidTr="005B1E34">
        <w:tc>
          <w:tcPr>
            <w:tcW w:w="3544" w:type="dxa"/>
          </w:tcPr>
          <w:p w:rsidR="006708A3" w:rsidRPr="004152C9" w:rsidRDefault="006708A3" w:rsidP="005B1E34">
            <w:pPr>
              <w:pStyle w:val="a3"/>
              <w:spacing w:before="0" w:beforeAutospacing="0" w:after="0" w:afterAutospacing="0" w:line="276" w:lineRule="auto"/>
              <w:jc w:val="center"/>
            </w:pPr>
            <w:r>
              <w:t>Физкультминутки</w:t>
            </w:r>
          </w:p>
        </w:tc>
        <w:tc>
          <w:tcPr>
            <w:tcW w:w="5919" w:type="dxa"/>
            <w:gridSpan w:val="5"/>
          </w:tcPr>
          <w:p w:rsidR="006708A3" w:rsidRPr="004152C9" w:rsidRDefault="006708A3" w:rsidP="005B1E34">
            <w:pPr>
              <w:pStyle w:val="a3"/>
              <w:spacing w:before="0" w:beforeAutospacing="0" w:after="0" w:afterAutospacing="0" w:line="276" w:lineRule="auto"/>
              <w:jc w:val="center"/>
            </w:pPr>
            <w:r>
              <w:t>Ежедневно по мере необходимости (до 3-х минут)</w:t>
            </w:r>
          </w:p>
        </w:tc>
      </w:tr>
      <w:tr w:rsidR="006708A3" w:rsidRPr="004152C9" w:rsidTr="005B1E34">
        <w:tc>
          <w:tcPr>
            <w:tcW w:w="3544" w:type="dxa"/>
          </w:tcPr>
          <w:p w:rsidR="006708A3" w:rsidRPr="004152C9" w:rsidRDefault="006708A3" w:rsidP="005B1E34">
            <w:pPr>
              <w:pStyle w:val="a3"/>
              <w:spacing w:before="0" w:beforeAutospacing="0" w:after="0" w:afterAutospacing="0" w:line="276" w:lineRule="auto"/>
              <w:jc w:val="center"/>
            </w:pPr>
            <w:r>
              <w:t>Игры и физические упражнения на прогулке</w:t>
            </w:r>
          </w:p>
        </w:tc>
        <w:tc>
          <w:tcPr>
            <w:tcW w:w="1559" w:type="dxa"/>
            <w:tcBorders>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6-10 мин.</w:t>
            </w:r>
          </w:p>
        </w:tc>
        <w:tc>
          <w:tcPr>
            <w:tcW w:w="1560" w:type="dxa"/>
            <w:tcBorders>
              <w:left w:val="single" w:sz="4" w:space="0" w:color="auto"/>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10-15 мин.</w:t>
            </w:r>
          </w:p>
        </w:tc>
        <w:tc>
          <w:tcPr>
            <w:tcW w:w="1402" w:type="dxa"/>
            <w:tcBorders>
              <w:left w:val="single" w:sz="4" w:space="0" w:color="auto"/>
              <w:righ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spacing w:line="276" w:lineRule="auto"/>
              <w:jc w:val="center"/>
            </w:pPr>
            <w:r w:rsidRPr="00A45072">
              <w:rPr>
                <w:rFonts w:ascii="Times New Roman" w:hAnsi="Times New Roman" w:cs="Times New Roman"/>
                <w:sz w:val="24"/>
                <w:szCs w:val="24"/>
              </w:rPr>
              <w:t>15-20 мин.</w:t>
            </w:r>
          </w:p>
        </w:tc>
        <w:tc>
          <w:tcPr>
            <w:tcW w:w="1398" w:type="dxa"/>
            <w:gridSpan w:val="2"/>
            <w:tcBorders>
              <w:left w:val="single" w:sz="4" w:space="0" w:color="auto"/>
            </w:tcBorders>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20-30 мин.</w:t>
            </w:r>
          </w:p>
        </w:tc>
      </w:tr>
      <w:tr w:rsidR="006708A3" w:rsidRPr="004152C9" w:rsidTr="005B1E34">
        <w:tc>
          <w:tcPr>
            <w:tcW w:w="3544" w:type="dxa"/>
          </w:tcPr>
          <w:p w:rsidR="006708A3" w:rsidRPr="004152C9" w:rsidRDefault="006708A3" w:rsidP="005B1E34">
            <w:pPr>
              <w:pStyle w:val="a3"/>
              <w:spacing w:before="0" w:beforeAutospacing="0" w:after="0" w:afterAutospacing="0" w:line="276" w:lineRule="auto"/>
              <w:jc w:val="center"/>
            </w:pPr>
            <w:r>
              <w:t>Закаливающие процедуры</w:t>
            </w:r>
          </w:p>
        </w:tc>
        <w:tc>
          <w:tcPr>
            <w:tcW w:w="5919" w:type="dxa"/>
            <w:gridSpan w:val="5"/>
            <w:vMerge w:val="restart"/>
          </w:tcPr>
          <w:p w:rsidR="006708A3" w:rsidRPr="004152C9" w:rsidRDefault="006708A3" w:rsidP="005B1E34">
            <w:pPr>
              <w:pStyle w:val="a3"/>
              <w:spacing w:before="0" w:beforeAutospacing="0" w:after="0" w:afterAutospacing="0" w:line="276" w:lineRule="auto"/>
              <w:jc w:val="center"/>
            </w:pPr>
            <w:r>
              <w:t>Ежедневно после дневного сна</w:t>
            </w:r>
          </w:p>
        </w:tc>
      </w:tr>
      <w:tr w:rsidR="006708A3" w:rsidRPr="004152C9" w:rsidTr="005B1E34">
        <w:tc>
          <w:tcPr>
            <w:tcW w:w="3544" w:type="dxa"/>
          </w:tcPr>
          <w:p w:rsidR="006708A3" w:rsidRPr="004152C9" w:rsidRDefault="006708A3" w:rsidP="005B1E34">
            <w:pPr>
              <w:pStyle w:val="a3"/>
              <w:spacing w:before="0" w:beforeAutospacing="0" w:after="0" w:afterAutospacing="0" w:line="276" w:lineRule="auto"/>
              <w:jc w:val="center"/>
            </w:pPr>
            <w:r>
              <w:t>Дыхательная гимнастика</w:t>
            </w:r>
          </w:p>
        </w:tc>
        <w:tc>
          <w:tcPr>
            <w:tcW w:w="5919" w:type="dxa"/>
            <w:gridSpan w:val="5"/>
            <w:vMerge/>
          </w:tcPr>
          <w:p w:rsidR="006708A3" w:rsidRPr="004152C9" w:rsidRDefault="006708A3" w:rsidP="005B1E34">
            <w:pPr>
              <w:pStyle w:val="a3"/>
              <w:spacing w:before="0" w:beforeAutospacing="0" w:after="0" w:afterAutospacing="0" w:line="276" w:lineRule="auto"/>
              <w:jc w:val="center"/>
            </w:pPr>
          </w:p>
        </w:tc>
      </w:tr>
      <w:tr w:rsidR="006708A3" w:rsidRPr="004152C9" w:rsidTr="005B1E34">
        <w:tc>
          <w:tcPr>
            <w:tcW w:w="3544" w:type="dxa"/>
          </w:tcPr>
          <w:p w:rsidR="006708A3" w:rsidRDefault="006708A3" w:rsidP="005B1E34">
            <w:pPr>
              <w:pStyle w:val="a3"/>
              <w:spacing w:before="0" w:beforeAutospacing="0" w:after="0" w:afterAutospacing="0" w:line="276" w:lineRule="auto"/>
              <w:jc w:val="center"/>
            </w:pPr>
            <w:proofErr w:type="spellStart"/>
            <w:r>
              <w:t>Коррегирующая</w:t>
            </w:r>
            <w:proofErr w:type="spellEnd"/>
            <w:r>
              <w:t xml:space="preserve"> гимнастика после сна</w:t>
            </w:r>
          </w:p>
        </w:tc>
        <w:tc>
          <w:tcPr>
            <w:tcW w:w="1559" w:type="dxa"/>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5-6 мин.</w:t>
            </w:r>
          </w:p>
        </w:tc>
        <w:tc>
          <w:tcPr>
            <w:tcW w:w="1560" w:type="dxa"/>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6-8 мин.</w:t>
            </w:r>
          </w:p>
        </w:tc>
        <w:tc>
          <w:tcPr>
            <w:tcW w:w="1417" w:type="dxa"/>
            <w:gridSpan w:val="2"/>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8-10 мин.</w:t>
            </w:r>
          </w:p>
        </w:tc>
        <w:tc>
          <w:tcPr>
            <w:tcW w:w="1383" w:type="dxa"/>
          </w:tcPr>
          <w:p w:rsidR="006708A3" w:rsidRDefault="006708A3" w:rsidP="005B1E34">
            <w:pPr>
              <w:pStyle w:val="a3"/>
              <w:spacing w:before="0" w:beforeAutospacing="0" w:after="0" w:afterAutospacing="0" w:line="276" w:lineRule="auto"/>
              <w:jc w:val="center"/>
            </w:pPr>
            <w:r>
              <w:t>Ежедневно</w:t>
            </w:r>
          </w:p>
          <w:p w:rsidR="006708A3" w:rsidRPr="004152C9" w:rsidRDefault="006708A3" w:rsidP="005B1E34">
            <w:pPr>
              <w:pStyle w:val="a3"/>
              <w:spacing w:before="0" w:beforeAutospacing="0" w:after="0" w:afterAutospacing="0" w:line="276" w:lineRule="auto"/>
              <w:jc w:val="center"/>
            </w:pPr>
            <w:r>
              <w:t>10 мин.</w:t>
            </w:r>
          </w:p>
        </w:tc>
      </w:tr>
      <w:tr w:rsidR="006708A3" w:rsidRPr="004152C9" w:rsidTr="005B1E34">
        <w:tc>
          <w:tcPr>
            <w:tcW w:w="3544" w:type="dxa"/>
          </w:tcPr>
          <w:p w:rsidR="006708A3" w:rsidRDefault="006708A3" w:rsidP="005B1E34">
            <w:pPr>
              <w:pStyle w:val="a3"/>
              <w:spacing w:before="0" w:beforeAutospacing="0" w:after="0" w:afterAutospacing="0" w:line="276" w:lineRule="auto"/>
              <w:jc w:val="center"/>
            </w:pPr>
            <w:r>
              <w:t>Спортивные упражнения</w:t>
            </w:r>
          </w:p>
          <w:p w:rsidR="006708A3" w:rsidRDefault="006708A3" w:rsidP="005B1E34">
            <w:pPr>
              <w:pStyle w:val="a3"/>
              <w:spacing w:before="0" w:beforeAutospacing="0" w:after="0" w:afterAutospacing="0" w:line="276" w:lineRule="auto"/>
              <w:jc w:val="center"/>
            </w:pPr>
          </w:p>
          <w:p w:rsidR="006708A3" w:rsidRDefault="006708A3" w:rsidP="005B1E34">
            <w:pPr>
              <w:pStyle w:val="a3"/>
              <w:spacing w:before="0" w:beforeAutospacing="0" w:after="0" w:afterAutospacing="0" w:line="276" w:lineRule="auto"/>
              <w:jc w:val="center"/>
            </w:pPr>
          </w:p>
        </w:tc>
        <w:tc>
          <w:tcPr>
            <w:tcW w:w="1559" w:type="dxa"/>
            <w:tcBorders>
              <w:right w:val="single" w:sz="4" w:space="0" w:color="auto"/>
            </w:tcBorders>
          </w:tcPr>
          <w:p w:rsidR="006708A3" w:rsidRDefault="006708A3" w:rsidP="005B1E34">
            <w:pPr>
              <w:pStyle w:val="a3"/>
              <w:spacing w:before="0" w:beforeAutospacing="0" w:after="0" w:afterAutospacing="0" w:line="276" w:lineRule="auto"/>
              <w:jc w:val="center"/>
            </w:pPr>
            <w:r>
              <w:t xml:space="preserve">1-2 раза в неделю </w:t>
            </w:r>
          </w:p>
          <w:p w:rsidR="006708A3" w:rsidRPr="004152C9" w:rsidRDefault="006708A3" w:rsidP="005B1E34">
            <w:pPr>
              <w:pStyle w:val="a3"/>
              <w:spacing w:before="0" w:beforeAutospacing="0" w:after="0" w:afterAutospacing="0" w:line="276" w:lineRule="auto"/>
              <w:jc w:val="center"/>
            </w:pPr>
            <w:r>
              <w:t>15-20 минут</w:t>
            </w:r>
          </w:p>
        </w:tc>
        <w:tc>
          <w:tcPr>
            <w:tcW w:w="1560" w:type="dxa"/>
            <w:tcBorders>
              <w:right w:val="single" w:sz="4" w:space="0" w:color="auto"/>
            </w:tcBorders>
          </w:tcPr>
          <w:p w:rsidR="006708A3" w:rsidRDefault="006708A3" w:rsidP="005B1E34">
            <w:pPr>
              <w:pStyle w:val="a3"/>
              <w:spacing w:before="0" w:beforeAutospacing="0" w:after="0" w:afterAutospacing="0" w:line="276" w:lineRule="auto"/>
              <w:jc w:val="center"/>
            </w:pPr>
            <w:r>
              <w:t xml:space="preserve">1-2 раза в неделю </w:t>
            </w:r>
          </w:p>
          <w:p w:rsidR="006708A3" w:rsidRPr="004152C9" w:rsidRDefault="006708A3" w:rsidP="005B1E34">
            <w:pPr>
              <w:pStyle w:val="a3"/>
              <w:spacing w:before="0" w:beforeAutospacing="0" w:after="0" w:afterAutospacing="0" w:line="276" w:lineRule="auto"/>
              <w:jc w:val="center"/>
            </w:pPr>
            <w:r>
              <w:t>20-25 минут</w:t>
            </w:r>
          </w:p>
        </w:tc>
        <w:tc>
          <w:tcPr>
            <w:tcW w:w="2800" w:type="dxa"/>
            <w:gridSpan w:val="3"/>
          </w:tcPr>
          <w:p w:rsidR="006708A3" w:rsidRDefault="006708A3" w:rsidP="005B1E34">
            <w:pPr>
              <w:pStyle w:val="a3"/>
              <w:spacing w:before="0" w:beforeAutospacing="0" w:after="0" w:afterAutospacing="0" w:line="276" w:lineRule="auto"/>
              <w:jc w:val="center"/>
            </w:pPr>
            <w:r>
              <w:t xml:space="preserve">1-2 раза в неделю </w:t>
            </w:r>
          </w:p>
          <w:p w:rsidR="006708A3" w:rsidRPr="004152C9" w:rsidRDefault="006708A3" w:rsidP="005B1E34">
            <w:pPr>
              <w:pStyle w:val="a3"/>
              <w:spacing w:before="0" w:beforeAutospacing="0" w:after="0" w:afterAutospacing="0" w:line="276" w:lineRule="auto"/>
              <w:jc w:val="center"/>
            </w:pPr>
            <w:r>
              <w:t>25-30 минут</w:t>
            </w:r>
          </w:p>
        </w:tc>
      </w:tr>
      <w:tr w:rsidR="006708A3" w:rsidRPr="00A45072" w:rsidTr="005B1E34">
        <w:tc>
          <w:tcPr>
            <w:tcW w:w="9463" w:type="dxa"/>
            <w:gridSpan w:val="6"/>
          </w:tcPr>
          <w:p w:rsidR="006708A3" w:rsidRPr="00A45072" w:rsidRDefault="006708A3" w:rsidP="005B1E34">
            <w:pPr>
              <w:pStyle w:val="a3"/>
              <w:spacing w:before="0" w:beforeAutospacing="0" w:after="0" w:afterAutospacing="0" w:line="276" w:lineRule="auto"/>
              <w:jc w:val="center"/>
              <w:rPr>
                <w:b/>
                <w:i/>
              </w:rPr>
            </w:pPr>
            <w:r>
              <w:rPr>
                <w:b/>
                <w:i/>
              </w:rPr>
              <w:t>Непосредственная двигательная деятельность дошкольников</w:t>
            </w:r>
          </w:p>
        </w:tc>
      </w:tr>
      <w:tr w:rsidR="006708A3" w:rsidRPr="004152C9" w:rsidTr="005B1E34">
        <w:trPr>
          <w:trHeight w:val="828"/>
        </w:trPr>
        <w:tc>
          <w:tcPr>
            <w:tcW w:w="3544" w:type="dxa"/>
          </w:tcPr>
          <w:p w:rsidR="006708A3" w:rsidRDefault="006708A3" w:rsidP="005B1E34">
            <w:pPr>
              <w:pStyle w:val="a3"/>
              <w:spacing w:before="0" w:beforeAutospacing="0" w:after="0" w:afterAutospacing="0" w:line="276" w:lineRule="auto"/>
              <w:jc w:val="center"/>
            </w:pPr>
            <w:r>
              <w:t>Занятия в спортивном зале (в теплое время года на свежем воздухе)</w:t>
            </w:r>
          </w:p>
        </w:tc>
        <w:tc>
          <w:tcPr>
            <w:tcW w:w="1559"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t>2 раза в неделю по 15 мин.</w:t>
            </w:r>
          </w:p>
        </w:tc>
        <w:tc>
          <w:tcPr>
            <w:tcW w:w="1560"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t>2 раза в неделю по 20 мин.</w:t>
            </w:r>
          </w:p>
        </w:tc>
        <w:tc>
          <w:tcPr>
            <w:tcW w:w="1402"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t>2 раза в неделю по 25 мин.</w:t>
            </w:r>
          </w:p>
        </w:tc>
        <w:tc>
          <w:tcPr>
            <w:tcW w:w="1398" w:type="dxa"/>
            <w:gridSpan w:val="2"/>
            <w:tcBorders>
              <w:left w:val="single" w:sz="4" w:space="0" w:color="auto"/>
            </w:tcBorders>
          </w:tcPr>
          <w:p w:rsidR="006708A3" w:rsidRPr="004152C9" w:rsidRDefault="006708A3" w:rsidP="005B1E34">
            <w:pPr>
              <w:pStyle w:val="a3"/>
              <w:spacing w:before="0" w:beforeAutospacing="0" w:after="0" w:afterAutospacing="0" w:line="276" w:lineRule="auto"/>
              <w:jc w:val="center"/>
            </w:pPr>
            <w:r>
              <w:t>2 раза в неделю по 30 мин.</w:t>
            </w:r>
          </w:p>
        </w:tc>
      </w:tr>
      <w:tr w:rsidR="006708A3" w:rsidRPr="004152C9" w:rsidTr="005B1E34">
        <w:tc>
          <w:tcPr>
            <w:tcW w:w="3544" w:type="dxa"/>
          </w:tcPr>
          <w:p w:rsidR="006708A3" w:rsidRDefault="006708A3" w:rsidP="005B1E34">
            <w:pPr>
              <w:pStyle w:val="a3"/>
              <w:spacing w:before="0" w:beforeAutospacing="0" w:after="0" w:afterAutospacing="0" w:line="276" w:lineRule="auto"/>
              <w:jc w:val="center"/>
            </w:pPr>
            <w:r>
              <w:t>Ритмическая гимнастика</w:t>
            </w:r>
          </w:p>
        </w:tc>
        <w:tc>
          <w:tcPr>
            <w:tcW w:w="1559"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t xml:space="preserve">1 раз в </w:t>
            </w:r>
            <w:r>
              <w:lastRenderedPageBreak/>
              <w:t>неделю по 15 мин.</w:t>
            </w:r>
          </w:p>
        </w:tc>
        <w:tc>
          <w:tcPr>
            <w:tcW w:w="1560"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lastRenderedPageBreak/>
              <w:t xml:space="preserve">1 раз в </w:t>
            </w:r>
            <w:r>
              <w:lastRenderedPageBreak/>
              <w:t>неделю по 20 мин.</w:t>
            </w:r>
          </w:p>
        </w:tc>
        <w:tc>
          <w:tcPr>
            <w:tcW w:w="1402" w:type="dxa"/>
            <w:tcBorders>
              <w:right w:val="single" w:sz="4" w:space="0" w:color="auto"/>
            </w:tcBorders>
          </w:tcPr>
          <w:p w:rsidR="006708A3" w:rsidRPr="004152C9" w:rsidRDefault="006708A3" w:rsidP="005B1E34">
            <w:pPr>
              <w:pStyle w:val="a3"/>
              <w:spacing w:before="0" w:beforeAutospacing="0" w:after="0" w:afterAutospacing="0" w:line="276" w:lineRule="auto"/>
              <w:jc w:val="center"/>
            </w:pPr>
            <w:r>
              <w:lastRenderedPageBreak/>
              <w:t xml:space="preserve">1 раз в </w:t>
            </w:r>
            <w:r>
              <w:lastRenderedPageBreak/>
              <w:t>неделю по 25 мин.</w:t>
            </w:r>
          </w:p>
        </w:tc>
        <w:tc>
          <w:tcPr>
            <w:tcW w:w="1398" w:type="dxa"/>
            <w:gridSpan w:val="2"/>
            <w:tcBorders>
              <w:left w:val="single" w:sz="4" w:space="0" w:color="auto"/>
            </w:tcBorders>
          </w:tcPr>
          <w:p w:rsidR="006708A3" w:rsidRPr="004152C9" w:rsidRDefault="006708A3" w:rsidP="005B1E34">
            <w:pPr>
              <w:pStyle w:val="a3"/>
              <w:spacing w:before="0" w:beforeAutospacing="0" w:after="0" w:afterAutospacing="0" w:line="276" w:lineRule="auto"/>
              <w:jc w:val="center"/>
            </w:pPr>
            <w:r>
              <w:lastRenderedPageBreak/>
              <w:t xml:space="preserve">1 раз в </w:t>
            </w:r>
            <w:r>
              <w:lastRenderedPageBreak/>
              <w:t>неделю по 30 мин.</w:t>
            </w:r>
          </w:p>
        </w:tc>
      </w:tr>
      <w:tr w:rsidR="006708A3" w:rsidRPr="00A45072" w:rsidTr="005B1E34">
        <w:tc>
          <w:tcPr>
            <w:tcW w:w="9463" w:type="dxa"/>
            <w:gridSpan w:val="6"/>
          </w:tcPr>
          <w:p w:rsidR="006708A3" w:rsidRPr="00A45072" w:rsidRDefault="006708A3" w:rsidP="005B1E34">
            <w:pPr>
              <w:pStyle w:val="a3"/>
              <w:spacing w:before="0" w:beforeAutospacing="0" w:after="0" w:afterAutospacing="0" w:line="276" w:lineRule="auto"/>
              <w:jc w:val="center"/>
              <w:rPr>
                <w:b/>
                <w:i/>
              </w:rPr>
            </w:pPr>
            <w:r w:rsidRPr="00A45072">
              <w:rPr>
                <w:b/>
                <w:i/>
              </w:rPr>
              <w:lastRenderedPageBreak/>
              <w:t>Спортивный досуг</w:t>
            </w:r>
          </w:p>
        </w:tc>
      </w:tr>
      <w:tr w:rsidR="006708A3" w:rsidTr="005B1E34">
        <w:tc>
          <w:tcPr>
            <w:tcW w:w="3544" w:type="dxa"/>
          </w:tcPr>
          <w:p w:rsidR="006708A3" w:rsidRDefault="006708A3" w:rsidP="005B1E34">
            <w:pPr>
              <w:pStyle w:val="a3"/>
              <w:spacing w:before="0" w:beforeAutospacing="0" w:after="0" w:afterAutospacing="0" w:line="276" w:lineRule="auto"/>
              <w:jc w:val="center"/>
            </w:pPr>
            <w:r>
              <w:t>Самостоятельная двигательная деятельность</w:t>
            </w:r>
          </w:p>
        </w:tc>
        <w:tc>
          <w:tcPr>
            <w:tcW w:w="5919" w:type="dxa"/>
            <w:gridSpan w:val="5"/>
          </w:tcPr>
          <w:p w:rsidR="006708A3" w:rsidRDefault="006708A3" w:rsidP="005B1E34">
            <w:pPr>
              <w:pStyle w:val="a3"/>
              <w:spacing w:before="0" w:beforeAutospacing="0" w:after="0" w:afterAutospacing="0" w:line="276" w:lineRule="auto"/>
              <w:jc w:val="center"/>
            </w:pPr>
            <w:r>
              <w:t xml:space="preserve">Ежедневно </w:t>
            </w:r>
          </w:p>
          <w:p w:rsidR="006708A3" w:rsidRDefault="006708A3" w:rsidP="005B1E34">
            <w:pPr>
              <w:pStyle w:val="a3"/>
              <w:spacing w:before="0" w:beforeAutospacing="0" w:after="0" w:afterAutospacing="0" w:line="276" w:lineRule="auto"/>
              <w:jc w:val="center"/>
            </w:pPr>
            <w:r>
              <w:t>под руководством педагога</w:t>
            </w:r>
          </w:p>
          <w:p w:rsidR="006708A3" w:rsidRDefault="006708A3" w:rsidP="005B1E34">
            <w:pPr>
              <w:pStyle w:val="a3"/>
              <w:spacing w:before="0" w:beforeAutospacing="0" w:after="0" w:afterAutospacing="0" w:line="276" w:lineRule="auto"/>
              <w:jc w:val="center"/>
            </w:pPr>
            <w:r>
              <w:t>(продолжительность определяется в соответствии с индивидуальными особенностями ребенка)</w:t>
            </w:r>
          </w:p>
        </w:tc>
      </w:tr>
      <w:tr w:rsidR="006708A3" w:rsidTr="005B1E34">
        <w:tc>
          <w:tcPr>
            <w:tcW w:w="3544" w:type="dxa"/>
          </w:tcPr>
          <w:p w:rsidR="006708A3" w:rsidRDefault="006708A3" w:rsidP="005B1E34">
            <w:pPr>
              <w:pStyle w:val="a3"/>
              <w:spacing w:before="0" w:beforeAutospacing="0" w:after="0" w:afterAutospacing="0" w:line="276" w:lineRule="auto"/>
              <w:jc w:val="center"/>
            </w:pPr>
            <w:r>
              <w:t>Прогулка за пределы участка</w:t>
            </w:r>
          </w:p>
        </w:tc>
        <w:tc>
          <w:tcPr>
            <w:tcW w:w="1559" w:type="dxa"/>
          </w:tcPr>
          <w:p w:rsidR="006708A3" w:rsidRDefault="006708A3" w:rsidP="005B1E34">
            <w:pPr>
              <w:pStyle w:val="a3"/>
              <w:spacing w:before="0" w:beforeAutospacing="0" w:after="0" w:afterAutospacing="0" w:line="276" w:lineRule="auto"/>
              <w:jc w:val="center"/>
            </w:pPr>
            <w:r>
              <w:t>-</w:t>
            </w:r>
          </w:p>
        </w:tc>
        <w:tc>
          <w:tcPr>
            <w:tcW w:w="1560" w:type="dxa"/>
          </w:tcPr>
          <w:p w:rsidR="006708A3" w:rsidRDefault="006708A3" w:rsidP="005B1E34">
            <w:pPr>
              <w:pStyle w:val="a3"/>
              <w:spacing w:before="0" w:beforeAutospacing="0" w:after="0" w:afterAutospacing="0" w:line="276" w:lineRule="auto"/>
              <w:jc w:val="center"/>
            </w:pPr>
            <w:r>
              <w:t>-</w:t>
            </w:r>
          </w:p>
        </w:tc>
        <w:tc>
          <w:tcPr>
            <w:tcW w:w="2800" w:type="dxa"/>
            <w:gridSpan w:val="3"/>
          </w:tcPr>
          <w:p w:rsidR="006708A3" w:rsidRDefault="006708A3" w:rsidP="005B1E34">
            <w:pPr>
              <w:pStyle w:val="a3"/>
              <w:spacing w:before="0" w:beforeAutospacing="0" w:after="0" w:afterAutospacing="0" w:line="276" w:lineRule="auto"/>
              <w:jc w:val="center"/>
            </w:pPr>
            <w:r>
              <w:t>25-30 мин. до 1,5-2 км</w:t>
            </w:r>
          </w:p>
        </w:tc>
      </w:tr>
      <w:tr w:rsidR="006708A3" w:rsidTr="005B1E34">
        <w:tc>
          <w:tcPr>
            <w:tcW w:w="3544" w:type="dxa"/>
          </w:tcPr>
          <w:p w:rsidR="006708A3" w:rsidRDefault="006708A3" w:rsidP="005B1E34">
            <w:pPr>
              <w:pStyle w:val="a3"/>
              <w:spacing w:before="0" w:beforeAutospacing="0" w:after="0" w:afterAutospacing="0" w:line="276" w:lineRule="auto"/>
              <w:jc w:val="center"/>
            </w:pPr>
            <w:r>
              <w:t>Спортивные праздники</w:t>
            </w:r>
          </w:p>
        </w:tc>
        <w:tc>
          <w:tcPr>
            <w:tcW w:w="1559" w:type="dxa"/>
            <w:tcBorders>
              <w:right w:val="single" w:sz="4" w:space="0" w:color="auto"/>
            </w:tcBorders>
          </w:tcPr>
          <w:p w:rsidR="006708A3" w:rsidRDefault="006708A3" w:rsidP="005B1E34">
            <w:pPr>
              <w:pStyle w:val="a3"/>
              <w:spacing w:before="0" w:beforeAutospacing="0" w:after="0" w:afterAutospacing="0" w:line="276" w:lineRule="auto"/>
              <w:jc w:val="center"/>
            </w:pPr>
            <w:r>
              <w:t>-</w:t>
            </w:r>
          </w:p>
        </w:tc>
        <w:tc>
          <w:tcPr>
            <w:tcW w:w="1560" w:type="dxa"/>
            <w:tcBorders>
              <w:right w:val="single" w:sz="4" w:space="0" w:color="auto"/>
            </w:tcBorders>
          </w:tcPr>
          <w:p w:rsidR="006708A3" w:rsidRDefault="006708A3" w:rsidP="005B1E34">
            <w:pPr>
              <w:pStyle w:val="a3"/>
              <w:spacing w:before="0" w:beforeAutospacing="0" w:after="0" w:afterAutospacing="0" w:line="276" w:lineRule="auto"/>
              <w:jc w:val="center"/>
            </w:pPr>
            <w:r>
              <w:t>1 раз в год летом</w:t>
            </w:r>
          </w:p>
        </w:tc>
        <w:tc>
          <w:tcPr>
            <w:tcW w:w="2800" w:type="dxa"/>
            <w:gridSpan w:val="3"/>
          </w:tcPr>
          <w:p w:rsidR="006708A3" w:rsidRDefault="006708A3" w:rsidP="005B1E34">
            <w:pPr>
              <w:pStyle w:val="a3"/>
              <w:spacing w:before="0" w:beforeAutospacing="0" w:after="0" w:afterAutospacing="0" w:line="276" w:lineRule="auto"/>
              <w:jc w:val="center"/>
            </w:pPr>
            <w:r>
              <w:t>2 раза в год</w:t>
            </w:r>
          </w:p>
        </w:tc>
      </w:tr>
      <w:tr w:rsidR="006708A3" w:rsidTr="005B1E34">
        <w:tc>
          <w:tcPr>
            <w:tcW w:w="3544" w:type="dxa"/>
          </w:tcPr>
          <w:p w:rsidR="006708A3" w:rsidRDefault="006708A3" w:rsidP="005B1E34">
            <w:pPr>
              <w:pStyle w:val="a3"/>
              <w:spacing w:before="0" w:beforeAutospacing="0" w:after="0" w:afterAutospacing="0" w:line="276" w:lineRule="auto"/>
              <w:jc w:val="center"/>
            </w:pPr>
            <w:r>
              <w:t>Физкультурные досуги и развлечения</w:t>
            </w:r>
          </w:p>
        </w:tc>
        <w:tc>
          <w:tcPr>
            <w:tcW w:w="1559" w:type="dxa"/>
            <w:tcBorders>
              <w:right w:val="single" w:sz="4" w:space="0" w:color="auto"/>
            </w:tcBorders>
          </w:tcPr>
          <w:p w:rsidR="006708A3" w:rsidRDefault="006708A3" w:rsidP="005B1E34">
            <w:pPr>
              <w:pStyle w:val="a3"/>
              <w:spacing w:before="0" w:beforeAutospacing="0" w:after="0" w:afterAutospacing="0" w:line="276" w:lineRule="auto"/>
              <w:jc w:val="center"/>
            </w:pPr>
            <w:r>
              <w:t>1 раз в квартал</w:t>
            </w:r>
          </w:p>
        </w:tc>
        <w:tc>
          <w:tcPr>
            <w:tcW w:w="4360" w:type="dxa"/>
            <w:gridSpan w:val="4"/>
          </w:tcPr>
          <w:p w:rsidR="006708A3" w:rsidRDefault="006708A3" w:rsidP="005B1E34">
            <w:pPr>
              <w:pStyle w:val="a3"/>
              <w:spacing w:before="0" w:beforeAutospacing="0" w:after="0" w:afterAutospacing="0" w:line="276" w:lineRule="auto"/>
              <w:jc w:val="center"/>
            </w:pPr>
            <w:r>
              <w:t>1 раз в месяц</w:t>
            </w:r>
          </w:p>
        </w:tc>
      </w:tr>
      <w:tr w:rsidR="006708A3" w:rsidTr="005B1E34">
        <w:tc>
          <w:tcPr>
            <w:tcW w:w="3544" w:type="dxa"/>
          </w:tcPr>
          <w:p w:rsidR="006708A3" w:rsidRDefault="006708A3" w:rsidP="005B1E34">
            <w:pPr>
              <w:pStyle w:val="a3"/>
              <w:spacing w:before="0" w:beforeAutospacing="0" w:after="0" w:afterAutospacing="0" w:line="276" w:lineRule="auto"/>
              <w:jc w:val="center"/>
            </w:pPr>
            <w:r>
              <w:t>Дни здоровья</w:t>
            </w:r>
          </w:p>
        </w:tc>
        <w:tc>
          <w:tcPr>
            <w:tcW w:w="5919" w:type="dxa"/>
            <w:gridSpan w:val="5"/>
          </w:tcPr>
          <w:p w:rsidR="006708A3" w:rsidRDefault="006708A3" w:rsidP="005B1E34">
            <w:pPr>
              <w:pStyle w:val="a3"/>
              <w:spacing w:before="0" w:beforeAutospacing="0" w:after="0" w:afterAutospacing="0" w:line="276" w:lineRule="auto"/>
              <w:jc w:val="center"/>
            </w:pPr>
            <w:r>
              <w:t>1 раз в квартал</w:t>
            </w:r>
          </w:p>
        </w:tc>
      </w:tr>
    </w:tbl>
    <w:p w:rsidR="006708A3" w:rsidRDefault="006708A3" w:rsidP="00B12DCA">
      <w:pPr>
        <w:spacing w:before="240"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 </w:t>
      </w:r>
      <w:r w:rsidRPr="00387046">
        <w:rPr>
          <w:rFonts w:ascii="Times New Roman" w:hAnsi="Times New Roman" w:cs="Times New Roman"/>
          <w:sz w:val="28"/>
          <w:szCs w:val="28"/>
        </w:rPr>
        <w:t>Таким образом, главным условием организации двигате</w:t>
      </w:r>
      <w:r>
        <w:rPr>
          <w:rFonts w:ascii="Times New Roman" w:hAnsi="Times New Roman" w:cs="Times New Roman"/>
          <w:sz w:val="28"/>
          <w:szCs w:val="28"/>
        </w:rPr>
        <w:t>л</w:t>
      </w:r>
      <w:r w:rsidRPr="00387046">
        <w:rPr>
          <w:rFonts w:ascii="Times New Roman" w:hAnsi="Times New Roman" w:cs="Times New Roman"/>
          <w:sz w:val="28"/>
          <w:szCs w:val="28"/>
        </w:rPr>
        <w:t>ьного режима</w:t>
      </w:r>
      <w:r>
        <w:rPr>
          <w:rFonts w:ascii="Times New Roman" w:hAnsi="Times New Roman" w:cs="Times New Roman"/>
          <w:sz w:val="28"/>
          <w:szCs w:val="28"/>
        </w:rPr>
        <w:t xml:space="preserve"> дошкольников в условиях ДОО</w:t>
      </w:r>
      <w:r w:rsidRPr="00387046">
        <w:rPr>
          <w:rFonts w:ascii="Times New Roman" w:hAnsi="Times New Roman" w:cs="Times New Roman"/>
          <w:sz w:val="28"/>
          <w:szCs w:val="28"/>
        </w:rPr>
        <w:t xml:space="preserve"> является соблюдение двигательной активности с учетом</w:t>
      </w:r>
      <w:r>
        <w:rPr>
          <w:rFonts w:ascii="Times New Roman" w:hAnsi="Times New Roman" w:cs="Times New Roman"/>
          <w:sz w:val="28"/>
          <w:szCs w:val="28"/>
        </w:rPr>
        <w:t xml:space="preserve"> возрастных и индивидуальных особенностей детей и требованиями Сан </w:t>
      </w:r>
      <w:proofErr w:type="spellStart"/>
      <w:r>
        <w:rPr>
          <w:rFonts w:ascii="Times New Roman" w:hAnsi="Times New Roman" w:cs="Times New Roman"/>
          <w:sz w:val="28"/>
          <w:szCs w:val="28"/>
        </w:rPr>
        <w:t>ПиН</w:t>
      </w:r>
      <w:proofErr w:type="spellEnd"/>
      <w:r>
        <w:rPr>
          <w:rFonts w:ascii="Times New Roman" w:hAnsi="Times New Roman" w:cs="Times New Roman"/>
          <w:sz w:val="28"/>
          <w:szCs w:val="28"/>
        </w:rPr>
        <w:t>.</w:t>
      </w:r>
    </w:p>
    <w:p w:rsidR="006708A3" w:rsidRDefault="006708A3" w:rsidP="00670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Режим дня выполняется на протяжении всего пребывания детей в дошкольном учреждении, сохраняя последовательность, постоянство и постепенность. Режим учитывает психофизические особенности дошкольников, поэтому в каждой возрастной группе определен свой режим дня.</w:t>
      </w:r>
    </w:p>
    <w:p w:rsidR="006708A3" w:rsidRDefault="006708A3" w:rsidP="006708A3">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Общая продолжительность суточного сна для детей дошкольного возраста составляет 12 - 12.5 часов, из которых 2 – 2,5 (в теплый период – 3 часа) отводятся дневному сну. Перед дневным сном подвижные эмоциональные игры не проводятся (исключаются за 30 минут до сна). Спальню перед сном проветривают со снижением температуры воздуха на 3-5 градусов. Во время дневного сна обязательно присутствие в спальне воспитателя или его помощника. Пробуждение проводится постепенно, но не затягивается (5 – 10 минут).</w:t>
      </w:r>
    </w:p>
    <w:p w:rsidR="00FC0430" w:rsidRPr="00FC0430" w:rsidRDefault="00E67F12" w:rsidP="00FC0430">
      <w:pPr>
        <w:keepNext/>
        <w:widowControl w:val="0"/>
        <w:tabs>
          <w:tab w:val="left" w:pos="567"/>
        </w:tabs>
        <w:suppressAutoHyphens/>
        <w:spacing w:line="240" w:lineRule="auto"/>
        <w:ind w:firstLine="567"/>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lastRenderedPageBreak/>
        <w:t>3.7</w:t>
      </w:r>
      <w:r w:rsidR="00FC0430">
        <w:rPr>
          <w:rFonts w:ascii="Times New Roman" w:eastAsia="SimSun" w:hAnsi="Times New Roman"/>
          <w:b/>
          <w:iCs/>
          <w:kern w:val="28"/>
          <w:sz w:val="28"/>
          <w:szCs w:val="28"/>
          <w:lang w:eastAsia="hi-IN" w:bidi="hi-IN"/>
        </w:rPr>
        <w:t xml:space="preserve">. </w:t>
      </w:r>
      <w:r w:rsidR="00FC0430" w:rsidRPr="00FC0430">
        <w:rPr>
          <w:rFonts w:ascii="Times New Roman" w:eastAsia="SimSun" w:hAnsi="Times New Roman"/>
          <w:b/>
          <w:iCs/>
          <w:kern w:val="28"/>
          <w:sz w:val="28"/>
          <w:szCs w:val="28"/>
          <w:lang w:eastAsia="hi-IN" w:bidi="hi-IN"/>
        </w:rPr>
        <w:t>Планирование образовательной деятельности</w:t>
      </w:r>
    </w:p>
    <w:p w:rsidR="00E67F12" w:rsidRDefault="00FC0430" w:rsidP="003C3AC4">
      <w:pPr>
        <w:ind w:firstLine="567"/>
        <w:jc w:val="both"/>
        <w:rPr>
          <w:rFonts w:ascii="Times New Roman" w:eastAsia="Times New Roman" w:hAnsi="Times New Roman"/>
          <w:bCs/>
          <w:color w:val="000000"/>
          <w:sz w:val="28"/>
          <w:szCs w:val="28"/>
        </w:rPr>
      </w:pPr>
      <w:r w:rsidRPr="00FC0430">
        <w:rPr>
          <w:rFonts w:ascii="Times New Roman" w:eastAsia="Times New Roman" w:hAnsi="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6708A3" w:rsidRPr="00E67F12" w:rsidRDefault="006708A3" w:rsidP="00B12DCA">
      <w:pPr>
        <w:spacing w:after="0" w:line="240" w:lineRule="auto"/>
        <w:jc w:val="center"/>
        <w:rPr>
          <w:rFonts w:ascii="Times New Roman" w:hAnsi="Times New Roman" w:cs="Times New Roman"/>
          <w:b/>
          <w:sz w:val="28"/>
          <w:szCs w:val="28"/>
        </w:rPr>
      </w:pPr>
      <w:r w:rsidRPr="00E67F12">
        <w:rPr>
          <w:rFonts w:ascii="Times New Roman" w:hAnsi="Times New Roman" w:cs="Times New Roman"/>
          <w:b/>
          <w:sz w:val="28"/>
          <w:szCs w:val="28"/>
        </w:rPr>
        <w:t>Расписание</w:t>
      </w:r>
      <w:r w:rsidR="00E67F12" w:rsidRPr="00E67F12">
        <w:rPr>
          <w:rFonts w:ascii="Times New Roman" w:hAnsi="Times New Roman" w:cs="Times New Roman"/>
          <w:b/>
          <w:sz w:val="28"/>
          <w:szCs w:val="28"/>
        </w:rPr>
        <w:t xml:space="preserve"> </w:t>
      </w:r>
      <w:r w:rsidRPr="00E67F12">
        <w:rPr>
          <w:rFonts w:ascii="Times New Roman" w:hAnsi="Times New Roman" w:cs="Times New Roman"/>
          <w:b/>
          <w:sz w:val="28"/>
          <w:szCs w:val="28"/>
        </w:rPr>
        <w:t>непосредственной образовательной деятельности</w:t>
      </w:r>
    </w:p>
    <w:p w:rsidR="006708A3" w:rsidRPr="00E67F12" w:rsidRDefault="006708A3" w:rsidP="00B12DCA">
      <w:pPr>
        <w:spacing w:after="0" w:line="240" w:lineRule="auto"/>
        <w:jc w:val="center"/>
        <w:rPr>
          <w:rFonts w:ascii="Times New Roman" w:hAnsi="Times New Roman" w:cs="Times New Roman"/>
          <w:b/>
          <w:sz w:val="28"/>
          <w:szCs w:val="28"/>
        </w:rPr>
      </w:pPr>
      <w:r w:rsidRPr="00E67F12">
        <w:rPr>
          <w:rFonts w:ascii="Times New Roman" w:hAnsi="Times New Roman" w:cs="Times New Roman"/>
          <w:b/>
          <w:sz w:val="28"/>
          <w:szCs w:val="28"/>
        </w:rPr>
        <w:t>дошкольного образовательного учреждения</w:t>
      </w:r>
    </w:p>
    <w:p w:rsidR="006708A3" w:rsidRPr="00E67F12" w:rsidRDefault="006708A3" w:rsidP="00B12DCA">
      <w:pPr>
        <w:spacing w:after="0" w:line="240" w:lineRule="auto"/>
        <w:jc w:val="center"/>
        <w:rPr>
          <w:rFonts w:ascii="Times New Roman" w:hAnsi="Times New Roman" w:cs="Times New Roman"/>
          <w:b/>
          <w:sz w:val="28"/>
          <w:szCs w:val="28"/>
        </w:rPr>
      </w:pPr>
      <w:r w:rsidRPr="00E67F12">
        <w:rPr>
          <w:rFonts w:ascii="Times New Roman" w:hAnsi="Times New Roman" w:cs="Times New Roman"/>
          <w:b/>
          <w:sz w:val="28"/>
          <w:szCs w:val="28"/>
        </w:rPr>
        <w:t>«Детский сад комбинированного вида № 9</w:t>
      </w:r>
    </w:p>
    <w:p w:rsidR="006708A3" w:rsidRPr="00E67F12" w:rsidRDefault="006708A3" w:rsidP="00B12DCA">
      <w:pPr>
        <w:spacing w:line="240" w:lineRule="auto"/>
        <w:jc w:val="center"/>
        <w:rPr>
          <w:rFonts w:ascii="Times New Roman" w:hAnsi="Times New Roman" w:cs="Times New Roman"/>
          <w:b/>
          <w:sz w:val="28"/>
          <w:szCs w:val="28"/>
        </w:rPr>
      </w:pPr>
      <w:r w:rsidRPr="00E67F12">
        <w:rPr>
          <w:rFonts w:ascii="Times New Roman" w:hAnsi="Times New Roman" w:cs="Times New Roman"/>
          <w:b/>
          <w:sz w:val="28"/>
          <w:szCs w:val="28"/>
        </w:rPr>
        <w:t>г. Алексеевка  Белгородской области»</w:t>
      </w:r>
    </w:p>
    <w:tbl>
      <w:tblPr>
        <w:tblpPr w:leftFromText="180" w:rightFromText="180" w:vertAnchor="text" w:horzAnchor="margin" w:tblpY="29"/>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8"/>
        <w:gridCol w:w="1974"/>
        <w:gridCol w:w="43"/>
        <w:gridCol w:w="2197"/>
        <w:gridCol w:w="1945"/>
        <w:gridCol w:w="2266"/>
        <w:gridCol w:w="70"/>
      </w:tblGrid>
      <w:tr w:rsidR="006708A3" w:rsidRPr="00E674A7" w:rsidTr="005B1E34">
        <w:trPr>
          <w:gridAfter w:val="1"/>
          <w:wAfter w:w="39" w:type="pct"/>
          <w:cantSplit/>
          <w:trHeight w:val="666"/>
        </w:trPr>
        <w:tc>
          <w:tcPr>
            <w:tcW w:w="283" w:type="pct"/>
            <w:gridSpan w:val="2"/>
            <w:shd w:val="clear" w:color="auto" w:fill="auto"/>
            <w:textDirection w:val="btLr"/>
          </w:tcPr>
          <w:p w:rsidR="006708A3" w:rsidRPr="00B12DCA" w:rsidRDefault="006708A3" w:rsidP="00B12DCA">
            <w:pPr>
              <w:spacing w:after="0" w:line="240" w:lineRule="auto"/>
              <w:ind w:left="113" w:right="113"/>
              <w:rPr>
                <w:rFonts w:ascii="Times New Roman" w:hAnsi="Times New Roman" w:cs="Times New Roman"/>
                <w:sz w:val="24"/>
                <w:szCs w:val="24"/>
              </w:rPr>
            </w:pPr>
          </w:p>
        </w:tc>
        <w:tc>
          <w:tcPr>
            <w:tcW w:w="1120" w:type="pct"/>
            <w:gridSpan w:val="2"/>
            <w:shd w:val="clear" w:color="auto" w:fill="auto"/>
            <w:vAlign w:val="center"/>
          </w:tcPr>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Младший возраст</w:t>
            </w:r>
          </w:p>
          <w:p w:rsidR="006708A3" w:rsidRPr="00B12DCA" w:rsidRDefault="006708A3" w:rsidP="00B12DCA">
            <w:pPr>
              <w:spacing w:after="0" w:line="240" w:lineRule="auto"/>
              <w:jc w:val="center"/>
              <w:rPr>
                <w:rFonts w:ascii="Times New Roman" w:hAnsi="Times New Roman" w:cs="Times New Roman"/>
                <w:color w:val="FF0000"/>
                <w:sz w:val="20"/>
                <w:szCs w:val="20"/>
              </w:rPr>
            </w:pPr>
            <w:r w:rsidRPr="00B12DCA">
              <w:rPr>
                <w:rFonts w:ascii="Times New Roman" w:hAnsi="Times New Roman" w:cs="Times New Roman"/>
                <w:sz w:val="20"/>
                <w:szCs w:val="20"/>
              </w:rPr>
              <w:t>(дети 4 года жизни)</w:t>
            </w:r>
          </w:p>
        </w:tc>
        <w:tc>
          <w:tcPr>
            <w:tcW w:w="1220" w:type="pct"/>
            <w:shd w:val="clear" w:color="auto" w:fill="auto"/>
            <w:vAlign w:val="center"/>
          </w:tcPr>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Средний возраст</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(дети 5 года жизни)</w:t>
            </w:r>
          </w:p>
        </w:tc>
        <w:tc>
          <w:tcPr>
            <w:tcW w:w="1080" w:type="pct"/>
            <w:shd w:val="clear" w:color="auto" w:fill="auto"/>
            <w:vAlign w:val="center"/>
          </w:tcPr>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Старший возраст</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(дети 6 года жизни)</w:t>
            </w:r>
          </w:p>
        </w:tc>
        <w:tc>
          <w:tcPr>
            <w:tcW w:w="1258" w:type="pct"/>
            <w:shd w:val="clear" w:color="auto" w:fill="auto"/>
            <w:vAlign w:val="center"/>
          </w:tcPr>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Старший возраст</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(дети 7 года жизни)</w:t>
            </w:r>
          </w:p>
        </w:tc>
      </w:tr>
      <w:tr w:rsidR="006708A3" w:rsidRPr="00FE7218" w:rsidTr="005B1E34">
        <w:trPr>
          <w:gridAfter w:val="1"/>
          <w:wAfter w:w="39" w:type="pct"/>
          <w:cantSplit/>
          <w:trHeight w:val="1733"/>
        </w:trPr>
        <w:tc>
          <w:tcPr>
            <w:tcW w:w="283" w:type="pct"/>
            <w:gridSpan w:val="2"/>
            <w:shd w:val="clear" w:color="auto" w:fill="auto"/>
            <w:textDirection w:val="btLr"/>
          </w:tcPr>
          <w:p w:rsidR="006708A3" w:rsidRPr="00B12DCA" w:rsidRDefault="006708A3" w:rsidP="00B12DCA">
            <w:pPr>
              <w:spacing w:line="240" w:lineRule="auto"/>
              <w:ind w:left="113" w:right="113"/>
              <w:jc w:val="center"/>
              <w:rPr>
                <w:rFonts w:ascii="Times New Roman" w:hAnsi="Times New Roman" w:cs="Times New Roman"/>
                <w:sz w:val="20"/>
                <w:szCs w:val="20"/>
              </w:rPr>
            </w:pPr>
            <w:r w:rsidRPr="00B12DCA">
              <w:rPr>
                <w:rFonts w:ascii="Times New Roman" w:hAnsi="Times New Roman" w:cs="Times New Roman"/>
                <w:sz w:val="20"/>
                <w:szCs w:val="20"/>
              </w:rPr>
              <w:t>Понедельник</w:t>
            </w:r>
          </w:p>
        </w:tc>
        <w:tc>
          <w:tcPr>
            <w:tcW w:w="1120" w:type="pct"/>
            <w:gridSpan w:val="2"/>
            <w:shd w:val="clear" w:color="auto" w:fill="auto"/>
          </w:tcPr>
          <w:p w:rsidR="00B12DCA" w:rsidRDefault="00B12DCA" w:rsidP="00B12DCA">
            <w:pPr>
              <w:spacing w:after="0" w:line="240" w:lineRule="auto"/>
              <w:rPr>
                <w:rFonts w:ascii="Times New Roman" w:hAnsi="Times New Roman" w:cs="Times New Roman"/>
                <w:sz w:val="20"/>
                <w:szCs w:val="20"/>
                <w:u w:val="single"/>
              </w:rPr>
            </w:pPr>
          </w:p>
          <w:p w:rsidR="006708A3" w:rsidRPr="00B12DCA" w:rsidRDefault="00021896" w:rsidP="00B12DCA">
            <w:pPr>
              <w:spacing w:after="0" w:line="240" w:lineRule="auto"/>
              <w:rPr>
                <w:rFonts w:ascii="Times New Roman" w:hAnsi="Times New Roman" w:cs="Times New Roman"/>
                <w:sz w:val="20"/>
                <w:szCs w:val="20"/>
                <w:u w:val="single"/>
              </w:rPr>
            </w:pPr>
            <w:r w:rsidRPr="00B12DCA">
              <w:rPr>
                <w:rFonts w:ascii="Times New Roman" w:hAnsi="Times New Roman" w:cs="Times New Roman"/>
                <w:sz w:val="20"/>
                <w:szCs w:val="20"/>
                <w:u w:val="single"/>
              </w:rPr>
              <w:t>1. 9.00 – 9.10 (9.15)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rPr>
                <w:rFonts w:ascii="Times New Roman" w:hAnsi="Times New Roman" w:cs="Times New Roman"/>
                <w:sz w:val="20"/>
                <w:szCs w:val="20"/>
                <w:u w:val="single"/>
              </w:rPr>
            </w:pPr>
            <w:r w:rsidRPr="00B12DCA">
              <w:rPr>
                <w:rFonts w:ascii="Times New Roman" w:hAnsi="Times New Roman" w:cs="Times New Roman"/>
                <w:sz w:val="20"/>
                <w:szCs w:val="20"/>
                <w:u w:val="single"/>
              </w:rPr>
              <w:t>2. 9.25-</w:t>
            </w:r>
            <w:r w:rsidR="00021896" w:rsidRPr="00B12DCA">
              <w:rPr>
                <w:rFonts w:ascii="Times New Roman" w:hAnsi="Times New Roman" w:cs="Times New Roman"/>
                <w:sz w:val="20"/>
                <w:szCs w:val="20"/>
                <w:u w:val="single"/>
              </w:rPr>
              <w:t>9.35 (</w:t>
            </w:r>
            <w:r w:rsidRPr="00B12DCA">
              <w:rPr>
                <w:rFonts w:ascii="Times New Roman" w:hAnsi="Times New Roman" w:cs="Times New Roman"/>
                <w:sz w:val="20"/>
                <w:szCs w:val="20"/>
                <w:u w:val="single"/>
              </w:rPr>
              <w:t>9.40</w:t>
            </w:r>
            <w:r w:rsidR="00021896" w:rsidRPr="00B12DCA">
              <w:rPr>
                <w:rFonts w:ascii="Times New Roman" w:hAnsi="Times New Roman" w:cs="Times New Roman"/>
                <w:sz w:val="20"/>
                <w:szCs w:val="20"/>
                <w:u w:val="single"/>
              </w:rPr>
              <w:t>)</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w:t>
            </w:r>
            <w:r w:rsidR="00B12DCA" w:rsidRPr="00B12DCA">
              <w:rPr>
                <w:rFonts w:ascii="Times New Roman" w:hAnsi="Times New Roman" w:cs="Times New Roman"/>
                <w:sz w:val="20"/>
                <w:szCs w:val="20"/>
                <w:u w:val="single"/>
              </w:rPr>
              <w:t>Рисование</w:t>
            </w:r>
            <w:r w:rsidRPr="00B12DCA">
              <w:rPr>
                <w:rFonts w:ascii="Times New Roman" w:hAnsi="Times New Roman" w:cs="Times New Roman"/>
                <w:sz w:val="20"/>
                <w:szCs w:val="20"/>
                <w:u w:val="single"/>
              </w:rPr>
              <w:t>)</w:t>
            </w:r>
          </w:p>
          <w:p w:rsidR="006708A3" w:rsidRPr="00B12DCA" w:rsidRDefault="006708A3"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p>
        </w:tc>
        <w:tc>
          <w:tcPr>
            <w:tcW w:w="122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 15 – 9.35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9.45 – 10.05</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w:t>
            </w:r>
            <w:r w:rsidR="00B12DCA">
              <w:rPr>
                <w:rFonts w:ascii="Times New Roman" w:hAnsi="Times New Roman" w:cs="Times New Roman"/>
                <w:sz w:val="20"/>
                <w:szCs w:val="20"/>
                <w:u w:val="single"/>
              </w:rPr>
              <w:t>Рисование</w:t>
            </w:r>
            <w:r w:rsidRPr="00B12DCA">
              <w:rPr>
                <w:rFonts w:ascii="Times New Roman" w:hAnsi="Times New Roman" w:cs="Times New Roman"/>
                <w:sz w:val="20"/>
                <w:szCs w:val="20"/>
              </w:rPr>
              <w:t>)</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p>
        </w:tc>
        <w:tc>
          <w:tcPr>
            <w:tcW w:w="108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9.00 -9.25</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(рисование</w:t>
            </w:r>
            <w:r w:rsidRPr="00B12DCA">
              <w:rPr>
                <w:rFonts w:ascii="Times New Roman" w:hAnsi="Times New Roman" w:cs="Times New Roman"/>
                <w:sz w:val="20"/>
                <w:szCs w:val="20"/>
              </w:rPr>
              <w:t>)</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9.35 – 10.00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3. 16.00-16.55</w:t>
            </w:r>
          </w:p>
          <w:p w:rsidR="006708A3"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Социально-коммуникативное развитие</w:t>
            </w:r>
          </w:p>
          <w:p w:rsidR="00B12DCA" w:rsidRPr="00B12DCA" w:rsidRDefault="00B12DCA" w:rsidP="00B12DCA">
            <w:pPr>
              <w:spacing w:after="0" w:line="240" w:lineRule="auto"/>
              <w:jc w:val="center"/>
              <w:rPr>
                <w:rFonts w:ascii="Times New Roman" w:hAnsi="Times New Roman" w:cs="Times New Roman"/>
                <w:sz w:val="20"/>
                <w:szCs w:val="20"/>
              </w:rPr>
            </w:pPr>
          </w:p>
        </w:tc>
        <w:tc>
          <w:tcPr>
            <w:tcW w:w="1258"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9.30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(рисование</w:t>
            </w:r>
            <w:r w:rsidRPr="00B12DCA">
              <w:rPr>
                <w:rFonts w:ascii="Times New Roman" w:hAnsi="Times New Roman" w:cs="Times New Roman"/>
                <w:sz w:val="20"/>
                <w:szCs w:val="20"/>
              </w:rPr>
              <w:t>)</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2. 9.40-10.10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(ЧХЛ)</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10.20-10.50</w:t>
            </w:r>
          </w:p>
          <w:p w:rsidR="006708A3" w:rsidRPr="00B12DCA" w:rsidRDefault="006708A3" w:rsidP="00B12DCA">
            <w:pPr>
              <w:spacing w:after="0" w:line="240" w:lineRule="auto"/>
              <w:jc w:val="center"/>
              <w:rPr>
                <w:rFonts w:ascii="Times New Roman" w:hAnsi="Times New Roman" w:cs="Times New Roman"/>
                <w:sz w:val="20"/>
                <w:szCs w:val="20"/>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 </w:t>
            </w:r>
            <w:r w:rsidRPr="00B12DCA">
              <w:rPr>
                <w:rFonts w:ascii="Times New Roman" w:hAnsi="Times New Roman" w:cs="Times New Roman"/>
                <w:sz w:val="20"/>
                <w:szCs w:val="20"/>
              </w:rPr>
              <w:t>(музыка)</w:t>
            </w:r>
          </w:p>
          <w:p w:rsidR="006708A3" w:rsidRPr="00B12DCA" w:rsidRDefault="006708A3" w:rsidP="00B12DCA">
            <w:pPr>
              <w:spacing w:after="0" w:line="240" w:lineRule="auto"/>
              <w:jc w:val="center"/>
              <w:rPr>
                <w:rFonts w:ascii="Times New Roman" w:hAnsi="Times New Roman" w:cs="Times New Roman"/>
                <w:sz w:val="20"/>
                <w:szCs w:val="20"/>
              </w:rPr>
            </w:pPr>
          </w:p>
        </w:tc>
      </w:tr>
      <w:tr w:rsidR="006708A3" w:rsidRPr="00FE7218" w:rsidTr="005B1E34">
        <w:trPr>
          <w:gridAfter w:val="1"/>
          <w:wAfter w:w="39" w:type="pct"/>
          <w:cantSplit/>
          <w:trHeight w:val="2704"/>
        </w:trPr>
        <w:tc>
          <w:tcPr>
            <w:tcW w:w="283" w:type="pct"/>
            <w:gridSpan w:val="2"/>
            <w:shd w:val="clear" w:color="auto" w:fill="auto"/>
            <w:textDirection w:val="btLr"/>
          </w:tcPr>
          <w:p w:rsidR="006708A3" w:rsidRPr="00B12DCA" w:rsidRDefault="006708A3" w:rsidP="00B12DCA">
            <w:pPr>
              <w:spacing w:line="240" w:lineRule="auto"/>
              <w:ind w:left="113" w:right="113"/>
              <w:jc w:val="center"/>
              <w:rPr>
                <w:rFonts w:ascii="Times New Roman" w:hAnsi="Times New Roman" w:cs="Times New Roman"/>
                <w:sz w:val="20"/>
                <w:szCs w:val="20"/>
              </w:rPr>
            </w:pPr>
            <w:r w:rsidRPr="00B12DCA">
              <w:rPr>
                <w:rFonts w:ascii="Times New Roman" w:hAnsi="Times New Roman" w:cs="Times New Roman"/>
                <w:sz w:val="20"/>
                <w:szCs w:val="20"/>
              </w:rPr>
              <w:t>Вторник</w:t>
            </w:r>
          </w:p>
        </w:tc>
        <w:tc>
          <w:tcPr>
            <w:tcW w:w="1120" w:type="pct"/>
            <w:gridSpan w:val="2"/>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9.15</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09.25– 09.40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Познавательное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(ФЭМП/Экология)</w:t>
            </w:r>
          </w:p>
        </w:tc>
        <w:tc>
          <w:tcPr>
            <w:tcW w:w="122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9.00-9.20</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Речевое развитие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9.30 –9.50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p>
        </w:tc>
        <w:tc>
          <w:tcPr>
            <w:tcW w:w="108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9.00 -9.25</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Речевое развитие</w:t>
            </w:r>
            <w:r w:rsidRPr="00B12DCA">
              <w:rPr>
                <w:rFonts w:ascii="Times New Roman" w:hAnsi="Times New Roman" w:cs="Times New Roman"/>
                <w:sz w:val="20"/>
                <w:szCs w:val="20"/>
                <w:u w:val="single"/>
              </w:rPr>
              <w:t xml:space="preserve"> (развитие речи)</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9.35 – 10.00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(Продуктивная лепка/конструирование/</w:t>
            </w:r>
            <w:proofErr w:type="spellStart"/>
            <w:r w:rsidRPr="00B12DCA">
              <w:rPr>
                <w:rFonts w:ascii="Times New Roman" w:hAnsi="Times New Roman" w:cs="Times New Roman"/>
                <w:sz w:val="20"/>
                <w:szCs w:val="20"/>
                <w:u w:val="single"/>
              </w:rPr>
              <w:t>апликация</w:t>
            </w:r>
            <w:proofErr w:type="spellEnd"/>
            <w:r w:rsidRPr="00B12DCA">
              <w:rPr>
                <w:rFonts w:ascii="Times New Roman" w:hAnsi="Times New Roman" w:cs="Times New Roman"/>
                <w:sz w:val="20"/>
                <w:szCs w:val="20"/>
              </w:rPr>
              <w:t>)</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4. 16.00-16.25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tc>
        <w:tc>
          <w:tcPr>
            <w:tcW w:w="1258"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9.00 - 9.30</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Речевое развитие (обучение грамоте)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9.40 – 10.10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r w:rsidRPr="00B12DCA">
              <w:rPr>
                <w:rFonts w:ascii="Times New Roman" w:hAnsi="Times New Roman" w:cs="Times New Roman"/>
                <w:sz w:val="20"/>
                <w:szCs w:val="20"/>
                <w:u w:val="single"/>
              </w:rPr>
              <w:t xml:space="preserve"> развитие лепка, конструирование, </w:t>
            </w:r>
            <w:proofErr w:type="spellStart"/>
            <w:r w:rsidRPr="00B12DCA">
              <w:rPr>
                <w:rFonts w:ascii="Times New Roman" w:hAnsi="Times New Roman" w:cs="Times New Roman"/>
                <w:sz w:val="20"/>
                <w:szCs w:val="20"/>
                <w:u w:val="single"/>
              </w:rPr>
              <w:t>аплиеация</w:t>
            </w:r>
            <w:proofErr w:type="spellEnd"/>
            <w:r w:rsidRPr="00B12DCA">
              <w:rPr>
                <w:rFonts w:ascii="Times New Roman" w:hAnsi="Times New Roman" w:cs="Times New Roman"/>
                <w:sz w:val="20"/>
                <w:szCs w:val="20"/>
                <w:u w:val="single"/>
              </w:rPr>
              <w:t>)</w:t>
            </w:r>
            <w:proofErr w:type="gramEnd"/>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10.40-11.10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(Двигательная)</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 xml:space="preserve">4. </w:t>
            </w:r>
            <w:r w:rsidRPr="00B12DCA">
              <w:rPr>
                <w:rFonts w:ascii="Times New Roman" w:hAnsi="Times New Roman" w:cs="Times New Roman"/>
                <w:sz w:val="20"/>
                <w:szCs w:val="20"/>
                <w:u w:val="single"/>
              </w:rPr>
              <w:t>16.00-16.30</w:t>
            </w:r>
          </w:p>
          <w:p w:rsidR="006708A3"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Познавательное развитие (экология)</w:t>
            </w:r>
          </w:p>
          <w:p w:rsidR="00B12DCA" w:rsidRPr="00B12DCA" w:rsidRDefault="00B12DCA" w:rsidP="00B12DCA">
            <w:pPr>
              <w:spacing w:after="0" w:line="240" w:lineRule="auto"/>
              <w:jc w:val="center"/>
              <w:rPr>
                <w:rFonts w:ascii="Times New Roman" w:hAnsi="Times New Roman" w:cs="Times New Roman"/>
                <w:color w:val="FF0000"/>
                <w:sz w:val="20"/>
                <w:szCs w:val="20"/>
              </w:rPr>
            </w:pPr>
          </w:p>
          <w:p w:rsidR="006708A3" w:rsidRPr="00B12DCA" w:rsidRDefault="006708A3" w:rsidP="00B12DCA">
            <w:pPr>
              <w:spacing w:after="0" w:line="240" w:lineRule="auto"/>
              <w:jc w:val="center"/>
              <w:rPr>
                <w:rFonts w:ascii="Times New Roman" w:hAnsi="Times New Roman" w:cs="Times New Roman"/>
                <w:color w:val="FF0000"/>
                <w:sz w:val="20"/>
                <w:szCs w:val="20"/>
              </w:rPr>
            </w:pPr>
          </w:p>
        </w:tc>
      </w:tr>
      <w:tr w:rsidR="006708A3" w:rsidRPr="00FE7218" w:rsidTr="005B1E34">
        <w:trPr>
          <w:gridAfter w:val="1"/>
          <w:wAfter w:w="39" w:type="pct"/>
          <w:cantSplit/>
          <w:trHeight w:val="1078"/>
        </w:trPr>
        <w:tc>
          <w:tcPr>
            <w:tcW w:w="283" w:type="pct"/>
            <w:gridSpan w:val="2"/>
            <w:shd w:val="clear" w:color="auto" w:fill="auto"/>
            <w:textDirection w:val="btLr"/>
          </w:tcPr>
          <w:p w:rsidR="006708A3" w:rsidRPr="00B12DCA" w:rsidRDefault="006708A3" w:rsidP="00B12DCA">
            <w:pPr>
              <w:spacing w:line="240" w:lineRule="auto"/>
              <w:ind w:left="113" w:right="113"/>
              <w:jc w:val="center"/>
              <w:rPr>
                <w:rFonts w:ascii="Times New Roman" w:hAnsi="Times New Roman" w:cs="Times New Roman"/>
                <w:sz w:val="20"/>
                <w:szCs w:val="20"/>
              </w:rPr>
            </w:pPr>
            <w:r w:rsidRPr="00B12DCA">
              <w:rPr>
                <w:rFonts w:ascii="Times New Roman" w:hAnsi="Times New Roman" w:cs="Times New Roman"/>
                <w:sz w:val="20"/>
                <w:szCs w:val="20"/>
              </w:rPr>
              <w:lastRenderedPageBreak/>
              <w:t>Среда</w:t>
            </w:r>
          </w:p>
        </w:tc>
        <w:tc>
          <w:tcPr>
            <w:tcW w:w="1120" w:type="pct"/>
            <w:gridSpan w:val="2"/>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9.15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09.25– 09.40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Речевое развитие</w:t>
            </w:r>
          </w:p>
        </w:tc>
        <w:tc>
          <w:tcPr>
            <w:tcW w:w="122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9.00-9.20</w:t>
            </w:r>
          </w:p>
          <w:p w:rsid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Познавательное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(математика)</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9.30 – 09.50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p>
        </w:tc>
        <w:tc>
          <w:tcPr>
            <w:tcW w:w="108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9.00-9.25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Познавательное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(математика)</w:t>
            </w:r>
          </w:p>
          <w:p w:rsidR="008C0430" w:rsidRDefault="008C0430"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2. 9.35-10.00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Речевое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10.10-10.35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tc>
        <w:tc>
          <w:tcPr>
            <w:tcW w:w="1258"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9.00 - 9.30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Речевое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2. 9.40- 10.10</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Познавательное развити</w:t>
            </w:r>
            <w:proofErr w:type="gramStart"/>
            <w:r w:rsidRPr="00B12DCA">
              <w:rPr>
                <w:rFonts w:ascii="Times New Roman" w:hAnsi="Times New Roman" w:cs="Times New Roman"/>
                <w:sz w:val="20"/>
                <w:szCs w:val="20"/>
                <w:u w:val="single"/>
              </w:rPr>
              <w:t>е(</w:t>
            </w:r>
            <w:proofErr w:type="gramEnd"/>
            <w:r w:rsidRPr="00B12DCA">
              <w:rPr>
                <w:rFonts w:ascii="Times New Roman" w:hAnsi="Times New Roman" w:cs="Times New Roman"/>
                <w:sz w:val="20"/>
                <w:szCs w:val="20"/>
                <w:u w:val="single"/>
              </w:rPr>
              <w:t>математика)</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3.10.40-11.10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8C0430" w:rsidRDefault="008C0430"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4</w:t>
            </w:r>
            <w:r w:rsidRPr="00B12DCA">
              <w:rPr>
                <w:rFonts w:ascii="Times New Roman" w:hAnsi="Times New Roman" w:cs="Times New Roman"/>
                <w:sz w:val="20"/>
                <w:szCs w:val="20"/>
                <w:u w:val="single"/>
              </w:rPr>
              <w:t>. 16.00-16.30</w:t>
            </w:r>
          </w:p>
          <w:p w:rsidR="006708A3"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Разви</w:t>
            </w:r>
            <w:r w:rsidR="00B12DCA">
              <w:rPr>
                <w:rFonts w:ascii="Times New Roman" w:hAnsi="Times New Roman" w:cs="Times New Roman"/>
                <w:sz w:val="20"/>
                <w:szCs w:val="20"/>
              </w:rPr>
              <w:t>вающее занятие с педагогом-псих</w:t>
            </w:r>
            <w:r w:rsidRPr="00B12DCA">
              <w:rPr>
                <w:rFonts w:ascii="Times New Roman" w:hAnsi="Times New Roman" w:cs="Times New Roman"/>
                <w:sz w:val="20"/>
                <w:szCs w:val="20"/>
              </w:rPr>
              <w:t>ологом</w:t>
            </w:r>
          </w:p>
          <w:p w:rsidR="00B12DCA" w:rsidRDefault="00B12DCA" w:rsidP="00B12DCA">
            <w:pPr>
              <w:spacing w:after="0" w:line="240" w:lineRule="auto"/>
              <w:jc w:val="center"/>
              <w:rPr>
                <w:rFonts w:ascii="Times New Roman" w:hAnsi="Times New Roman" w:cs="Times New Roman"/>
                <w:sz w:val="20"/>
                <w:szCs w:val="20"/>
              </w:rPr>
            </w:pPr>
          </w:p>
          <w:p w:rsidR="008C0430" w:rsidRDefault="008C0430" w:rsidP="00B12DCA">
            <w:pPr>
              <w:spacing w:after="0" w:line="240" w:lineRule="auto"/>
              <w:jc w:val="center"/>
              <w:rPr>
                <w:rFonts w:ascii="Times New Roman" w:hAnsi="Times New Roman" w:cs="Times New Roman"/>
                <w:sz w:val="20"/>
                <w:szCs w:val="20"/>
              </w:rPr>
            </w:pPr>
          </w:p>
          <w:p w:rsidR="00B12DCA" w:rsidRPr="00B12DCA" w:rsidRDefault="00B12DCA" w:rsidP="00B12DCA">
            <w:pPr>
              <w:spacing w:after="0" w:line="240" w:lineRule="auto"/>
              <w:jc w:val="center"/>
              <w:rPr>
                <w:rFonts w:ascii="Times New Roman" w:hAnsi="Times New Roman" w:cs="Times New Roman"/>
                <w:sz w:val="20"/>
                <w:szCs w:val="20"/>
              </w:rPr>
            </w:pPr>
          </w:p>
        </w:tc>
      </w:tr>
      <w:tr w:rsidR="006708A3" w:rsidRPr="00FE7218" w:rsidTr="00B12DCA">
        <w:trPr>
          <w:gridAfter w:val="1"/>
          <w:wAfter w:w="39" w:type="pct"/>
          <w:cantSplit/>
          <w:trHeight w:val="2646"/>
        </w:trPr>
        <w:tc>
          <w:tcPr>
            <w:tcW w:w="283" w:type="pct"/>
            <w:gridSpan w:val="2"/>
            <w:shd w:val="clear" w:color="auto" w:fill="auto"/>
            <w:textDirection w:val="btLr"/>
          </w:tcPr>
          <w:p w:rsidR="006708A3" w:rsidRPr="00B12DCA" w:rsidRDefault="006708A3" w:rsidP="00B12DCA">
            <w:pPr>
              <w:spacing w:line="240" w:lineRule="auto"/>
              <w:ind w:left="113" w:right="113"/>
              <w:jc w:val="center"/>
              <w:rPr>
                <w:rFonts w:ascii="Times New Roman" w:hAnsi="Times New Roman" w:cs="Times New Roman"/>
                <w:sz w:val="20"/>
                <w:szCs w:val="20"/>
              </w:rPr>
            </w:pPr>
            <w:r w:rsidRPr="00B12DCA">
              <w:rPr>
                <w:rFonts w:ascii="Times New Roman" w:hAnsi="Times New Roman" w:cs="Times New Roman"/>
                <w:sz w:val="20"/>
                <w:szCs w:val="20"/>
              </w:rPr>
              <w:t>Четверг</w:t>
            </w:r>
          </w:p>
        </w:tc>
        <w:tc>
          <w:tcPr>
            <w:tcW w:w="1120" w:type="pct"/>
            <w:gridSpan w:val="2"/>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9.15</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6708A3" w:rsidRPr="00B12DCA" w:rsidRDefault="006708A3"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9.25 – 09.40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p>
        </w:tc>
        <w:tc>
          <w:tcPr>
            <w:tcW w:w="122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1. 9.00 – 9.20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Социально-коммуникативное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2. 9.30-9.50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657A8"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3. 16.0</w:t>
            </w:r>
            <w:r w:rsidR="006708A3" w:rsidRPr="00B12DCA">
              <w:rPr>
                <w:rFonts w:ascii="Times New Roman" w:hAnsi="Times New Roman" w:cs="Times New Roman"/>
                <w:sz w:val="20"/>
                <w:szCs w:val="20"/>
                <w:u w:val="single"/>
              </w:rPr>
              <w:t>0 – 16.20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tc>
        <w:tc>
          <w:tcPr>
            <w:tcW w:w="108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1. 9.00 – 9.25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Речевое развити</w:t>
            </w:r>
            <w:proofErr w:type="gramStart"/>
            <w:r w:rsidRPr="00B12DCA">
              <w:rPr>
                <w:rFonts w:ascii="Times New Roman" w:hAnsi="Times New Roman" w:cs="Times New Roman"/>
                <w:sz w:val="20"/>
                <w:szCs w:val="20"/>
              </w:rPr>
              <w:t>е(</w:t>
            </w:r>
            <w:proofErr w:type="gramEnd"/>
            <w:r w:rsidRPr="00B12DCA">
              <w:rPr>
                <w:rFonts w:ascii="Times New Roman" w:hAnsi="Times New Roman" w:cs="Times New Roman"/>
                <w:sz w:val="20"/>
                <w:szCs w:val="20"/>
              </w:rPr>
              <w:t>обучение грамоте)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9.35-10.00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Познавательное развитие</w:t>
            </w:r>
            <w:r w:rsidR="00B12DCA">
              <w:rPr>
                <w:rFonts w:ascii="Times New Roman" w:hAnsi="Times New Roman" w:cs="Times New Roman"/>
                <w:sz w:val="20"/>
                <w:szCs w:val="20"/>
              </w:rPr>
              <w:t xml:space="preserve"> </w:t>
            </w:r>
            <w:r w:rsidRPr="00B12DCA">
              <w:rPr>
                <w:rFonts w:ascii="Times New Roman" w:hAnsi="Times New Roman" w:cs="Times New Roman"/>
                <w:sz w:val="20"/>
                <w:szCs w:val="20"/>
              </w:rPr>
              <w:t>(экология)</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10.10-10.05</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p w:rsidR="00B12DCA" w:rsidRDefault="00B12DCA" w:rsidP="00B12DCA">
            <w:pPr>
              <w:spacing w:after="0" w:line="240" w:lineRule="auto"/>
              <w:jc w:val="center"/>
              <w:rPr>
                <w:rFonts w:ascii="Times New Roman" w:hAnsi="Times New Roman" w:cs="Times New Roman"/>
                <w:sz w:val="20"/>
                <w:szCs w:val="20"/>
              </w:rPr>
            </w:pPr>
          </w:p>
          <w:p w:rsidR="00B12DCA" w:rsidRDefault="00B12DCA" w:rsidP="00B12DCA">
            <w:pPr>
              <w:spacing w:after="0" w:line="240" w:lineRule="auto"/>
              <w:jc w:val="center"/>
              <w:rPr>
                <w:rFonts w:ascii="Times New Roman" w:hAnsi="Times New Roman" w:cs="Times New Roman"/>
                <w:sz w:val="20"/>
                <w:szCs w:val="20"/>
              </w:rPr>
            </w:pPr>
          </w:p>
          <w:p w:rsidR="008C0430" w:rsidRPr="00B12DCA" w:rsidRDefault="008C0430" w:rsidP="00B12DCA">
            <w:pPr>
              <w:spacing w:after="0" w:line="240" w:lineRule="auto"/>
              <w:jc w:val="center"/>
              <w:rPr>
                <w:rFonts w:ascii="Times New Roman" w:hAnsi="Times New Roman" w:cs="Times New Roman"/>
                <w:sz w:val="20"/>
                <w:szCs w:val="20"/>
              </w:rPr>
            </w:pPr>
          </w:p>
        </w:tc>
        <w:tc>
          <w:tcPr>
            <w:tcW w:w="1258"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9.00 - 9.30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Познавательное</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(математика)</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9.40 – 10.10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gramStart"/>
            <w:r w:rsidRPr="00B12DCA">
              <w:rPr>
                <w:rFonts w:ascii="Times New Roman" w:hAnsi="Times New Roman" w:cs="Times New Roman"/>
                <w:sz w:val="20"/>
                <w:szCs w:val="20"/>
              </w:rPr>
              <w:t>Развитие речи)</w:t>
            </w:r>
            <w:proofErr w:type="gramEnd"/>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3. 10.20-10.50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(музыка)</w:t>
            </w:r>
          </w:p>
        </w:tc>
      </w:tr>
      <w:tr w:rsidR="006708A3" w:rsidRPr="00FE7218" w:rsidTr="005B1E34">
        <w:trPr>
          <w:gridAfter w:val="1"/>
          <w:wAfter w:w="39" w:type="pct"/>
          <w:cantSplit/>
          <w:trHeight w:val="1078"/>
        </w:trPr>
        <w:tc>
          <w:tcPr>
            <w:tcW w:w="283" w:type="pct"/>
            <w:gridSpan w:val="2"/>
            <w:shd w:val="clear" w:color="auto" w:fill="auto"/>
            <w:textDirection w:val="btLr"/>
          </w:tcPr>
          <w:p w:rsidR="006708A3" w:rsidRPr="00B12DCA" w:rsidRDefault="006708A3" w:rsidP="00B12DCA">
            <w:pPr>
              <w:spacing w:line="240" w:lineRule="auto"/>
              <w:ind w:left="113" w:right="113"/>
              <w:jc w:val="center"/>
              <w:rPr>
                <w:rFonts w:ascii="Times New Roman" w:hAnsi="Times New Roman" w:cs="Times New Roman"/>
                <w:sz w:val="20"/>
                <w:szCs w:val="20"/>
              </w:rPr>
            </w:pPr>
            <w:r w:rsidRPr="00B12DCA">
              <w:rPr>
                <w:rFonts w:ascii="Times New Roman" w:hAnsi="Times New Roman" w:cs="Times New Roman"/>
                <w:sz w:val="20"/>
                <w:szCs w:val="20"/>
              </w:rPr>
              <w:t>Пятница</w:t>
            </w:r>
          </w:p>
        </w:tc>
        <w:tc>
          <w:tcPr>
            <w:tcW w:w="1120" w:type="pct"/>
            <w:gridSpan w:val="2"/>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9.15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9.25-9.40</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Социально-коммуникативное развитие /</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u w:val="single"/>
              </w:rPr>
              <w:t>(ЧХЛ)</w:t>
            </w:r>
          </w:p>
        </w:tc>
        <w:tc>
          <w:tcPr>
            <w:tcW w:w="122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9.00-9.20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gramStart"/>
            <w:r w:rsidRPr="00B12DCA">
              <w:rPr>
                <w:rFonts w:ascii="Times New Roman" w:hAnsi="Times New Roman" w:cs="Times New Roman"/>
                <w:sz w:val="20"/>
                <w:szCs w:val="20"/>
              </w:rPr>
              <w:t>Познавательное развитие (экология/</w:t>
            </w:r>
            <w:r w:rsidRPr="00B12DCA">
              <w:rPr>
                <w:rFonts w:ascii="Times New Roman" w:hAnsi="Times New Roman" w:cs="Times New Roman"/>
                <w:sz w:val="20"/>
                <w:szCs w:val="20"/>
                <w:u w:val="single"/>
              </w:rPr>
              <w:t xml:space="preserve"> </w:t>
            </w:r>
            <w:proofErr w:type="spellStart"/>
            <w:r w:rsidRPr="00B12DCA">
              <w:rPr>
                <w:rFonts w:ascii="Times New Roman" w:hAnsi="Times New Roman" w:cs="Times New Roman"/>
                <w:sz w:val="20"/>
                <w:szCs w:val="20"/>
                <w:u w:val="single"/>
              </w:rPr>
              <w:t>Худ-эстетическое</w:t>
            </w:r>
            <w:proofErr w:type="spellEnd"/>
            <w:r w:rsidRPr="00B12DCA">
              <w:rPr>
                <w:rFonts w:ascii="Times New Roman" w:hAnsi="Times New Roman" w:cs="Times New Roman"/>
                <w:sz w:val="20"/>
                <w:szCs w:val="20"/>
                <w:u w:val="single"/>
              </w:rPr>
              <w:t xml:space="preserve"> развитие</w:t>
            </w:r>
            <w:proofErr w:type="gramEnd"/>
          </w:p>
          <w:p w:rsidR="006708A3" w:rsidRPr="00B12DCA" w:rsidRDefault="006708A3" w:rsidP="00B12DCA">
            <w:pPr>
              <w:spacing w:after="0" w:line="240" w:lineRule="auto"/>
              <w:jc w:val="center"/>
              <w:rPr>
                <w:rFonts w:ascii="Times New Roman" w:hAnsi="Times New Roman" w:cs="Times New Roman"/>
                <w:sz w:val="20"/>
                <w:szCs w:val="20"/>
                <w:u w:val="single"/>
              </w:rPr>
            </w:pPr>
            <w:proofErr w:type="gramStart"/>
            <w:r w:rsidRPr="00B12DCA">
              <w:rPr>
                <w:rFonts w:ascii="Times New Roman" w:hAnsi="Times New Roman" w:cs="Times New Roman"/>
                <w:sz w:val="20"/>
                <w:szCs w:val="20"/>
              </w:rPr>
              <w:t>ЧХЛ)</w:t>
            </w:r>
            <w:proofErr w:type="gramEnd"/>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9.30 – 9.50</w:t>
            </w:r>
          </w:p>
          <w:p w:rsidR="006708A3" w:rsidRPr="00B12DCA" w:rsidRDefault="006708A3" w:rsidP="00B12DCA">
            <w:pPr>
              <w:spacing w:after="0" w:line="240" w:lineRule="auto"/>
              <w:jc w:val="center"/>
              <w:rPr>
                <w:rFonts w:ascii="Times New Roman" w:hAnsi="Times New Roman" w:cs="Times New Roman"/>
                <w:sz w:val="20"/>
                <w:szCs w:val="20"/>
                <w:u w:val="single"/>
              </w:rPr>
            </w:pPr>
            <w:proofErr w:type="spellStart"/>
            <w:proofErr w:type="gramStart"/>
            <w:r w:rsidRPr="00B12DCA">
              <w:rPr>
                <w:rFonts w:ascii="Times New Roman" w:hAnsi="Times New Roman" w:cs="Times New Roman"/>
                <w:sz w:val="20"/>
                <w:szCs w:val="20"/>
                <w:u w:val="single"/>
              </w:rPr>
              <w:t>Худ-эстетическое</w:t>
            </w:r>
            <w:proofErr w:type="spellEnd"/>
            <w:proofErr w:type="gramEnd"/>
            <w:r w:rsidRPr="00B12DCA">
              <w:rPr>
                <w:rFonts w:ascii="Times New Roman" w:hAnsi="Times New Roman" w:cs="Times New Roman"/>
                <w:sz w:val="20"/>
                <w:szCs w:val="20"/>
                <w:u w:val="single"/>
              </w:rPr>
              <w:t xml:space="preserve">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(лепка/)</w:t>
            </w:r>
          </w:p>
          <w:p w:rsidR="006708A3" w:rsidRPr="00B12DCA" w:rsidRDefault="006708A3" w:rsidP="00B12DCA">
            <w:pPr>
              <w:spacing w:after="0" w:line="240" w:lineRule="auto"/>
              <w:jc w:val="center"/>
              <w:rPr>
                <w:rFonts w:ascii="Times New Roman" w:hAnsi="Times New Roman" w:cs="Times New Roman"/>
                <w:sz w:val="20"/>
                <w:szCs w:val="20"/>
              </w:rPr>
            </w:pPr>
          </w:p>
        </w:tc>
        <w:tc>
          <w:tcPr>
            <w:tcW w:w="1080" w:type="pct"/>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9.00-9.25</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Речевое развитие</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(английский)</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9.35 – 10.00</w:t>
            </w: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rPr>
              <w:t>Социально-коммуникативное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3. 10.10 – 10.30</w:t>
            </w:r>
          </w:p>
          <w:p w:rsidR="006708A3"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B12DCA" w:rsidRDefault="00B12DCA" w:rsidP="00B12DCA">
            <w:pPr>
              <w:spacing w:after="0" w:line="240" w:lineRule="auto"/>
              <w:jc w:val="center"/>
              <w:rPr>
                <w:rFonts w:ascii="Times New Roman" w:hAnsi="Times New Roman" w:cs="Times New Roman"/>
                <w:sz w:val="20"/>
                <w:szCs w:val="20"/>
              </w:rPr>
            </w:pPr>
          </w:p>
          <w:p w:rsidR="00B12DCA" w:rsidRDefault="00B12DCA" w:rsidP="00B12DCA">
            <w:pPr>
              <w:spacing w:after="0" w:line="240" w:lineRule="auto"/>
              <w:jc w:val="center"/>
              <w:rPr>
                <w:rFonts w:ascii="Times New Roman" w:hAnsi="Times New Roman" w:cs="Times New Roman"/>
                <w:sz w:val="20"/>
                <w:szCs w:val="20"/>
              </w:rPr>
            </w:pPr>
          </w:p>
          <w:p w:rsidR="008C0430" w:rsidRDefault="008C0430" w:rsidP="00B12DCA">
            <w:pPr>
              <w:spacing w:after="0" w:line="240" w:lineRule="auto"/>
              <w:jc w:val="center"/>
              <w:rPr>
                <w:rFonts w:ascii="Times New Roman" w:hAnsi="Times New Roman" w:cs="Times New Roman"/>
                <w:sz w:val="20"/>
                <w:szCs w:val="20"/>
              </w:rPr>
            </w:pPr>
          </w:p>
          <w:p w:rsidR="008C0430" w:rsidRDefault="008C0430" w:rsidP="00B12DCA">
            <w:pPr>
              <w:spacing w:after="0" w:line="240" w:lineRule="auto"/>
              <w:jc w:val="center"/>
              <w:rPr>
                <w:rFonts w:ascii="Times New Roman" w:hAnsi="Times New Roman" w:cs="Times New Roman"/>
                <w:sz w:val="20"/>
                <w:szCs w:val="20"/>
              </w:rPr>
            </w:pPr>
          </w:p>
          <w:p w:rsidR="008C0430" w:rsidRDefault="008C0430" w:rsidP="00B12DCA">
            <w:pPr>
              <w:spacing w:after="0" w:line="240" w:lineRule="auto"/>
              <w:jc w:val="center"/>
              <w:rPr>
                <w:rFonts w:ascii="Times New Roman" w:hAnsi="Times New Roman" w:cs="Times New Roman"/>
                <w:sz w:val="20"/>
                <w:szCs w:val="20"/>
              </w:rPr>
            </w:pPr>
          </w:p>
          <w:p w:rsidR="008C0430" w:rsidRDefault="008C0430" w:rsidP="00B12DCA">
            <w:pPr>
              <w:spacing w:after="0" w:line="240" w:lineRule="auto"/>
              <w:jc w:val="center"/>
              <w:rPr>
                <w:rFonts w:ascii="Times New Roman" w:hAnsi="Times New Roman" w:cs="Times New Roman"/>
                <w:sz w:val="20"/>
                <w:szCs w:val="20"/>
              </w:rPr>
            </w:pPr>
          </w:p>
          <w:p w:rsidR="008C0430" w:rsidRPr="00B12DCA" w:rsidRDefault="008C0430"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p>
        </w:tc>
        <w:tc>
          <w:tcPr>
            <w:tcW w:w="1258" w:type="pct"/>
            <w:tcBorders>
              <w:bottom w:val="single" w:sz="4" w:space="0" w:color="auto"/>
            </w:tcBorders>
            <w:shd w:val="clear" w:color="auto" w:fill="auto"/>
          </w:tcPr>
          <w:p w:rsidR="00B12DCA" w:rsidRDefault="00B12DCA"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1. 9.00 - 9.30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Социально-коммуникативное развитие</w:t>
            </w:r>
          </w:p>
          <w:p w:rsidR="008C0430" w:rsidRDefault="008C0430" w:rsidP="00B12DCA">
            <w:pPr>
              <w:spacing w:after="0" w:line="240" w:lineRule="auto"/>
              <w:jc w:val="center"/>
              <w:rPr>
                <w:rFonts w:ascii="Times New Roman" w:hAnsi="Times New Roman" w:cs="Times New Roman"/>
                <w:sz w:val="20"/>
                <w:szCs w:val="20"/>
                <w:u w:val="single"/>
              </w:rPr>
            </w:pPr>
          </w:p>
          <w:p w:rsidR="006708A3" w:rsidRPr="00B12DCA" w:rsidRDefault="006708A3" w:rsidP="00B12DCA">
            <w:pPr>
              <w:spacing w:after="0" w:line="240" w:lineRule="auto"/>
              <w:jc w:val="center"/>
              <w:rPr>
                <w:rFonts w:ascii="Times New Roman" w:hAnsi="Times New Roman" w:cs="Times New Roman"/>
                <w:sz w:val="20"/>
                <w:szCs w:val="20"/>
                <w:u w:val="single"/>
              </w:rPr>
            </w:pPr>
            <w:r w:rsidRPr="00B12DCA">
              <w:rPr>
                <w:rFonts w:ascii="Times New Roman" w:hAnsi="Times New Roman" w:cs="Times New Roman"/>
                <w:sz w:val="20"/>
                <w:szCs w:val="20"/>
                <w:u w:val="single"/>
              </w:rPr>
              <w:t>2. 9.40 – 10.10</w:t>
            </w:r>
          </w:p>
          <w:p w:rsid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 xml:space="preserve">Речевое развитие </w:t>
            </w:r>
          </w:p>
          <w:p w:rsidR="008C0430" w:rsidRDefault="008C0430" w:rsidP="00B12DCA">
            <w:pPr>
              <w:spacing w:after="0" w:line="240" w:lineRule="auto"/>
              <w:jc w:val="center"/>
              <w:rPr>
                <w:rFonts w:ascii="Times New Roman" w:hAnsi="Times New Roman" w:cs="Times New Roman"/>
                <w:sz w:val="20"/>
                <w:szCs w:val="20"/>
              </w:rPr>
            </w:pP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3. 10.40-11.10</w:t>
            </w:r>
          </w:p>
          <w:p w:rsidR="006708A3" w:rsidRPr="00B12DCA" w:rsidRDefault="006708A3" w:rsidP="00B12DCA">
            <w:pPr>
              <w:spacing w:after="0" w:line="240" w:lineRule="auto"/>
              <w:jc w:val="center"/>
              <w:rPr>
                <w:rFonts w:ascii="Times New Roman" w:hAnsi="Times New Roman" w:cs="Times New Roman"/>
                <w:sz w:val="20"/>
                <w:szCs w:val="20"/>
              </w:rPr>
            </w:pPr>
            <w:r w:rsidRPr="00B12DCA">
              <w:rPr>
                <w:rFonts w:ascii="Times New Roman" w:hAnsi="Times New Roman" w:cs="Times New Roman"/>
                <w:sz w:val="20"/>
                <w:szCs w:val="20"/>
              </w:rPr>
              <w:t>Физическое развитие</w:t>
            </w:r>
          </w:p>
          <w:p w:rsidR="006708A3" w:rsidRPr="00B12DCA" w:rsidRDefault="006708A3" w:rsidP="00B12DCA">
            <w:pPr>
              <w:spacing w:after="0" w:line="240" w:lineRule="auto"/>
              <w:jc w:val="center"/>
              <w:rPr>
                <w:rFonts w:ascii="Times New Roman" w:hAnsi="Times New Roman" w:cs="Times New Roman"/>
                <w:sz w:val="20"/>
                <w:szCs w:val="20"/>
              </w:rPr>
            </w:pPr>
          </w:p>
        </w:tc>
      </w:tr>
      <w:tr w:rsidR="006708A3" w:rsidRPr="00E674A7" w:rsidTr="00B12DCA">
        <w:trPr>
          <w:cantSplit/>
          <w:trHeight w:val="7646"/>
        </w:trPr>
        <w:tc>
          <w:tcPr>
            <w:tcW w:w="262" w:type="pct"/>
            <w:shd w:val="clear" w:color="auto" w:fill="auto"/>
            <w:textDirection w:val="btLr"/>
          </w:tcPr>
          <w:p w:rsidR="006708A3" w:rsidRPr="00FE7218" w:rsidRDefault="006708A3" w:rsidP="005B1E34">
            <w:pPr>
              <w:ind w:left="113" w:right="113"/>
              <w:rPr>
                <w:b/>
              </w:rPr>
            </w:pPr>
          </w:p>
        </w:tc>
        <w:tc>
          <w:tcPr>
            <w:tcW w:w="1117" w:type="pct"/>
            <w:gridSpan w:val="2"/>
            <w:shd w:val="clear" w:color="auto" w:fill="auto"/>
          </w:tcPr>
          <w:p w:rsidR="006708A3" w:rsidRPr="00B12DCA" w:rsidRDefault="006708A3" w:rsidP="00B12DCA">
            <w:pPr>
              <w:spacing w:after="0" w:line="240" w:lineRule="auto"/>
              <w:jc w:val="both"/>
              <w:rPr>
                <w:rFonts w:ascii="Times New Roman" w:hAnsi="Times New Roman" w:cs="Times New Roman"/>
                <w:color w:val="FF0000"/>
                <w:sz w:val="20"/>
                <w:szCs w:val="20"/>
              </w:rPr>
            </w:pPr>
            <w:r w:rsidRPr="00B12DCA">
              <w:rPr>
                <w:rFonts w:ascii="Times New Roman" w:hAnsi="Times New Roman" w:cs="Times New Roman"/>
                <w:sz w:val="20"/>
                <w:szCs w:val="20"/>
              </w:rPr>
              <w:t xml:space="preserve"> Нагрузка в неделю для детей 4</w:t>
            </w:r>
            <w:r w:rsidRPr="00B12DCA">
              <w:rPr>
                <w:rFonts w:ascii="Times New Roman" w:hAnsi="Times New Roman" w:cs="Times New Roman"/>
                <w:color w:val="FF0000"/>
                <w:sz w:val="20"/>
                <w:szCs w:val="20"/>
              </w:rPr>
              <w:t xml:space="preserve"> - го года жизни</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color w:val="FF0000"/>
                <w:sz w:val="20"/>
                <w:szCs w:val="20"/>
              </w:rPr>
              <w:t xml:space="preserve">11 </w:t>
            </w:r>
            <w:proofErr w:type="spellStart"/>
            <w:r w:rsidRPr="00B12DCA">
              <w:rPr>
                <w:rFonts w:ascii="Times New Roman" w:hAnsi="Times New Roman" w:cs="Times New Roman"/>
                <w:color w:val="FF0000"/>
                <w:sz w:val="20"/>
                <w:szCs w:val="20"/>
              </w:rPr>
              <w:t>н</w:t>
            </w:r>
            <w:proofErr w:type="spellEnd"/>
            <w:r w:rsidRPr="00B12DCA">
              <w:rPr>
                <w:rFonts w:ascii="Times New Roman" w:hAnsi="Times New Roman" w:cs="Times New Roman"/>
                <w:color w:val="FF0000"/>
                <w:sz w:val="20"/>
                <w:szCs w:val="20"/>
              </w:rPr>
              <w:t xml:space="preserve"> </w:t>
            </w:r>
            <w:proofErr w:type="gramStart"/>
            <w:r w:rsidRPr="00B12DCA">
              <w:rPr>
                <w:rFonts w:ascii="Times New Roman" w:hAnsi="Times New Roman" w:cs="Times New Roman"/>
                <w:color w:val="FF0000"/>
                <w:sz w:val="20"/>
                <w:szCs w:val="20"/>
              </w:rPr>
              <w:t xml:space="preserve">( </w:t>
            </w:r>
            <w:proofErr w:type="gramEnd"/>
            <w:r w:rsidRPr="00B12DCA">
              <w:rPr>
                <w:rFonts w:ascii="Times New Roman" w:hAnsi="Times New Roman" w:cs="Times New Roman"/>
                <w:color w:val="FF0000"/>
                <w:sz w:val="20"/>
                <w:szCs w:val="20"/>
              </w:rPr>
              <w:t>2ч 45 мин) соответственно</w:t>
            </w:r>
            <w:r w:rsidRPr="00B12DCA">
              <w:rPr>
                <w:rFonts w:ascii="Times New Roman" w:hAnsi="Times New Roman" w:cs="Times New Roman"/>
                <w:sz w:val="20"/>
                <w:szCs w:val="20"/>
              </w:rPr>
              <w:t xml:space="preserve">  пункту 12.10 и  12.11 Сан </w:t>
            </w:r>
            <w:proofErr w:type="spellStart"/>
            <w:r w:rsidRPr="00B12DCA">
              <w:rPr>
                <w:rFonts w:ascii="Times New Roman" w:hAnsi="Times New Roman" w:cs="Times New Roman"/>
                <w:sz w:val="20"/>
                <w:szCs w:val="20"/>
              </w:rPr>
              <w:t>Пин</w:t>
            </w:r>
            <w:proofErr w:type="spellEnd"/>
            <w:r w:rsidRPr="00B12DCA">
              <w:rPr>
                <w:rFonts w:ascii="Times New Roman" w:hAnsi="Times New Roman" w:cs="Times New Roman"/>
                <w:sz w:val="20"/>
                <w:szCs w:val="20"/>
              </w:rPr>
              <w:t>.</w:t>
            </w:r>
          </w:p>
          <w:p w:rsidR="006708A3" w:rsidRPr="00B12DCA" w:rsidRDefault="006708A3" w:rsidP="00B12DCA">
            <w:pPr>
              <w:spacing w:after="0" w:line="240" w:lineRule="auto"/>
              <w:jc w:val="both"/>
              <w:rPr>
                <w:rFonts w:ascii="Times New Roman" w:hAnsi="Times New Roman" w:cs="Times New Roman"/>
                <w:sz w:val="20"/>
                <w:szCs w:val="20"/>
              </w:rPr>
            </w:pPr>
            <w:proofErr w:type="gramStart"/>
            <w:r w:rsidRPr="00B12DCA">
              <w:rPr>
                <w:rFonts w:ascii="Times New Roman" w:hAnsi="Times New Roman" w:cs="Times New Roman"/>
                <w:sz w:val="20"/>
                <w:szCs w:val="20"/>
              </w:rPr>
              <w:t>Согласно Пункта</w:t>
            </w:r>
            <w:proofErr w:type="gramEnd"/>
            <w:r w:rsidRPr="00B12DCA">
              <w:rPr>
                <w:rFonts w:ascii="Times New Roman" w:hAnsi="Times New Roman" w:cs="Times New Roman"/>
                <w:sz w:val="20"/>
                <w:szCs w:val="20"/>
              </w:rPr>
              <w:t xml:space="preserve"> 12.11 </w:t>
            </w:r>
            <w:proofErr w:type="spell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 xml:space="preserve"> максимально допустимый объем образовательной нагрузки в первой половине дня  для детей 3 - го года жизни  не превышает 20 мин</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Пункт 12.14 </w:t>
            </w:r>
            <w:proofErr w:type="spell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 xml:space="preserve">: </w:t>
            </w:r>
            <w:proofErr w:type="spellStart"/>
            <w:proofErr w:type="gramStart"/>
            <w:r w:rsidRPr="00B12DCA">
              <w:rPr>
                <w:rFonts w:ascii="Times New Roman" w:hAnsi="Times New Roman" w:cs="Times New Roman"/>
                <w:sz w:val="20"/>
                <w:szCs w:val="20"/>
              </w:rPr>
              <w:t>Физ</w:t>
            </w:r>
            <w:proofErr w:type="spellEnd"/>
            <w:proofErr w:type="gramEnd"/>
            <w:r w:rsidRPr="00B12DCA">
              <w:rPr>
                <w:rFonts w:ascii="Times New Roman" w:hAnsi="Times New Roman" w:cs="Times New Roman"/>
                <w:sz w:val="20"/>
                <w:szCs w:val="20"/>
              </w:rPr>
              <w:t xml:space="preserve"> – </w:t>
            </w:r>
            <w:proofErr w:type="spellStart"/>
            <w:r w:rsidRPr="00B12DCA">
              <w:rPr>
                <w:rFonts w:ascii="Times New Roman" w:hAnsi="Times New Roman" w:cs="Times New Roman"/>
                <w:sz w:val="20"/>
                <w:szCs w:val="20"/>
              </w:rPr>
              <w:t>озд</w:t>
            </w:r>
            <w:proofErr w:type="spellEnd"/>
            <w:r w:rsidRPr="00B12DCA">
              <w:rPr>
                <w:rFonts w:ascii="Times New Roman" w:hAnsi="Times New Roman" w:cs="Times New Roman"/>
                <w:sz w:val="20"/>
                <w:szCs w:val="20"/>
              </w:rPr>
              <w:t xml:space="preserve">, </w:t>
            </w:r>
            <w:proofErr w:type="spellStart"/>
            <w:r w:rsidRPr="00B12DCA">
              <w:rPr>
                <w:rFonts w:ascii="Times New Roman" w:hAnsi="Times New Roman" w:cs="Times New Roman"/>
                <w:sz w:val="20"/>
                <w:szCs w:val="20"/>
              </w:rPr>
              <w:t>эстетич</w:t>
            </w:r>
            <w:proofErr w:type="spellEnd"/>
            <w:r w:rsidRPr="00B12DCA">
              <w:rPr>
                <w:rFonts w:ascii="Times New Roman" w:hAnsi="Times New Roman" w:cs="Times New Roman"/>
                <w:sz w:val="20"/>
                <w:szCs w:val="20"/>
              </w:rPr>
              <w:t xml:space="preserve"> цикл 60 мин- 66%</w:t>
            </w:r>
          </w:p>
        </w:tc>
        <w:tc>
          <w:tcPr>
            <w:tcW w:w="1244" w:type="pct"/>
            <w:gridSpan w:val="2"/>
            <w:shd w:val="clear" w:color="auto" w:fill="auto"/>
          </w:tcPr>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Нагрузка в неделю для детей 5 - го года жизни</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color w:val="FF0000"/>
                <w:sz w:val="20"/>
                <w:szCs w:val="20"/>
              </w:rPr>
              <w:t xml:space="preserve">13 </w:t>
            </w:r>
            <w:proofErr w:type="spellStart"/>
            <w:r w:rsidRPr="00B12DCA">
              <w:rPr>
                <w:rFonts w:ascii="Times New Roman" w:hAnsi="Times New Roman" w:cs="Times New Roman"/>
                <w:color w:val="FF0000"/>
                <w:sz w:val="20"/>
                <w:szCs w:val="20"/>
              </w:rPr>
              <w:t>н</w:t>
            </w:r>
            <w:proofErr w:type="spellEnd"/>
            <w:r w:rsidRPr="00B12DCA">
              <w:rPr>
                <w:rFonts w:ascii="Times New Roman" w:hAnsi="Times New Roman" w:cs="Times New Roman"/>
                <w:color w:val="FF0000"/>
                <w:sz w:val="20"/>
                <w:szCs w:val="20"/>
              </w:rPr>
              <w:t xml:space="preserve"> (4 ч 20 мин) </w:t>
            </w:r>
            <w:r w:rsidRPr="00B12DCA">
              <w:rPr>
                <w:rFonts w:ascii="Times New Roman" w:hAnsi="Times New Roman" w:cs="Times New Roman"/>
                <w:sz w:val="20"/>
                <w:szCs w:val="20"/>
              </w:rPr>
              <w:t xml:space="preserve">минут соответственно  пункту 12.10 и  12.11 Сан </w:t>
            </w:r>
            <w:proofErr w:type="spellStart"/>
            <w:r w:rsidRPr="00B12DCA">
              <w:rPr>
                <w:rFonts w:ascii="Times New Roman" w:hAnsi="Times New Roman" w:cs="Times New Roman"/>
                <w:sz w:val="20"/>
                <w:szCs w:val="20"/>
              </w:rPr>
              <w:t>Пин</w:t>
            </w:r>
            <w:proofErr w:type="spellEnd"/>
            <w:r w:rsidRPr="00B12DCA">
              <w:rPr>
                <w:rFonts w:ascii="Times New Roman" w:hAnsi="Times New Roman" w:cs="Times New Roman"/>
                <w:sz w:val="20"/>
                <w:szCs w:val="20"/>
              </w:rPr>
              <w:t>.</w:t>
            </w:r>
          </w:p>
          <w:p w:rsidR="006708A3" w:rsidRPr="00B12DCA" w:rsidRDefault="006708A3" w:rsidP="00B12DCA">
            <w:pPr>
              <w:spacing w:after="0" w:line="240" w:lineRule="auto"/>
              <w:jc w:val="both"/>
              <w:rPr>
                <w:rFonts w:ascii="Times New Roman" w:hAnsi="Times New Roman" w:cs="Times New Roman"/>
                <w:sz w:val="20"/>
                <w:szCs w:val="20"/>
              </w:rPr>
            </w:pPr>
            <w:proofErr w:type="gramStart"/>
            <w:r w:rsidRPr="00B12DCA">
              <w:rPr>
                <w:rFonts w:ascii="Times New Roman" w:hAnsi="Times New Roman" w:cs="Times New Roman"/>
                <w:sz w:val="20"/>
                <w:szCs w:val="20"/>
              </w:rPr>
              <w:t>Согласно Пункта</w:t>
            </w:r>
            <w:proofErr w:type="gramEnd"/>
            <w:r w:rsidRPr="00B12DCA">
              <w:rPr>
                <w:rFonts w:ascii="Times New Roman" w:hAnsi="Times New Roman" w:cs="Times New Roman"/>
                <w:sz w:val="20"/>
                <w:szCs w:val="20"/>
              </w:rPr>
              <w:t xml:space="preserve"> 12.11 </w:t>
            </w:r>
            <w:proofErr w:type="spell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 xml:space="preserve"> максимально допустимый объем образовательной нагрузки в первой половине дня  для детей 4 - го года жизни  не превышает 30 мин</w:t>
            </w:r>
          </w:p>
          <w:p w:rsidR="006708A3" w:rsidRPr="00B12DCA" w:rsidRDefault="006708A3" w:rsidP="00B12DCA">
            <w:pPr>
              <w:spacing w:after="0" w:line="240" w:lineRule="auto"/>
              <w:jc w:val="both"/>
              <w:rPr>
                <w:rFonts w:ascii="Times New Roman" w:hAnsi="Times New Roman" w:cs="Times New Roman"/>
                <w:color w:val="000000"/>
                <w:sz w:val="20"/>
                <w:szCs w:val="20"/>
              </w:rPr>
            </w:pPr>
            <w:r w:rsidRPr="00B12DCA">
              <w:rPr>
                <w:rFonts w:ascii="Times New Roman" w:hAnsi="Times New Roman" w:cs="Times New Roman"/>
                <w:color w:val="000000"/>
                <w:sz w:val="20"/>
                <w:szCs w:val="20"/>
              </w:rPr>
              <w:t xml:space="preserve">Пункт 12.14 </w:t>
            </w:r>
            <w:proofErr w:type="spellStart"/>
            <w:r w:rsidRPr="00B12DCA">
              <w:rPr>
                <w:rFonts w:ascii="Times New Roman" w:hAnsi="Times New Roman" w:cs="Times New Roman"/>
                <w:color w:val="000000"/>
                <w:sz w:val="20"/>
                <w:szCs w:val="20"/>
              </w:rPr>
              <w:t>СанПин</w:t>
            </w:r>
            <w:proofErr w:type="spellEnd"/>
            <w:r w:rsidRPr="00B12DCA">
              <w:rPr>
                <w:rFonts w:ascii="Times New Roman" w:hAnsi="Times New Roman" w:cs="Times New Roman"/>
                <w:color w:val="000000"/>
                <w:sz w:val="20"/>
                <w:szCs w:val="20"/>
              </w:rPr>
              <w:t xml:space="preserve">: </w:t>
            </w:r>
            <w:proofErr w:type="spellStart"/>
            <w:proofErr w:type="gramStart"/>
            <w:r w:rsidRPr="00B12DCA">
              <w:rPr>
                <w:rFonts w:ascii="Times New Roman" w:hAnsi="Times New Roman" w:cs="Times New Roman"/>
                <w:color w:val="000000"/>
                <w:sz w:val="20"/>
                <w:szCs w:val="20"/>
              </w:rPr>
              <w:t>Физ</w:t>
            </w:r>
            <w:proofErr w:type="spellEnd"/>
            <w:proofErr w:type="gramEnd"/>
            <w:r w:rsidRPr="00B12DCA">
              <w:rPr>
                <w:rFonts w:ascii="Times New Roman" w:hAnsi="Times New Roman" w:cs="Times New Roman"/>
                <w:color w:val="000000"/>
                <w:sz w:val="20"/>
                <w:szCs w:val="20"/>
              </w:rPr>
              <w:t xml:space="preserve"> – </w:t>
            </w:r>
            <w:proofErr w:type="spellStart"/>
            <w:r w:rsidRPr="00B12DCA">
              <w:rPr>
                <w:rFonts w:ascii="Times New Roman" w:hAnsi="Times New Roman" w:cs="Times New Roman"/>
                <w:color w:val="000000"/>
                <w:sz w:val="20"/>
                <w:szCs w:val="20"/>
              </w:rPr>
              <w:t>озд</w:t>
            </w:r>
            <w:proofErr w:type="spellEnd"/>
            <w:r w:rsidRPr="00B12DCA">
              <w:rPr>
                <w:rFonts w:ascii="Times New Roman" w:hAnsi="Times New Roman" w:cs="Times New Roman"/>
                <w:color w:val="000000"/>
                <w:sz w:val="20"/>
                <w:szCs w:val="20"/>
              </w:rPr>
              <w:t xml:space="preserve">, </w:t>
            </w:r>
            <w:proofErr w:type="spellStart"/>
            <w:r w:rsidRPr="00B12DCA">
              <w:rPr>
                <w:rFonts w:ascii="Times New Roman" w:hAnsi="Times New Roman" w:cs="Times New Roman"/>
                <w:color w:val="000000"/>
                <w:sz w:val="20"/>
                <w:szCs w:val="20"/>
              </w:rPr>
              <w:t>эстетич</w:t>
            </w:r>
            <w:proofErr w:type="spellEnd"/>
            <w:r w:rsidRPr="00B12DCA">
              <w:rPr>
                <w:rFonts w:ascii="Times New Roman" w:hAnsi="Times New Roman" w:cs="Times New Roman"/>
                <w:color w:val="000000"/>
                <w:sz w:val="20"/>
                <w:szCs w:val="20"/>
              </w:rPr>
              <w:t xml:space="preserve"> цикл 90 мин- 54,5 %</w:t>
            </w:r>
          </w:p>
        </w:tc>
        <w:tc>
          <w:tcPr>
            <w:tcW w:w="1080" w:type="pct"/>
            <w:shd w:val="clear" w:color="auto" w:fill="auto"/>
          </w:tcPr>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Нагрузка в неделю для детей 6- го года жизни</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color w:val="FF0000"/>
                <w:sz w:val="20"/>
                <w:szCs w:val="20"/>
              </w:rPr>
              <w:t xml:space="preserve">15 </w:t>
            </w:r>
            <w:proofErr w:type="spellStart"/>
            <w:r w:rsidRPr="00B12DCA">
              <w:rPr>
                <w:rFonts w:ascii="Times New Roman" w:hAnsi="Times New Roman" w:cs="Times New Roman"/>
                <w:color w:val="FF0000"/>
                <w:sz w:val="20"/>
                <w:szCs w:val="20"/>
              </w:rPr>
              <w:t>н</w:t>
            </w:r>
            <w:proofErr w:type="spellEnd"/>
            <w:r w:rsidRPr="00B12DCA">
              <w:rPr>
                <w:rFonts w:ascii="Times New Roman" w:hAnsi="Times New Roman" w:cs="Times New Roman"/>
                <w:color w:val="FF0000"/>
                <w:sz w:val="20"/>
                <w:szCs w:val="20"/>
              </w:rPr>
              <w:t xml:space="preserve"> (6 ч 20 мин</w:t>
            </w:r>
            <w:proofErr w:type="gramStart"/>
            <w:r w:rsidRPr="00B12DCA">
              <w:rPr>
                <w:rFonts w:ascii="Times New Roman" w:hAnsi="Times New Roman" w:cs="Times New Roman"/>
                <w:color w:val="FF0000"/>
                <w:sz w:val="20"/>
                <w:szCs w:val="20"/>
              </w:rPr>
              <w:t>)(</w:t>
            </w:r>
            <w:proofErr w:type="gramEnd"/>
            <w:r w:rsidRPr="00B12DCA">
              <w:rPr>
                <w:rFonts w:ascii="Times New Roman" w:hAnsi="Times New Roman" w:cs="Times New Roman"/>
                <w:color w:val="FF0000"/>
                <w:sz w:val="20"/>
                <w:szCs w:val="20"/>
              </w:rPr>
              <w:t>соответственно пункту 12.10</w:t>
            </w:r>
            <w:r w:rsidRPr="00B12DCA">
              <w:rPr>
                <w:rFonts w:ascii="Times New Roman" w:hAnsi="Times New Roman" w:cs="Times New Roman"/>
                <w:sz w:val="20"/>
                <w:szCs w:val="20"/>
              </w:rPr>
              <w:t xml:space="preserve"> и  12.11 Сан </w:t>
            </w:r>
            <w:proofErr w:type="spellStart"/>
            <w:r w:rsidRPr="00B12DCA">
              <w:rPr>
                <w:rFonts w:ascii="Times New Roman" w:hAnsi="Times New Roman" w:cs="Times New Roman"/>
                <w:sz w:val="20"/>
                <w:szCs w:val="20"/>
              </w:rPr>
              <w:t>Пин</w:t>
            </w:r>
            <w:proofErr w:type="spellEnd"/>
            <w:r w:rsidRPr="00B12DCA">
              <w:rPr>
                <w:rFonts w:ascii="Times New Roman" w:hAnsi="Times New Roman" w:cs="Times New Roman"/>
                <w:sz w:val="20"/>
                <w:szCs w:val="20"/>
              </w:rPr>
              <w:t xml:space="preserve">. </w:t>
            </w:r>
          </w:p>
          <w:p w:rsidR="006708A3" w:rsidRPr="00B12DCA" w:rsidRDefault="006708A3" w:rsidP="00B12DCA">
            <w:pPr>
              <w:spacing w:after="0" w:line="240" w:lineRule="auto"/>
              <w:jc w:val="both"/>
              <w:rPr>
                <w:rFonts w:ascii="Times New Roman" w:hAnsi="Times New Roman" w:cs="Times New Roman"/>
                <w:sz w:val="20"/>
                <w:szCs w:val="20"/>
              </w:rPr>
            </w:pPr>
            <w:proofErr w:type="gramStart"/>
            <w:r w:rsidRPr="00B12DCA">
              <w:rPr>
                <w:rFonts w:ascii="Times New Roman" w:hAnsi="Times New Roman" w:cs="Times New Roman"/>
                <w:sz w:val="20"/>
                <w:szCs w:val="20"/>
              </w:rPr>
              <w:t>Согласно Пункта</w:t>
            </w:r>
            <w:proofErr w:type="gramEnd"/>
            <w:r w:rsidRPr="00B12DCA">
              <w:rPr>
                <w:rFonts w:ascii="Times New Roman" w:hAnsi="Times New Roman" w:cs="Times New Roman"/>
                <w:sz w:val="20"/>
                <w:szCs w:val="20"/>
              </w:rPr>
              <w:t xml:space="preserve"> 12.11 </w:t>
            </w:r>
            <w:proofErr w:type="spell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 xml:space="preserve"> максимально допустимый объем образовательной нагрузки в первой половине дня в средней группе не превышает 40 мин. </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Пункт 12.14 </w:t>
            </w:r>
            <w:proofErr w:type="spell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 xml:space="preserve">: </w:t>
            </w:r>
            <w:proofErr w:type="spellStart"/>
            <w:proofErr w:type="gramStart"/>
            <w:r w:rsidRPr="00B12DCA">
              <w:rPr>
                <w:rFonts w:ascii="Times New Roman" w:hAnsi="Times New Roman" w:cs="Times New Roman"/>
                <w:sz w:val="20"/>
                <w:szCs w:val="20"/>
              </w:rPr>
              <w:t>Физ</w:t>
            </w:r>
            <w:proofErr w:type="spellEnd"/>
            <w:proofErr w:type="gramEnd"/>
            <w:r w:rsidRPr="00B12DCA">
              <w:rPr>
                <w:rFonts w:ascii="Times New Roman" w:hAnsi="Times New Roman" w:cs="Times New Roman"/>
                <w:sz w:val="20"/>
                <w:szCs w:val="20"/>
              </w:rPr>
              <w:t xml:space="preserve"> – </w:t>
            </w:r>
            <w:proofErr w:type="spellStart"/>
            <w:r w:rsidRPr="00B12DCA">
              <w:rPr>
                <w:rFonts w:ascii="Times New Roman" w:hAnsi="Times New Roman" w:cs="Times New Roman"/>
                <w:sz w:val="20"/>
                <w:szCs w:val="20"/>
              </w:rPr>
              <w:t>озд</w:t>
            </w:r>
            <w:proofErr w:type="spellEnd"/>
            <w:r w:rsidRPr="00B12DCA">
              <w:rPr>
                <w:rFonts w:ascii="Times New Roman" w:hAnsi="Times New Roman" w:cs="Times New Roman"/>
                <w:sz w:val="20"/>
                <w:szCs w:val="20"/>
              </w:rPr>
              <w:t xml:space="preserve">, </w:t>
            </w:r>
            <w:proofErr w:type="spellStart"/>
            <w:r w:rsidRPr="00B12DCA">
              <w:rPr>
                <w:rFonts w:ascii="Times New Roman" w:hAnsi="Times New Roman" w:cs="Times New Roman"/>
                <w:sz w:val="20"/>
                <w:szCs w:val="20"/>
              </w:rPr>
              <w:t>эстетич</w:t>
            </w:r>
            <w:proofErr w:type="spellEnd"/>
            <w:r w:rsidRPr="00B12DCA">
              <w:rPr>
                <w:rFonts w:ascii="Times New Roman" w:hAnsi="Times New Roman" w:cs="Times New Roman"/>
                <w:sz w:val="20"/>
                <w:szCs w:val="20"/>
              </w:rPr>
              <w:t xml:space="preserve"> цикл 130</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мин- 54,2 %.</w:t>
            </w:r>
          </w:p>
        </w:tc>
        <w:tc>
          <w:tcPr>
            <w:tcW w:w="1297" w:type="pct"/>
            <w:gridSpan w:val="2"/>
            <w:shd w:val="clear" w:color="auto" w:fill="auto"/>
          </w:tcPr>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Максимальная нагрузка в неделю  для </w:t>
            </w:r>
            <w:r w:rsidRPr="00B12DCA">
              <w:rPr>
                <w:rFonts w:ascii="Times New Roman" w:hAnsi="Times New Roman" w:cs="Times New Roman"/>
                <w:color w:val="FF0000"/>
                <w:sz w:val="20"/>
                <w:szCs w:val="20"/>
              </w:rPr>
              <w:t xml:space="preserve">детей 7- го года жизни 17 </w:t>
            </w:r>
            <w:proofErr w:type="spellStart"/>
            <w:r w:rsidRPr="00B12DCA">
              <w:rPr>
                <w:rFonts w:ascii="Times New Roman" w:hAnsi="Times New Roman" w:cs="Times New Roman"/>
                <w:color w:val="FF0000"/>
                <w:sz w:val="20"/>
                <w:szCs w:val="20"/>
              </w:rPr>
              <w:t>н</w:t>
            </w:r>
            <w:proofErr w:type="spellEnd"/>
            <w:r w:rsidRPr="00B12DCA">
              <w:rPr>
                <w:rFonts w:ascii="Times New Roman" w:hAnsi="Times New Roman" w:cs="Times New Roman"/>
                <w:sz w:val="20"/>
                <w:szCs w:val="20"/>
              </w:rPr>
              <w:t xml:space="preserve"> (8 ч 30 мин) соответственно  пункту 12.10 и  пункту 12.11 Сан </w:t>
            </w:r>
            <w:proofErr w:type="spellStart"/>
            <w:r w:rsidRPr="00B12DCA">
              <w:rPr>
                <w:rFonts w:ascii="Times New Roman" w:hAnsi="Times New Roman" w:cs="Times New Roman"/>
                <w:sz w:val="20"/>
                <w:szCs w:val="20"/>
              </w:rPr>
              <w:t>Пин</w:t>
            </w:r>
            <w:proofErr w:type="spellEnd"/>
            <w:r w:rsidRPr="00B12DCA">
              <w:rPr>
                <w:rFonts w:ascii="Times New Roman" w:hAnsi="Times New Roman" w:cs="Times New Roman"/>
                <w:sz w:val="20"/>
                <w:szCs w:val="20"/>
              </w:rPr>
              <w:t xml:space="preserve">. </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Максимально допустимый объем образовательной нагрузки в первой половине дня в старшей группе 45 минут. В соответствии  с этим построено  расписание непосредственной образовательной деятельности  5 часов.</w:t>
            </w:r>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 </w:t>
            </w:r>
            <w:proofErr w:type="gramStart"/>
            <w:r w:rsidRPr="00B12DCA">
              <w:rPr>
                <w:rFonts w:ascii="Times New Roman" w:hAnsi="Times New Roman" w:cs="Times New Roman"/>
                <w:sz w:val="20"/>
                <w:szCs w:val="20"/>
              </w:rPr>
              <w:t xml:space="preserve">(5 по 20 минут и 8-по 25 минут. </w:t>
            </w:r>
            <w:proofErr w:type="gramEnd"/>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Во второй половине дня после дневного сна,  осуществляться непосредственно образовательная деятельность 3 раза в неделю. Ее продолжительность составлять 25 минут. </w:t>
            </w:r>
            <w:proofErr w:type="gramStart"/>
            <w:r w:rsidRPr="00B12DCA">
              <w:rPr>
                <w:rFonts w:ascii="Times New Roman" w:hAnsi="Times New Roman" w:cs="Times New Roman"/>
                <w:sz w:val="20"/>
                <w:szCs w:val="20"/>
              </w:rPr>
              <w:t>(Пункт 12.12.</w:t>
            </w:r>
            <w:proofErr w:type="gramEnd"/>
            <w:r w:rsidRPr="00B12DCA">
              <w:rPr>
                <w:rFonts w:ascii="Times New Roman" w:hAnsi="Times New Roman" w:cs="Times New Roman"/>
                <w:sz w:val="20"/>
                <w:szCs w:val="20"/>
              </w:rPr>
              <w:t xml:space="preserve"> </w:t>
            </w:r>
            <w:proofErr w:type="spellStart"/>
            <w:proofErr w:type="gramStart"/>
            <w:r w:rsidRPr="00B12DCA">
              <w:rPr>
                <w:rFonts w:ascii="Times New Roman" w:hAnsi="Times New Roman" w:cs="Times New Roman"/>
                <w:sz w:val="20"/>
                <w:szCs w:val="20"/>
              </w:rPr>
              <w:t>СанПин</w:t>
            </w:r>
            <w:proofErr w:type="spellEnd"/>
            <w:r w:rsidRPr="00B12DCA">
              <w:rPr>
                <w:rFonts w:ascii="Times New Roman" w:hAnsi="Times New Roman" w:cs="Times New Roman"/>
                <w:sz w:val="20"/>
                <w:szCs w:val="20"/>
              </w:rPr>
              <w:t>)</w:t>
            </w:r>
            <w:proofErr w:type="gramEnd"/>
          </w:p>
          <w:p w:rsidR="006708A3" w:rsidRPr="00B12DCA" w:rsidRDefault="006708A3" w:rsidP="00B12DCA">
            <w:pPr>
              <w:spacing w:after="0" w:line="240" w:lineRule="auto"/>
              <w:jc w:val="both"/>
              <w:rPr>
                <w:rFonts w:ascii="Times New Roman" w:hAnsi="Times New Roman" w:cs="Times New Roman"/>
                <w:sz w:val="20"/>
                <w:szCs w:val="20"/>
              </w:rPr>
            </w:pPr>
            <w:r w:rsidRPr="00B12DCA">
              <w:rPr>
                <w:rFonts w:ascii="Times New Roman" w:hAnsi="Times New Roman" w:cs="Times New Roman"/>
                <w:sz w:val="20"/>
                <w:szCs w:val="20"/>
              </w:rPr>
              <w:t xml:space="preserve">Пункт 12.14 </w:t>
            </w:r>
            <w:proofErr w:type="spellStart"/>
            <w:r w:rsidRPr="00B12DCA">
              <w:rPr>
                <w:rFonts w:ascii="Times New Roman" w:hAnsi="Times New Roman" w:cs="Times New Roman"/>
                <w:sz w:val="20"/>
                <w:szCs w:val="20"/>
              </w:rPr>
              <w:t>СанПин</w:t>
            </w:r>
            <w:proofErr w:type="spellEnd"/>
          </w:p>
          <w:p w:rsidR="006708A3" w:rsidRPr="00B12DCA" w:rsidRDefault="006708A3" w:rsidP="00B12DCA">
            <w:pPr>
              <w:spacing w:after="0" w:line="240" w:lineRule="auto"/>
              <w:jc w:val="both"/>
              <w:rPr>
                <w:rFonts w:ascii="Times New Roman" w:hAnsi="Times New Roman" w:cs="Times New Roman"/>
                <w:sz w:val="20"/>
                <w:szCs w:val="20"/>
              </w:rPr>
            </w:pPr>
            <w:proofErr w:type="spellStart"/>
            <w:r w:rsidRPr="00B12DCA">
              <w:rPr>
                <w:rFonts w:ascii="Times New Roman" w:hAnsi="Times New Roman" w:cs="Times New Roman"/>
                <w:sz w:val="20"/>
                <w:szCs w:val="20"/>
              </w:rPr>
              <w:t>Физ-оздоров</w:t>
            </w:r>
            <w:proofErr w:type="spellEnd"/>
            <w:r w:rsidRPr="00B12DCA">
              <w:rPr>
                <w:rFonts w:ascii="Times New Roman" w:hAnsi="Times New Roman" w:cs="Times New Roman"/>
                <w:sz w:val="20"/>
                <w:szCs w:val="20"/>
              </w:rPr>
              <w:t>, эстетический цикл 150 мин – 50%.</w:t>
            </w:r>
          </w:p>
        </w:tc>
      </w:tr>
    </w:tbl>
    <w:p w:rsidR="006708A3" w:rsidRDefault="006708A3" w:rsidP="006708A3"/>
    <w:p w:rsidR="00323ED6" w:rsidRDefault="00323ED6" w:rsidP="00323ED6">
      <w:pPr>
        <w:pStyle w:val="a3"/>
        <w:spacing w:before="240" w:beforeAutospacing="0" w:after="0" w:afterAutospacing="0" w:line="360" w:lineRule="auto"/>
        <w:ind w:firstLine="708"/>
        <w:jc w:val="both"/>
        <w:rPr>
          <w:sz w:val="28"/>
          <w:szCs w:val="28"/>
        </w:rPr>
      </w:pPr>
      <w:r w:rsidRPr="004C6AE7">
        <w:rPr>
          <w:sz w:val="28"/>
          <w:szCs w:val="28"/>
        </w:rPr>
        <w:t>Непосредственная образовательная деятельность с дошкольниками проводится</w:t>
      </w:r>
      <w:r>
        <w:rPr>
          <w:sz w:val="28"/>
          <w:szCs w:val="28"/>
        </w:rPr>
        <w:t xml:space="preserve"> </w:t>
      </w:r>
      <w:r w:rsidRPr="004C6AE7">
        <w:rPr>
          <w:sz w:val="28"/>
          <w:szCs w:val="28"/>
        </w:rPr>
        <w:t>как в первую, так и во вторую половину</w:t>
      </w:r>
      <w:r>
        <w:rPr>
          <w:sz w:val="28"/>
          <w:szCs w:val="28"/>
        </w:rPr>
        <w:t xml:space="preserve"> </w:t>
      </w:r>
      <w:r w:rsidRPr="004C6AE7">
        <w:rPr>
          <w:sz w:val="28"/>
          <w:szCs w:val="28"/>
        </w:rPr>
        <w:t>дня</w:t>
      </w:r>
      <w:r>
        <w:rPr>
          <w:sz w:val="28"/>
          <w:szCs w:val="28"/>
        </w:rPr>
        <w:t xml:space="preserve">, занятия с повышенной умственной деятельностью организуются только в первую половину дня, от их проведения освобождаются понедельник и пятница. Максимально допустимый объем образовательной нагрузки в первую половину дня в группах детей четвертого и пятого годов жизни не превышает 30 и 40 минут соответственно, а в группах детей шестого и седьмого годов жизни – 45 минут и 1,5 часа соответственно. В середине времени, отведенного на непрерывную образовательную деятельность, проводятся физкультурные минутки, обеспечивающие отдых дошкольников и снятие </w:t>
      </w:r>
      <w:proofErr w:type="spellStart"/>
      <w:r>
        <w:rPr>
          <w:sz w:val="28"/>
          <w:szCs w:val="28"/>
        </w:rPr>
        <w:t>психо-эмоционального</w:t>
      </w:r>
      <w:proofErr w:type="spellEnd"/>
      <w:r>
        <w:rPr>
          <w:sz w:val="28"/>
          <w:szCs w:val="28"/>
        </w:rPr>
        <w:t xml:space="preserve"> напряжения. Перерывы </w:t>
      </w:r>
      <w:r>
        <w:rPr>
          <w:sz w:val="28"/>
          <w:szCs w:val="28"/>
        </w:rPr>
        <w:lastRenderedPageBreak/>
        <w:t>между периодами непрерывной образовательной деятельности  составляют не менее 10 минут.</w:t>
      </w:r>
    </w:p>
    <w:p w:rsidR="00323ED6" w:rsidRDefault="00323ED6" w:rsidP="00323ED6">
      <w:pPr>
        <w:pStyle w:val="a3"/>
        <w:spacing w:before="240" w:beforeAutospacing="0" w:after="0" w:afterAutospacing="0" w:line="360" w:lineRule="auto"/>
        <w:jc w:val="both"/>
        <w:rPr>
          <w:sz w:val="28"/>
          <w:szCs w:val="28"/>
        </w:rPr>
      </w:pPr>
      <w:r>
        <w:rPr>
          <w:sz w:val="28"/>
          <w:szCs w:val="28"/>
        </w:rPr>
        <w:tab/>
        <w:t xml:space="preserve">Сетки непосредственной образовательной деятельности и образовательной деятельности в режимных моментах (табл.7, 8) составлены с учетом возрастных, индивидуальных психологических и физиологических особенностей развития дошкольников и на основе действующего </w:t>
      </w:r>
      <w:proofErr w:type="spellStart"/>
      <w:r>
        <w:rPr>
          <w:sz w:val="28"/>
          <w:szCs w:val="28"/>
        </w:rPr>
        <w:t>СанПиНа</w:t>
      </w:r>
      <w:proofErr w:type="spellEnd"/>
      <w:r>
        <w:rPr>
          <w:sz w:val="28"/>
          <w:szCs w:val="28"/>
        </w:rPr>
        <w:t>.</w:t>
      </w:r>
    </w:p>
    <w:p w:rsidR="00323ED6" w:rsidRPr="007B11F2" w:rsidRDefault="00323ED6" w:rsidP="00323ED6">
      <w:pPr>
        <w:pStyle w:val="a3"/>
        <w:spacing w:before="240" w:beforeAutospacing="0" w:after="0" w:afterAutospacing="0" w:line="360" w:lineRule="auto"/>
        <w:jc w:val="center"/>
        <w:rPr>
          <w:b/>
          <w:i/>
          <w:sz w:val="28"/>
          <w:szCs w:val="28"/>
        </w:rPr>
      </w:pPr>
      <w:r w:rsidRPr="007B11F2">
        <w:rPr>
          <w:b/>
          <w:i/>
          <w:sz w:val="28"/>
          <w:szCs w:val="28"/>
        </w:rPr>
        <w:t>Примерная сетка непосредственной образовательной деятельности</w:t>
      </w:r>
    </w:p>
    <w:p w:rsidR="00323ED6" w:rsidRDefault="00323ED6" w:rsidP="00323ED6">
      <w:pPr>
        <w:pStyle w:val="a3"/>
        <w:spacing w:before="0" w:beforeAutospacing="0" w:after="240" w:afterAutospacing="0" w:line="360" w:lineRule="auto"/>
        <w:jc w:val="right"/>
        <w:rPr>
          <w:b/>
          <w:i/>
          <w:sz w:val="28"/>
          <w:szCs w:val="28"/>
        </w:rPr>
      </w:pPr>
      <w:r w:rsidRPr="0042336E">
        <w:rPr>
          <w:b/>
          <w:i/>
          <w:sz w:val="28"/>
          <w:szCs w:val="28"/>
        </w:rPr>
        <w:t xml:space="preserve">Таблица </w:t>
      </w:r>
      <w:r>
        <w:rPr>
          <w:b/>
          <w:i/>
          <w:sz w:val="28"/>
          <w:szCs w:val="28"/>
        </w:rPr>
        <w:t>№7</w:t>
      </w:r>
    </w:p>
    <w:tbl>
      <w:tblPr>
        <w:tblStyle w:val="ad"/>
        <w:tblW w:w="0" w:type="auto"/>
        <w:tblLayout w:type="fixed"/>
        <w:tblLook w:val="04A0"/>
      </w:tblPr>
      <w:tblGrid>
        <w:gridCol w:w="5353"/>
        <w:gridCol w:w="992"/>
        <w:gridCol w:w="1134"/>
        <w:gridCol w:w="993"/>
        <w:gridCol w:w="1099"/>
      </w:tblGrid>
      <w:tr w:rsidR="00323ED6" w:rsidTr="009C0980">
        <w:tc>
          <w:tcPr>
            <w:tcW w:w="5353" w:type="dxa"/>
            <w:vMerge w:val="restart"/>
          </w:tcPr>
          <w:p w:rsidR="00323ED6" w:rsidRPr="00323ED6" w:rsidRDefault="00323ED6" w:rsidP="009C0980">
            <w:pPr>
              <w:pStyle w:val="a3"/>
              <w:spacing w:before="0" w:beforeAutospacing="0" w:after="0" w:afterAutospacing="0"/>
              <w:jc w:val="center"/>
              <w:rPr>
                <w:b/>
                <w:sz w:val="28"/>
                <w:szCs w:val="28"/>
              </w:rPr>
            </w:pPr>
            <w:r w:rsidRPr="00323ED6">
              <w:rPr>
                <w:b/>
                <w:sz w:val="28"/>
                <w:szCs w:val="28"/>
              </w:rPr>
              <w:t>Виды деятельности</w:t>
            </w:r>
          </w:p>
        </w:tc>
        <w:tc>
          <w:tcPr>
            <w:tcW w:w="4218" w:type="dxa"/>
            <w:gridSpan w:val="4"/>
          </w:tcPr>
          <w:p w:rsidR="00323ED6" w:rsidRPr="00323ED6" w:rsidRDefault="00323ED6" w:rsidP="009C0980">
            <w:pPr>
              <w:pStyle w:val="a3"/>
              <w:spacing w:before="0" w:beforeAutospacing="0" w:after="0" w:afterAutospacing="0"/>
              <w:jc w:val="center"/>
              <w:rPr>
                <w:b/>
                <w:sz w:val="28"/>
                <w:szCs w:val="28"/>
              </w:rPr>
            </w:pPr>
            <w:r w:rsidRPr="00323ED6">
              <w:rPr>
                <w:b/>
                <w:sz w:val="28"/>
                <w:szCs w:val="28"/>
              </w:rPr>
              <w:t>Количество занятий в неделю</w:t>
            </w:r>
          </w:p>
        </w:tc>
      </w:tr>
      <w:tr w:rsidR="00323ED6" w:rsidTr="009C0980">
        <w:tc>
          <w:tcPr>
            <w:tcW w:w="5353" w:type="dxa"/>
            <w:vMerge/>
          </w:tcPr>
          <w:p w:rsidR="00323ED6" w:rsidRPr="00323ED6" w:rsidRDefault="00323ED6" w:rsidP="009C0980">
            <w:pPr>
              <w:pStyle w:val="a3"/>
              <w:spacing w:before="0" w:beforeAutospacing="0" w:after="0" w:afterAutospacing="0"/>
              <w:jc w:val="center"/>
              <w:rPr>
                <w:sz w:val="28"/>
                <w:szCs w:val="28"/>
              </w:rPr>
            </w:pPr>
          </w:p>
        </w:tc>
        <w:tc>
          <w:tcPr>
            <w:tcW w:w="992"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3-4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1134"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5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993"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6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1099"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7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Двигательная деятельность</w:t>
            </w:r>
          </w:p>
        </w:tc>
        <w:tc>
          <w:tcPr>
            <w:tcW w:w="4218" w:type="dxa"/>
            <w:gridSpan w:val="4"/>
          </w:tcPr>
          <w:p w:rsidR="00323ED6" w:rsidRPr="00323ED6" w:rsidRDefault="00323ED6" w:rsidP="009C0980">
            <w:pPr>
              <w:pStyle w:val="a3"/>
              <w:spacing w:before="0" w:beforeAutospacing="0" w:after="0" w:afterAutospacing="0"/>
              <w:jc w:val="center"/>
              <w:rPr>
                <w:sz w:val="28"/>
                <w:szCs w:val="28"/>
              </w:rPr>
            </w:pPr>
            <w:r w:rsidRPr="00323ED6">
              <w:rPr>
                <w:sz w:val="28"/>
                <w:szCs w:val="28"/>
              </w:rPr>
              <w:t>3 занятия, одно из которых - ритмика</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Развитие речи</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Подготовка к обучению грамоте</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Обучение английскому языку</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Экология: познание объектов живой и неживой природы; экспериментирование</w:t>
            </w:r>
          </w:p>
        </w:tc>
        <w:tc>
          <w:tcPr>
            <w:tcW w:w="2126" w:type="dxa"/>
            <w:gridSpan w:val="2"/>
          </w:tcPr>
          <w:p w:rsidR="00323ED6" w:rsidRPr="00323ED6" w:rsidRDefault="00323ED6" w:rsidP="009C0980">
            <w:pPr>
              <w:pStyle w:val="a3"/>
              <w:spacing w:before="0" w:beforeAutospacing="0" w:after="240" w:afterAutospacing="0"/>
              <w:jc w:val="center"/>
              <w:rPr>
                <w:sz w:val="28"/>
                <w:szCs w:val="28"/>
              </w:rPr>
            </w:pPr>
            <w:r w:rsidRPr="00323ED6">
              <w:rPr>
                <w:sz w:val="28"/>
                <w:szCs w:val="28"/>
              </w:rPr>
              <w:t>1 в 2 недели</w:t>
            </w:r>
          </w:p>
        </w:tc>
        <w:tc>
          <w:tcPr>
            <w:tcW w:w="993"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Познание предметного и социального мира</w:t>
            </w:r>
          </w:p>
        </w:tc>
        <w:tc>
          <w:tcPr>
            <w:tcW w:w="992"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c>
          <w:tcPr>
            <w:tcW w:w="1134"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c>
          <w:tcPr>
            <w:tcW w:w="993"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240" w:afterAutospacing="0"/>
              <w:jc w:val="center"/>
              <w:rPr>
                <w:sz w:val="28"/>
                <w:szCs w:val="28"/>
              </w:rPr>
            </w:pPr>
            <w:r w:rsidRPr="00323ED6">
              <w:rPr>
                <w:sz w:val="28"/>
                <w:szCs w:val="28"/>
              </w:rPr>
              <w:t>1</w:t>
            </w:r>
          </w:p>
        </w:tc>
      </w:tr>
      <w:tr w:rsidR="00323ED6" w:rsidTr="009C0980">
        <w:trPr>
          <w:trHeight w:val="293"/>
        </w:trPr>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Математическое и сенсорное развитие</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Изобразительная деятельность</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Музыкальная деятельность</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w:t>
            </w:r>
          </w:p>
        </w:tc>
      </w:tr>
      <w:tr w:rsidR="00323ED6" w:rsidTr="009C0980">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Чтение художественной литературы</w:t>
            </w:r>
          </w:p>
        </w:tc>
        <w:tc>
          <w:tcPr>
            <w:tcW w:w="2126" w:type="dxa"/>
            <w:gridSpan w:val="2"/>
          </w:tcPr>
          <w:p w:rsidR="00323ED6" w:rsidRPr="00323ED6" w:rsidRDefault="00323ED6" w:rsidP="009C0980">
            <w:pPr>
              <w:pStyle w:val="a3"/>
              <w:spacing w:before="0" w:beforeAutospacing="0" w:after="0" w:afterAutospacing="0"/>
              <w:jc w:val="center"/>
              <w:rPr>
                <w:sz w:val="28"/>
                <w:szCs w:val="28"/>
              </w:rPr>
            </w:pPr>
            <w:r w:rsidRPr="00323ED6">
              <w:rPr>
                <w:sz w:val="28"/>
                <w:szCs w:val="28"/>
              </w:rPr>
              <w:t>1 в 2 недели</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w:t>
            </w:r>
          </w:p>
        </w:tc>
      </w:tr>
      <w:tr w:rsidR="00323ED6" w:rsidTr="009C0980">
        <w:trPr>
          <w:trHeight w:val="285"/>
        </w:trPr>
        <w:tc>
          <w:tcPr>
            <w:tcW w:w="535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Всего в неделю</w:t>
            </w:r>
          </w:p>
        </w:tc>
        <w:tc>
          <w:tcPr>
            <w:tcW w:w="992"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11</w:t>
            </w:r>
          </w:p>
        </w:tc>
        <w:tc>
          <w:tcPr>
            <w:tcW w:w="113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12</w:t>
            </w:r>
          </w:p>
        </w:tc>
        <w:tc>
          <w:tcPr>
            <w:tcW w:w="993"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15</w:t>
            </w:r>
          </w:p>
        </w:tc>
        <w:tc>
          <w:tcPr>
            <w:tcW w:w="109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16</w:t>
            </w:r>
          </w:p>
        </w:tc>
      </w:tr>
    </w:tbl>
    <w:p w:rsidR="00323ED6" w:rsidRPr="0042336E" w:rsidRDefault="00323ED6" w:rsidP="00323ED6">
      <w:pPr>
        <w:pStyle w:val="a3"/>
        <w:spacing w:before="240" w:beforeAutospacing="0" w:after="240" w:afterAutospacing="0" w:line="360" w:lineRule="auto"/>
        <w:jc w:val="center"/>
        <w:rPr>
          <w:b/>
          <w:i/>
          <w:sz w:val="28"/>
          <w:szCs w:val="28"/>
        </w:rPr>
      </w:pPr>
      <w:r w:rsidRPr="0042336E">
        <w:rPr>
          <w:b/>
          <w:i/>
          <w:sz w:val="28"/>
          <w:szCs w:val="28"/>
        </w:rPr>
        <w:t>Примерная сетка совместной образовательной деятельности</w:t>
      </w:r>
    </w:p>
    <w:p w:rsidR="00323ED6" w:rsidRPr="0042336E" w:rsidRDefault="00323ED6" w:rsidP="00323ED6">
      <w:pPr>
        <w:pStyle w:val="a3"/>
        <w:spacing w:before="0" w:beforeAutospacing="0" w:after="240" w:afterAutospacing="0" w:line="360" w:lineRule="auto"/>
        <w:jc w:val="right"/>
        <w:rPr>
          <w:b/>
          <w:i/>
          <w:sz w:val="28"/>
          <w:szCs w:val="28"/>
        </w:rPr>
      </w:pPr>
      <w:r w:rsidRPr="0042336E">
        <w:rPr>
          <w:b/>
          <w:i/>
          <w:sz w:val="28"/>
          <w:szCs w:val="28"/>
        </w:rPr>
        <w:t xml:space="preserve">Таблица </w:t>
      </w:r>
      <w:r>
        <w:rPr>
          <w:b/>
          <w:i/>
          <w:sz w:val="28"/>
          <w:szCs w:val="28"/>
        </w:rPr>
        <w:t>№8</w:t>
      </w:r>
    </w:p>
    <w:tbl>
      <w:tblPr>
        <w:tblStyle w:val="ad"/>
        <w:tblW w:w="0" w:type="auto"/>
        <w:tblLayout w:type="fixed"/>
        <w:tblLook w:val="04A0"/>
      </w:tblPr>
      <w:tblGrid>
        <w:gridCol w:w="4219"/>
        <w:gridCol w:w="1559"/>
        <w:gridCol w:w="1276"/>
        <w:gridCol w:w="1276"/>
        <w:gridCol w:w="1241"/>
      </w:tblGrid>
      <w:tr w:rsidR="00323ED6" w:rsidRPr="0042336E" w:rsidTr="009C0980">
        <w:tc>
          <w:tcPr>
            <w:tcW w:w="4219" w:type="dxa"/>
            <w:vMerge w:val="restart"/>
          </w:tcPr>
          <w:p w:rsidR="00323ED6" w:rsidRPr="0042336E" w:rsidRDefault="00323ED6" w:rsidP="009C0980">
            <w:pPr>
              <w:jc w:val="center"/>
              <w:rPr>
                <w:rFonts w:ascii="Times New Roman" w:hAnsi="Times New Roman" w:cs="Times New Roman"/>
                <w:b/>
                <w:bCs/>
                <w:sz w:val="24"/>
                <w:szCs w:val="24"/>
              </w:rPr>
            </w:pPr>
            <w:r>
              <w:rPr>
                <w:rFonts w:ascii="Times New Roman" w:hAnsi="Times New Roman" w:cs="Times New Roman"/>
                <w:b/>
                <w:bCs/>
                <w:sz w:val="24"/>
                <w:szCs w:val="24"/>
              </w:rPr>
              <w:t>Формы образовательной деятельности в режимных моментах</w:t>
            </w:r>
          </w:p>
        </w:tc>
        <w:tc>
          <w:tcPr>
            <w:tcW w:w="5352" w:type="dxa"/>
            <w:gridSpan w:val="4"/>
          </w:tcPr>
          <w:p w:rsidR="00323ED6" w:rsidRPr="0042336E" w:rsidRDefault="00323ED6" w:rsidP="009C0980">
            <w:pPr>
              <w:jc w:val="center"/>
              <w:rPr>
                <w:rFonts w:ascii="Times New Roman" w:hAnsi="Times New Roman" w:cs="Times New Roman"/>
                <w:b/>
                <w:bCs/>
                <w:sz w:val="24"/>
                <w:szCs w:val="24"/>
              </w:rPr>
            </w:pPr>
            <w:r>
              <w:rPr>
                <w:rFonts w:ascii="Times New Roman" w:hAnsi="Times New Roman" w:cs="Times New Roman"/>
                <w:b/>
                <w:bCs/>
                <w:sz w:val="24"/>
                <w:szCs w:val="24"/>
              </w:rPr>
              <w:t>Количество форм образовательной деятельности и культурных практик в неделю</w:t>
            </w:r>
          </w:p>
        </w:tc>
      </w:tr>
      <w:tr w:rsidR="00323ED6" w:rsidRPr="0042336E" w:rsidTr="009C0980">
        <w:tc>
          <w:tcPr>
            <w:tcW w:w="4219" w:type="dxa"/>
            <w:vMerge/>
          </w:tcPr>
          <w:p w:rsidR="00323ED6" w:rsidRPr="0042336E" w:rsidRDefault="00323ED6" w:rsidP="009C0980">
            <w:pPr>
              <w:jc w:val="center"/>
              <w:rPr>
                <w:rFonts w:ascii="Times New Roman" w:hAnsi="Times New Roman" w:cs="Times New Roman"/>
                <w:bCs/>
                <w:sz w:val="24"/>
                <w:szCs w:val="24"/>
              </w:rPr>
            </w:pPr>
          </w:p>
        </w:tc>
        <w:tc>
          <w:tcPr>
            <w:tcW w:w="155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Группа детей </w:t>
            </w:r>
          </w:p>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3-4 </w:t>
            </w:r>
            <w:proofErr w:type="gramStart"/>
            <w:r>
              <w:rPr>
                <w:rFonts w:ascii="Times New Roman" w:hAnsi="Times New Roman" w:cs="Times New Roman"/>
                <w:bCs/>
                <w:sz w:val="24"/>
                <w:szCs w:val="24"/>
              </w:rPr>
              <w:t>г.ж</w:t>
            </w:r>
            <w:proofErr w:type="gramEnd"/>
            <w:r>
              <w:rPr>
                <w:rFonts w:ascii="Times New Roman" w:hAnsi="Times New Roman" w:cs="Times New Roman"/>
                <w:bCs/>
                <w:sz w:val="24"/>
                <w:szCs w:val="24"/>
              </w:rPr>
              <w:t>.</w:t>
            </w:r>
          </w:p>
        </w:tc>
        <w:tc>
          <w:tcPr>
            <w:tcW w:w="1276"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Группа детей </w:t>
            </w:r>
          </w:p>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5 </w:t>
            </w:r>
            <w:proofErr w:type="gramStart"/>
            <w:r>
              <w:rPr>
                <w:rFonts w:ascii="Times New Roman" w:hAnsi="Times New Roman" w:cs="Times New Roman"/>
                <w:bCs/>
                <w:sz w:val="24"/>
                <w:szCs w:val="24"/>
              </w:rPr>
              <w:t>г.ж</w:t>
            </w:r>
            <w:proofErr w:type="gramEnd"/>
            <w:r>
              <w:rPr>
                <w:rFonts w:ascii="Times New Roman" w:hAnsi="Times New Roman" w:cs="Times New Roman"/>
                <w:bCs/>
                <w:sz w:val="24"/>
                <w:szCs w:val="24"/>
              </w:rPr>
              <w:t>.</w:t>
            </w:r>
          </w:p>
        </w:tc>
        <w:tc>
          <w:tcPr>
            <w:tcW w:w="1276"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Группа детей </w:t>
            </w:r>
          </w:p>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6 </w:t>
            </w:r>
            <w:proofErr w:type="gramStart"/>
            <w:r>
              <w:rPr>
                <w:rFonts w:ascii="Times New Roman" w:hAnsi="Times New Roman" w:cs="Times New Roman"/>
                <w:bCs/>
                <w:sz w:val="24"/>
                <w:szCs w:val="24"/>
              </w:rPr>
              <w:t>г.ж</w:t>
            </w:r>
            <w:proofErr w:type="gramEnd"/>
            <w:r>
              <w:rPr>
                <w:rFonts w:ascii="Times New Roman" w:hAnsi="Times New Roman" w:cs="Times New Roman"/>
                <w:bCs/>
                <w:sz w:val="24"/>
                <w:szCs w:val="24"/>
              </w:rPr>
              <w:t>.</w:t>
            </w:r>
          </w:p>
        </w:tc>
        <w:tc>
          <w:tcPr>
            <w:tcW w:w="1241"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Группа детей </w:t>
            </w:r>
          </w:p>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7 </w:t>
            </w:r>
            <w:proofErr w:type="gramStart"/>
            <w:r>
              <w:rPr>
                <w:rFonts w:ascii="Times New Roman" w:hAnsi="Times New Roman" w:cs="Times New Roman"/>
                <w:bCs/>
                <w:sz w:val="24"/>
                <w:szCs w:val="24"/>
              </w:rPr>
              <w:t>г.ж</w:t>
            </w:r>
            <w:proofErr w:type="gramEnd"/>
            <w:r>
              <w:rPr>
                <w:rFonts w:ascii="Times New Roman" w:hAnsi="Times New Roman" w:cs="Times New Roman"/>
                <w:bCs/>
                <w:sz w:val="24"/>
                <w:szCs w:val="24"/>
              </w:rPr>
              <w:t>.</w:t>
            </w:r>
          </w:p>
        </w:tc>
      </w:tr>
      <w:tr w:rsidR="00323ED6" w:rsidRPr="0042336E" w:rsidTr="009C0980">
        <w:tc>
          <w:tcPr>
            <w:tcW w:w="9571" w:type="dxa"/>
            <w:gridSpan w:val="5"/>
          </w:tcPr>
          <w:p w:rsidR="00323ED6" w:rsidRPr="0042336E" w:rsidRDefault="00323ED6" w:rsidP="009C0980">
            <w:pPr>
              <w:jc w:val="center"/>
              <w:rPr>
                <w:rFonts w:ascii="Times New Roman" w:hAnsi="Times New Roman" w:cs="Times New Roman"/>
                <w:b/>
                <w:bCs/>
                <w:i/>
                <w:sz w:val="24"/>
                <w:szCs w:val="24"/>
              </w:rPr>
            </w:pPr>
            <w:r w:rsidRPr="0042336E">
              <w:rPr>
                <w:rFonts w:ascii="Times New Roman" w:hAnsi="Times New Roman" w:cs="Times New Roman"/>
                <w:b/>
                <w:bCs/>
                <w:i/>
                <w:sz w:val="24"/>
                <w:szCs w:val="24"/>
              </w:rPr>
              <w:lastRenderedPageBreak/>
              <w:t>Общение</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Ситуации общения воспитателя с детьми и накопления положительного социально-эмоционального опыта </w:t>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RPr="0042336E"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Беседы и разговоры с детьми по их интересам </w:t>
            </w:r>
          </w:p>
        </w:tc>
        <w:tc>
          <w:tcPr>
            <w:tcW w:w="5352" w:type="dxa"/>
            <w:gridSpan w:val="4"/>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RPr="0042336E" w:rsidTr="009C0980">
        <w:tc>
          <w:tcPr>
            <w:tcW w:w="9571" w:type="dxa"/>
            <w:gridSpan w:val="5"/>
          </w:tcPr>
          <w:p w:rsidR="00323ED6" w:rsidRPr="0042336E" w:rsidRDefault="00323ED6" w:rsidP="009C0980">
            <w:pPr>
              <w:jc w:val="center"/>
              <w:rPr>
                <w:rFonts w:ascii="Times New Roman" w:hAnsi="Times New Roman" w:cs="Times New Roman"/>
                <w:b/>
                <w:bCs/>
                <w:i/>
                <w:sz w:val="24"/>
                <w:szCs w:val="24"/>
              </w:rPr>
            </w:pPr>
            <w:r w:rsidRPr="0042336E">
              <w:rPr>
                <w:rFonts w:ascii="Times New Roman" w:hAnsi="Times New Roman" w:cs="Times New Roman"/>
                <w:b/>
                <w:bCs/>
                <w:i/>
                <w:sz w:val="24"/>
                <w:szCs w:val="24"/>
              </w:rPr>
              <w:t>Игровая деятельность</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proofErr w:type="gramStart"/>
            <w:r>
              <w:rPr>
                <w:rFonts w:ascii="Times New Roman" w:hAnsi="Times New Roman" w:cs="Times New Roman"/>
                <w:bCs/>
                <w:sz w:val="24"/>
                <w:szCs w:val="24"/>
              </w:rPr>
              <w:t>Индивидуальные игры (сюжетно-ролевая, режиссерская, строительно-конструктивные, игра-драматизация)</w:t>
            </w:r>
            <w:proofErr w:type="gramEnd"/>
          </w:p>
        </w:tc>
        <w:tc>
          <w:tcPr>
            <w:tcW w:w="2835" w:type="dxa"/>
            <w:gridSpan w:val="2"/>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c>
          <w:tcPr>
            <w:tcW w:w="2517" w:type="dxa"/>
            <w:gridSpan w:val="2"/>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Совместные игры воспитателя и детей (сюжетно-ролевая, режиссерская, строительно-конструктивные и т.п.)</w:t>
            </w:r>
          </w:p>
        </w:tc>
        <w:tc>
          <w:tcPr>
            <w:tcW w:w="155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 xml:space="preserve">2 раза </w:t>
            </w:r>
          </w:p>
        </w:tc>
        <w:tc>
          <w:tcPr>
            <w:tcW w:w="1276"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3 раза</w:t>
            </w:r>
          </w:p>
        </w:tc>
        <w:tc>
          <w:tcPr>
            <w:tcW w:w="2517" w:type="dxa"/>
            <w:gridSpan w:val="2"/>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2 раза</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Театрализованные игры</w:t>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1 раз в неделю</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Досуг здоровья и подвижных игр</w:t>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1 раз в 2 недели</w:t>
            </w:r>
          </w:p>
        </w:tc>
      </w:tr>
      <w:tr w:rsidR="00323ED6" w:rsidRPr="0042336E"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Подвижные игры</w:t>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RPr="0042336E" w:rsidTr="009C0980">
        <w:tc>
          <w:tcPr>
            <w:tcW w:w="9571" w:type="dxa"/>
            <w:gridSpan w:val="5"/>
          </w:tcPr>
          <w:p w:rsidR="00323ED6" w:rsidRPr="0042336E" w:rsidRDefault="00323ED6" w:rsidP="009C0980">
            <w:pPr>
              <w:jc w:val="center"/>
              <w:rPr>
                <w:rFonts w:ascii="Times New Roman" w:hAnsi="Times New Roman" w:cs="Times New Roman"/>
                <w:b/>
                <w:bCs/>
                <w:i/>
                <w:sz w:val="24"/>
                <w:szCs w:val="24"/>
              </w:rPr>
            </w:pPr>
            <w:r w:rsidRPr="0042336E">
              <w:rPr>
                <w:rFonts w:ascii="Times New Roman" w:hAnsi="Times New Roman" w:cs="Times New Roman"/>
                <w:b/>
                <w:bCs/>
                <w:i/>
                <w:sz w:val="24"/>
                <w:szCs w:val="24"/>
              </w:rPr>
              <w:t>Познавательная и исследовательская деятельность</w:t>
            </w:r>
          </w:p>
        </w:tc>
      </w:tr>
      <w:tr w:rsidR="00323ED6" w:rsidTr="009C0980">
        <w:tc>
          <w:tcPr>
            <w:tcW w:w="4219" w:type="dxa"/>
          </w:tcPr>
          <w:p w:rsidR="00323ED6" w:rsidRPr="0042336E" w:rsidRDefault="00323ED6" w:rsidP="009C0980">
            <w:pPr>
              <w:jc w:val="center"/>
              <w:rPr>
                <w:rFonts w:ascii="Times New Roman" w:hAnsi="Times New Roman" w:cs="Times New Roman"/>
                <w:bCs/>
                <w:sz w:val="24"/>
                <w:szCs w:val="24"/>
              </w:rPr>
            </w:pPr>
            <w:r w:rsidRPr="0042336E">
              <w:rPr>
                <w:rFonts w:ascii="Times New Roman" w:hAnsi="Times New Roman" w:cs="Times New Roman"/>
                <w:sz w:val="24"/>
                <w:szCs w:val="24"/>
              </w:rPr>
              <w:t>Опыты, эксперименты</w:t>
            </w:r>
            <w:r w:rsidRPr="0042336E">
              <w:rPr>
                <w:rFonts w:ascii="Times New Roman" w:hAnsi="Times New Roman" w:cs="Times New Roman"/>
                <w:sz w:val="24"/>
                <w:szCs w:val="24"/>
              </w:rPr>
              <w:tab/>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1 раз в неделю</w:t>
            </w:r>
          </w:p>
        </w:tc>
      </w:tr>
      <w:tr w:rsidR="00323ED6" w:rsidTr="009C0980">
        <w:tc>
          <w:tcPr>
            <w:tcW w:w="4219" w:type="dxa"/>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Наблюдения в природе</w:t>
            </w:r>
          </w:p>
        </w:tc>
        <w:tc>
          <w:tcPr>
            <w:tcW w:w="5352" w:type="dxa"/>
            <w:gridSpan w:val="4"/>
          </w:tcPr>
          <w:p w:rsidR="00323ED6" w:rsidRPr="0042336E"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Tr="009C0980">
        <w:tc>
          <w:tcPr>
            <w:tcW w:w="9571" w:type="dxa"/>
            <w:gridSpan w:val="5"/>
          </w:tcPr>
          <w:p w:rsidR="00323ED6" w:rsidRPr="0042336E" w:rsidRDefault="00323ED6" w:rsidP="009C0980">
            <w:pPr>
              <w:jc w:val="center"/>
              <w:rPr>
                <w:rFonts w:ascii="Times New Roman" w:hAnsi="Times New Roman" w:cs="Times New Roman"/>
                <w:b/>
                <w:bCs/>
                <w:i/>
                <w:sz w:val="24"/>
                <w:szCs w:val="24"/>
              </w:rPr>
            </w:pPr>
            <w:r>
              <w:rPr>
                <w:rFonts w:ascii="Times New Roman" w:hAnsi="Times New Roman" w:cs="Times New Roman"/>
                <w:b/>
                <w:bCs/>
                <w:i/>
                <w:sz w:val="24"/>
                <w:szCs w:val="24"/>
              </w:rPr>
              <w:t>Формы художественно-эстетического развития дошкольников</w:t>
            </w:r>
          </w:p>
        </w:tc>
      </w:tr>
      <w:tr w:rsidR="00323ED6"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Чтение художественной литературы</w:t>
            </w:r>
          </w:p>
        </w:tc>
        <w:tc>
          <w:tcPr>
            <w:tcW w:w="5352" w:type="dxa"/>
            <w:gridSpan w:val="4"/>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Музыкально-театральная гостиная</w:t>
            </w:r>
          </w:p>
        </w:tc>
        <w:tc>
          <w:tcPr>
            <w:tcW w:w="5352" w:type="dxa"/>
            <w:gridSpan w:val="4"/>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1 раз в 2 недели</w:t>
            </w:r>
          </w:p>
        </w:tc>
      </w:tr>
      <w:tr w:rsidR="00323ED6" w:rsidTr="009C0980">
        <w:tc>
          <w:tcPr>
            <w:tcW w:w="9571" w:type="dxa"/>
            <w:gridSpan w:val="5"/>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Самообслуживание и элементарный бытовой труд</w:t>
            </w:r>
          </w:p>
        </w:tc>
      </w:tr>
      <w:tr w:rsidR="00323ED6"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Самообслуживание</w:t>
            </w:r>
          </w:p>
        </w:tc>
        <w:tc>
          <w:tcPr>
            <w:tcW w:w="5352" w:type="dxa"/>
            <w:gridSpan w:val="4"/>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Трудовые поручения (индивидуальные и подгрупповые)</w:t>
            </w:r>
          </w:p>
        </w:tc>
        <w:tc>
          <w:tcPr>
            <w:tcW w:w="5352" w:type="dxa"/>
            <w:gridSpan w:val="4"/>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ED6" w:rsidTr="009C0980">
        <w:tc>
          <w:tcPr>
            <w:tcW w:w="421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Трудовые поручения (общий и совместный труд)</w:t>
            </w:r>
          </w:p>
        </w:tc>
        <w:tc>
          <w:tcPr>
            <w:tcW w:w="1559" w:type="dxa"/>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3793" w:type="dxa"/>
            <w:gridSpan w:val="3"/>
          </w:tcPr>
          <w:p w:rsidR="00323ED6" w:rsidRDefault="00323ED6" w:rsidP="009C0980">
            <w:pPr>
              <w:jc w:val="center"/>
              <w:rPr>
                <w:rFonts w:ascii="Times New Roman" w:hAnsi="Times New Roman" w:cs="Times New Roman"/>
                <w:bCs/>
                <w:sz w:val="24"/>
                <w:szCs w:val="24"/>
              </w:rPr>
            </w:pPr>
            <w:r>
              <w:rPr>
                <w:rFonts w:ascii="Times New Roman" w:hAnsi="Times New Roman" w:cs="Times New Roman"/>
                <w:bCs/>
                <w:sz w:val="24"/>
                <w:szCs w:val="24"/>
              </w:rPr>
              <w:t>1 раз в неделю</w:t>
            </w:r>
          </w:p>
        </w:tc>
      </w:tr>
    </w:tbl>
    <w:p w:rsidR="00323ED6" w:rsidRPr="00F50F07" w:rsidRDefault="00323ED6" w:rsidP="00323ED6">
      <w:pPr>
        <w:spacing w:before="24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На основе совместной сетки непосредственной образовательной деятельности, примерной образовательной деятельности и культурных практик в режимных моментах, примерной сетки самостоятельной деятельности детей в режимных моментах, требований </w:t>
      </w:r>
      <w:proofErr w:type="spellStart"/>
      <w:r w:rsidRPr="0042336E">
        <w:rPr>
          <w:rFonts w:ascii="Times New Roman" w:hAnsi="Times New Roman" w:cs="Times New Roman"/>
          <w:sz w:val="28"/>
          <w:szCs w:val="28"/>
        </w:rPr>
        <w:t>СанПиНа</w:t>
      </w:r>
      <w:proofErr w:type="spellEnd"/>
      <w:r w:rsidRPr="0042336E">
        <w:rPr>
          <w:rFonts w:ascii="Times New Roman" w:hAnsi="Times New Roman" w:cs="Times New Roman"/>
          <w:bCs/>
          <w:sz w:val="28"/>
          <w:szCs w:val="28"/>
        </w:rPr>
        <w:t xml:space="preserve"> </w:t>
      </w:r>
      <w:r>
        <w:rPr>
          <w:rFonts w:ascii="Times New Roman" w:hAnsi="Times New Roman" w:cs="Times New Roman"/>
          <w:bCs/>
          <w:sz w:val="28"/>
          <w:szCs w:val="28"/>
        </w:rPr>
        <w:t>педагогами разработаны циклограммы работы с детьми в каждой возрастной группе</w:t>
      </w:r>
      <w:r w:rsidRPr="00AD6398">
        <w:rPr>
          <w:rFonts w:ascii="Times New Roman" w:hAnsi="Times New Roman" w:cs="Times New Roman"/>
          <w:bCs/>
          <w:sz w:val="28"/>
          <w:szCs w:val="28"/>
        </w:rPr>
        <w:t>.</w:t>
      </w:r>
    </w:p>
    <w:p w:rsidR="00323ED6" w:rsidRDefault="00323ED6" w:rsidP="00323ED6">
      <w:pPr>
        <w:pStyle w:val="a3"/>
        <w:spacing w:before="0" w:beforeAutospacing="0" w:after="0" w:afterAutospacing="0" w:line="360" w:lineRule="auto"/>
        <w:jc w:val="both"/>
        <w:rPr>
          <w:sz w:val="28"/>
          <w:szCs w:val="28"/>
        </w:rPr>
      </w:pPr>
      <w:r>
        <w:rPr>
          <w:sz w:val="28"/>
          <w:szCs w:val="28"/>
        </w:rPr>
        <w:tab/>
        <w:t xml:space="preserve">Важно отметить, что на самостоятельную деятельность детей 3 – 7 лет (игры, подготовка к образовательной деятельности, личная гигиена) в режиме дня, согласно требованиям </w:t>
      </w:r>
      <w:proofErr w:type="spellStart"/>
      <w:r>
        <w:rPr>
          <w:sz w:val="28"/>
          <w:szCs w:val="28"/>
        </w:rPr>
        <w:t>СанПиН</w:t>
      </w:r>
      <w:proofErr w:type="spellEnd"/>
      <w:r>
        <w:rPr>
          <w:sz w:val="28"/>
          <w:szCs w:val="28"/>
        </w:rPr>
        <w:t>, отводится не менее 3 – 4 часов (таблица 9).</w:t>
      </w:r>
    </w:p>
    <w:p w:rsidR="00323ED6" w:rsidRPr="006E0422" w:rsidRDefault="00323ED6" w:rsidP="00323ED6">
      <w:pPr>
        <w:pStyle w:val="a3"/>
        <w:spacing w:before="240" w:beforeAutospacing="0" w:after="0" w:afterAutospacing="0" w:line="360" w:lineRule="auto"/>
        <w:jc w:val="center"/>
        <w:rPr>
          <w:b/>
          <w:i/>
          <w:sz w:val="28"/>
          <w:szCs w:val="28"/>
        </w:rPr>
      </w:pPr>
    </w:p>
    <w:p w:rsidR="00323ED6" w:rsidRDefault="00323ED6" w:rsidP="00323ED6">
      <w:pPr>
        <w:pStyle w:val="a3"/>
        <w:spacing w:before="240" w:beforeAutospacing="0" w:after="0" w:afterAutospacing="0" w:line="360" w:lineRule="auto"/>
        <w:jc w:val="center"/>
        <w:rPr>
          <w:b/>
          <w:i/>
          <w:sz w:val="28"/>
          <w:szCs w:val="28"/>
        </w:rPr>
      </w:pPr>
      <w:r w:rsidRPr="004152C9">
        <w:rPr>
          <w:b/>
          <w:i/>
          <w:sz w:val="28"/>
          <w:szCs w:val="28"/>
        </w:rPr>
        <w:lastRenderedPageBreak/>
        <w:t xml:space="preserve">Примерная сетка самостоятельной деятельности детей </w:t>
      </w:r>
    </w:p>
    <w:p w:rsidR="00323ED6" w:rsidRDefault="00323ED6" w:rsidP="00323ED6">
      <w:pPr>
        <w:pStyle w:val="a3"/>
        <w:spacing w:before="0" w:beforeAutospacing="0" w:after="0" w:afterAutospacing="0" w:line="360" w:lineRule="auto"/>
        <w:jc w:val="center"/>
        <w:rPr>
          <w:b/>
          <w:i/>
          <w:sz w:val="28"/>
          <w:szCs w:val="28"/>
        </w:rPr>
      </w:pPr>
      <w:r w:rsidRPr="004152C9">
        <w:rPr>
          <w:b/>
          <w:i/>
          <w:sz w:val="28"/>
          <w:szCs w:val="28"/>
        </w:rPr>
        <w:t>в режимных моментах</w:t>
      </w:r>
    </w:p>
    <w:p w:rsidR="00323ED6" w:rsidRPr="0042336E" w:rsidRDefault="00323ED6" w:rsidP="00323ED6">
      <w:pPr>
        <w:pStyle w:val="a3"/>
        <w:spacing w:before="0" w:beforeAutospacing="0" w:after="240" w:afterAutospacing="0" w:line="360" w:lineRule="auto"/>
        <w:jc w:val="right"/>
        <w:rPr>
          <w:b/>
          <w:i/>
          <w:sz w:val="28"/>
          <w:szCs w:val="28"/>
        </w:rPr>
      </w:pPr>
      <w:r w:rsidRPr="0042336E">
        <w:rPr>
          <w:b/>
          <w:i/>
          <w:sz w:val="28"/>
          <w:szCs w:val="28"/>
        </w:rPr>
        <w:t xml:space="preserve">Таблица </w:t>
      </w:r>
      <w:r>
        <w:rPr>
          <w:b/>
          <w:i/>
          <w:sz w:val="28"/>
          <w:szCs w:val="28"/>
        </w:rPr>
        <w:t>№9</w:t>
      </w:r>
    </w:p>
    <w:tbl>
      <w:tblPr>
        <w:tblStyle w:val="ad"/>
        <w:tblW w:w="0" w:type="auto"/>
        <w:tblLook w:val="04A0"/>
      </w:tblPr>
      <w:tblGrid>
        <w:gridCol w:w="3652"/>
        <w:gridCol w:w="1513"/>
        <w:gridCol w:w="1385"/>
        <w:gridCol w:w="1384"/>
        <w:gridCol w:w="1354"/>
      </w:tblGrid>
      <w:tr w:rsidR="00323ED6" w:rsidTr="009C0980">
        <w:tc>
          <w:tcPr>
            <w:tcW w:w="3794" w:type="dxa"/>
            <w:vMerge w:val="restart"/>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b/>
                <w:sz w:val="28"/>
                <w:szCs w:val="28"/>
              </w:rPr>
            </w:pPr>
            <w:r w:rsidRPr="00323ED6">
              <w:rPr>
                <w:b/>
                <w:sz w:val="28"/>
                <w:szCs w:val="28"/>
              </w:rPr>
              <w:t>Режимные моменты</w:t>
            </w:r>
          </w:p>
        </w:tc>
        <w:tc>
          <w:tcPr>
            <w:tcW w:w="5777" w:type="dxa"/>
            <w:gridSpan w:val="4"/>
          </w:tcPr>
          <w:p w:rsidR="00323ED6" w:rsidRPr="00323ED6" w:rsidRDefault="00323ED6" w:rsidP="009C0980">
            <w:pPr>
              <w:pStyle w:val="a3"/>
              <w:spacing w:before="0" w:beforeAutospacing="0" w:after="0" w:afterAutospacing="0"/>
              <w:jc w:val="center"/>
              <w:rPr>
                <w:b/>
                <w:sz w:val="28"/>
                <w:szCs w:val="28"/>
              </w:rPr>
            </w:pPr>
            <w:r w:rsidRPr="00323ED6">
              <w:rPr>
                <w:b/>
                <w:sz w:val="28"/>
                <w:szCs w:val="28"/>
              </w:rPr>
              <w:t>Распределение времени в течени</w:t>
            </w:r>
            <w:proofErr w:type="gramStart"/>
            <w:r w:rsidRPr="00323ED6">
              <w:rPr>
                <w:b/>
                <w:sz w:val="28"/>
                <w:szCs w:val="28"/>
              </w:rPr>
              <w:t>и</w:t>
            </w:r>
            <w:proofErr w:type="gramEnd"/>
            <w:r w:rsidRPr="00323ED6">
              <w:rPr>
                <w:b/>
                <w:sz w:val="28"/>
                <w:szCs w:val="28"/>
              </w:rPr>
              <w:t xml:space="preserve"> дня</w:t>
            </w:r>
          </w:p>
        </w:tc>
      </w:tr>
      <w:tr w:rsidR="00323ED6" w:rsidTr="009C0980">
        <w:tc>
          <w:tcPr>
            <w:tcW w:w="3794" w:type="dxa"/>
            <w:vMerge/>
          </w:tcPr>
          <w:p w:rsidR="00323ED6" w:rsidRPr="00323ED6" w:rsidRDefault="00323ED6" w:rsidP="009C0980">
            <w:pPr>
              <w:pStyle w:val="a3"/>
              <w:spacing w:before="0" w:beforeAutospacing="0" w:after="0" w:afterAutospacing="0"/>
              <w:jc w:val="center"/>
              <w:rPr>
                <w:sz w:val="28"/>
                <w:szCs w:val="28"/>
              </w:rPr>
            </w:pPr>
          </w:p>
        </w:tc>
        <w:tc>
          <w:tcPr>
            <w:tcW w:w="1559"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Группа детей </w:t>
            </w:r>
          </w:p>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3-4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1418"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Группа детей </w:t>
            </w:r>
          </w:p>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5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1417"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Группа детей </w:t>
            </w:r>
          </w:p>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6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c>
          <w:tcPr>
            <w:tcW w:w="1383" w:type="dxa"/>
          </w:tcPr>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Группа детей </w:t>
            </w:r>
          </w:p>
          <w:p w:rsidR="00323ED6" w:rsidRPr="00323ED6" w:rsidRDefault="00323ED6" w:rsidP="009C0980">
            <w:pPr>
              <w:jc w:val="center"/>
              <w:rPr>
                <w:rFonts w:ascii="Times New Roman" w:hAnsi="Times New Roman" w:cs="Times New Roman"/>
                <w:bCs/>
                <w:sz w:val="28"/>
                <w:szCs w:val="28"/>
              </w:rPr>
            </w:pPr>
            <w:r w:rsidRPr="00323ED6">
              <w:rPr>
                <w:rFonts w:ascii="Times New Roman" w:hAnsi="Times New Roman" w:cs="Times New Roman"/>
                <w:bCs/>
                <w:sz w:val="28"/>
                <w:szCs w:val="28"/>
              </w:rPr>
              <w:t xml:space="preserve">7 </w:t>
            </w:r>
            <w:proofErr w:type="gramStart"/>
            <w:r w:rsidRPr="00323ED6">
              <w:rPr>
                <w:rFonts w:ascii="Times New Roman" w:hAnsi="Times New Roman" w:cs="Times New Roman"/>
                <w:bCs/>
                <w:sz w:val="28"/>
                <w:szCs w:val="28"/>
              </w:rPr>
              <w:t>г.ж</w:t>
            </w:r>
            <w:proofErr w:type="gramEnd"/>
            <w:r w:rsidRPr="00323ED6">
              <w:rPr>
                <w:rFonts w:ascii="Times New Roman" w:hAnsi="Times New Roman" w:cs="Times New Roman"/>
                <w:bCs/>
                <w:sz w:val="28"/>
                <w:szCs w:val="28"/>
              </w:rPr>
              <w:t>.</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 xml:space="preserve">Игры, общение, деятельность по интересам во время </w:t>
            </w:r>
            <w:proofErr w:type="gramStart"/>
            <w:r w:rsidRPr="00323ED6">
              <w:rPr>
                <w:sz w:val="28"/>
                <w:szCs w:val="28"/>
              </w:rPr>
              <w:t>утреннего</w:t>
            </w:r>
            <w:proofErr w:type="gramEnd"/>
            <w:r w:rsidRPr="00323ED6">
              <w:rPr>
                <w:sz w:val="28"/>
                <w:szCs w:val="28"/>
              </w:rPr>
              <w:t xml:space="preserve"> </w:t>
            </w:r>
            <w:proofErr w:type="spellStart"/>
            <w:r w:rsidRPr="00323ED6">
              <w:rPr>
                <w:sz w:val="28"/>
                <w:szCs w:val="28"/>
              </w:rPr>
              <w:t>приесма</w:t>
            </w:r>
            <w:proofErr w:type="spellEnd"/>
          </w:p>
        </w:tc>
        <w:tc>
          <w:tcPr>
            <w:tcW w:w="5777" w:type="dxa"/>
            <w:gridSpan w:val="4"/>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sz w:val="28"/>
                <w:szCs w:val="28"/>
              </w:rPr>
            </w:pPr>
            <w:r w:rsidRPr="00323ED6">
              <w:rPr>
                <w:sz w:val="28"/>
                <w:szCs w:val="28"/>
              </w:rPr>
              <w:t>От 10 до 50 минут</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Самостоятельные игры в первой половине дня</w:t>
            </w:r>
          </w:p>
        </w:tc>
        <w:tc>
          <w:tcPr>
            <w:tcW w:w="1559"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20 мин.</w:t>
            </w:r>
          </w:p>
        </w:tc>
        <w:tc>
          <w:tcPr>
            <w:tcW w:w="4218" w:type="dxa"/>
            <w:gridSpan w:val="3"/>
          </w:tcPr>
          <w:p w:rsidR="00323ED6" w:rsidRPr="00323ED6" w:rsidRDefault="00323ED6" w:rsidP="009C0980">
            <w:pPr>
              <w:pStyle w:val="a3"/>
              <w:spacing w:before="0" w:beforeAutospacing="0" w:after="0" w:afterAutospacing="0"/>
              <w:jc w:val="center"/>
              <w:rPr>
                <w:sz w:val="28"/>
                <w:szCs w:val="28"/>
              </w:rPr>
            </w:pPr>
            <w:r w:rsidRPr="00323ED6">
              <w:rPr>
                <w:sz w:val="28"/>
                <w:szCs w:val="28"/>
              </w:rPr>
              <w:t>15 минут</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Подготовка к прогулке, самостоятельная деятельность на прогулке</w:t>
            </w:r>
          </w:p>
        </w:tc>
        <w:tc>
          <w:tcPr>
            <w:tcW w:w="2977" w:type="dxa"/>
            <w:gridSpan w:val="2"/>
          </w:tcPr>
          <w:p w:rsidR="00323ED6" w:rsidRPr="00323ED6" w:rsidRDefault="00323ED6" w:rsidP="009C0980">
            <w:pPr>
              <w:pStyle w:val="a3"/>
              <w:spacing w:before="0" w:beforeAutospacing="0" w:after="0" w:afterAutospacing="0"/>
              <w:jc w:val="center"/>
              <w:rPr>
                <w:sz w:val="28"/>
                <w:szCs w:val="28"/>
              </w:rPr>
            </w:pPr>
            <w:r w:rsidRPr="00323ED6">
              <w:rPr>
                <w:sz w:val="28"/>
                <w:szCs w:val="28"/>
              </w:rPr>
              <w:t>От 60 мин. до 1 часа 30 минут</w:t>
            </w:r>
          </w:p>
        </w:tc>
        <w:tc>
          <w:tcPr>
            <w:tcW w:w="2800" w:type="dxa"/>
            <w:gridSpan w:val="2"/>
          </w:tcPr>
          <w:p w:rsidR="00323ED6" w:rsidRPr="00323ED6" w:rsidRDefault="00323ED6" w:rsidP="009C0980">
            <w:pPr>
              <w:pStyle w:val="a3"/>
              <w:spacing w:before="0" w:beforeAutospacing="0" w:after="0" w:afterAutospacing="0"/>
              <w:jc w:val="center"/>
              <w:rPr>
                <w:sz w:val="28"/>
                <w:szCs w:val="28"/>
              </w:rPr>
            </w:pPr>
            <w:r w:rsidRPr="00323ED6">
              <w:rPr>
                <w:sz w:val="28"/>
                <w:szCs w:val="28"/>
              </w:rPr>
              <w:t>От 60 мин. до 1 часа 40 минут</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 xml:space="preserve">Самостоятельные игры, </w:t>
            </w:r>
            <w:proofErr w:type="spellStart"/>
            <w:r w:rsidRPr="00323ED6">
              <w:rPr>
                <w:sz w:val="28"/>
                <w:szCs w:val="28"/>
              </w:rPr>
              <w:t>досугиЮ</w:t>
            </w:r>
            <w:proofErr w:type="spellEnd"/>
            <w:r w:rsidRPr="00323ED6">
              <w:rPr>
                <w:sz w:val="28"/>
                <w:szCs w:val="28"/>
              </w:rPr>
              <w:t xml:space="preserve"> общение, деятельность по интересам во 2- </w:t>
            </w:r>
            <w:proofErr w:type="spellStart"/>
            <w:r w:rsidRPr="00323ED6">
              <w:rPr>
                <w:sz w:val="28"/>
                <w:szCs w:val="28"/>
              </w:rPr>
              <w:t>ойполовине</w:t>
            </w:r>
            <w:proofErr w:type="spellEnd"/>
            <w:r w:rsidRPr="00323ED6">
              <w:rPr>
                <w:sz w:val="28"/>
                <w:szCs w:val="28"/>
              </w:rPr>
              <w:t xml:space="preserve"> дня</w:t>
            </w:r>
          </w:p>
        </w:tc>
        <w:tc>
          <w:tcPr>
            <w:tcW w:w="1559" w:type="dxa"/>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sz w:val="28"/>
                <w:szCs w:val="28"/>
              </w:rPr>
            </w:pPr>
            <w:r w:rsidRPr="00323ED6">
              <w:rPr>
                <w:sz w:val="28"/>
                <w:szCs w:val="28"/>
              </w:rPr>
              <w:t>40 мин.</w:t>
            </w:r>
          </w:p>
        </w:tc>
        <w:tc>
          <w:tcPr>
            <w:tcW w:w="4218" w:type="dxa"/>
            <w:gridSpan w:val="3"/>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sz w:val="28"/>
                <w:szCs w:val="28"/>
              </w:rPr>
            </w:pPr>
            <w:r w:rsidRPr="00323ED6">
              <w:rPr>
                <w:sz w:val="28"/>
                <w:szCs w:val="28"/>
              </w:rPr>
              <w:t>30 минут</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Подготовка к прогулке, самостоятельная деятельность на прогулке</w:t>
            </w:r>
          </w:p>
        </w:tc>
        <w:tc>
          <w:tcPr>
            <w:tcW w:w="1559" w:type="dxa"/>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sz w:val="28"/>
                <w:szCs w:val="28"/>
              </w:rPr>
            </w:pPr>
            <w:r w:rsidRPr="00323ED6">
              <w:rPr>
                <w:sz w:val="28"/>
                <w:szCs w:val="28"/>
              </w:rPr>
              <w:t>40 мин.</w:t>
            </w:r>
          </w:p>
        </w:tc>
        <w:tc>
          <w:tcPr>
            <w:tcW w:w="4218" w:type="dxa"/>
            <w:gridSpan w:val="3"/>
          </w:tcPr>
          <w:p w:rsidR="00323ED6" w:rsidRPr="00323ED6" w:rsidRDefault="00323ED6" w:rsidP="009C0980">
            <w:pPr>
              <w:pStyle w:val="a3"/>
              <w:spacing w:before="0" w:beforeAutospacing="0" w:after="0" w:afterAutospacing="0"/>
              <w:jc w:val="center"/>
              <w:rPr>
                <w:sz w:val="28"/>
                <w:szCs w:val="28"/>
              </w:rPr>
            </w:pPr>
          </w:p>
          <w:p w:rsidR="00323ED6" w:rsidRPr="00323ED6" w:rsidRDefault="00323ED6" w:rsidP="009C0980">
            <w:pPr>
              <w:pStyle w:val="a3"/>
              <w:spacing w:before="0" w:beforeAutospacing="0" w:after="0" w:afterAutospacing="0"/>
              <w:jc w:val="center"/>
              <w:rPr>
                <w:sz w:val="28"/>
                <w:szCs w:val="28"/>
              </w:rPr>
            </w:pPr>
            <w:r w:rsidRPr="00323ED6">
              <w:rPr>
                <w:sz w:val="28"/>
                <w:szCs w:val="28"/>
              </w:rPr>
              <w:t>30 минут</w:t>
            </w:r>
          </w:p>
        </w:tc>
      </w:tr>
      <w:tr w:rsidR="00323ED6" w:rsidTr="009C0980">
        <w:tc>
          <w:tcPr>
            <w:tcW w:w="3794" w:type="dxa"/>
          </w:tcPr>
          <w:p w:rsidR="00323ED6" w:rsidRPr="00323ED6" w:rsidRDefault="00323ED6" w:rsidP="009C0980">
            <w:pPr>
              <w:pStyle w:val="a3"/>
              <w:spacing w:before="0" w:beforeAutospacing="0" w:after="0" w:afterAutospacing="0"/>
              <w:jc w:val="center"/>
              <w:rPr>
                <w:sz w:val="28"/>
                <w:szCs w:val="28"/>
              </w:rPr>
            </w:pPr>
            <w:r w:rsidRPr="00323ED6">
              <w:rPr>
                <w:sz w:val="28"/>
                <w:szCs w:val="28"/>
              </w:rPr>
              <w:t>Игры перед уходом домой</w:t>
            </w:r>
          </w:p>
        </w:tc>
        <w:tc>
          <w:tcPr>
            <w:tcW w:w="5777" w:type="dxa"/>
            <w:gridSpan w:val="4"/>
          </w:tcPr>
          <w:p w:rsidR="00323ED6" w:rsidRPr="00323ED6" w:rsidRDefault="00323ED6" w:rsidP="009C0980">
            <w:pPr>
              <w:pStyle w:val="a3"/>
              <w:spacing w:before="0" w:beforeAutospacing="0" w:after="0" w:afterAutospacing="0"/>
              <w:jc w:val="center"/>
              <w:rPr>
                <w:sz w:val="28"/>
                <w:szCs w:val="28"/>
              </w:rPr>
            </w:pPr>
            <w:r w:rsidRPr="00323ED6">
              <w:rPr>
                <w:sz w:val="28"/>
                <w:szCs w:val="28"/>
              </w:rPr>
              <w:t>От 15 до 50 минут</w:t>
            </w:r>
          </w:p>
        </w:tc>
      </w:tr>
    </w:tbl>
    <w:p w:rsidR="00323ED6" w:rsidRPr="004152C9" w:rsidRDefault="00323ED6" w:rsidP="00323ED6">
      <w:pPr>
        <w:pStyle w:val="a3"/>
        <w:spacing w:before="0" w:beforeAutospacing="0" w:after="0" w:afterAutospacing="0" w:line="360" w:lineRule="auto"/>
        <w:rPr>
          <w:b/>
          <w:i/>
          <w:sz w:val="28"/>
          <w:szCs w:val="28"/>
        </w:rPr>
      </w:pPr>
    </w:p>
    <w:p w:rsidR="00323ED6" w:rsidRPr="0016740D" w:rsidRDefault="00323ED6" w:rsidP="00323ED6">
      <w:pPr>
        <w:pStyle w:val="a3"/>
        <w:spacing w:before="0" w:beforeAutospacing="0" w:after="0" w:afterAutospacing="0" w:line="360" w:lineRule="auto"/>
        <w:jc w:val="both"/>
        <w:rPr>
          <w:sz w:val="28"/>
          <w:szCs w:val="28"/>
        </w:rPr>
      </w:pPr>
      <w:r>
        <w:rPr>
          <w:sz w:val="28"/>
          <w:szCs w:val="28"/>
        </w:rPr>
        <w:tab/>
      </w:r>
      <w:proofErr w:type="gramStart"/>
      <w:r>
        <w:rPr>
          <w:sz w:val="28"/>
          <w:szCs w:val="28"/>
        </w:rPr>
        <w:t>Особое место в режиме дня дошкольников в ДОО отводится двигательному режиму и системе физкультурно-оздоровительной работы с детьми, включающую в себя организацию двигательного режима (таблица 10), систему оздоровительной (закаливание) и коррекционной работы (упражнения на формирование правильной осанки и профилактике плоскостопия), создание условий для формирования навыков ЗОЖ (формирование навыков личной гигиены и культуры питания).</w:t>
      </w:r>
      <w:proofErr w:type="gramEnd"/>
    </w:p>
    <w:p w:rsidR="00323ED6" w:rsidRPr="00F50F07" w:rsidRDefault="00323ED6" w:rsidP="00323ED6">
      <w:pPr>
        <w:pStyle w:val="a3"/>
        <w:spacing w:before="0" w:beforeAutospacing="0" w:after="0" w:afterAutospacing="0"/>
        <w:rPr>
          <w:i/>
          <w:sz w:val="28"/>
          <w:szCs w:val="28"/>
        </w:rPr>
      </w:pPr>
    </w:p>
    <w:p w:rsidR="00323ED6" w:rsidRDefault="00323ED6" w:rsidP="00323ED6">
      <w:pPr>
        <w:pStyle w:val="a3"/>
        <w:spacing w:before="0" w:beforeAutospacing="0" w:after="0" w:afterAutospacing="0"/>
        <w:rPr>
          <w:i/>
          <w:sz w:val="28"/>
          <w:szCs w:val="28"/>
        </w:rPr>
      </w:pPr>
    </w:p>
    <w:p w:rsidR="00323ED6" w:rsidRPr="006E0422" w:rsidRDefault="00323ED6" w:rsidP="00323ED6">
      <w:pPr>
        <w:pStyle w:val="a3"/>
        <w:spacing w:before="0" w:beforeAutospacing="0" w:after="0" w:afterAutospacing="0"/>
        <w:jc w:val="center"/>
        <w:rPr>
          <w:b/>
          <w:i/>
          <w:sz w:val="28"/>
          <w:szCs w:val="28"/>
        </w:rPr>
      </w:pPr>
    </w:p>
    <w:p w:rsidR="00323ED6" w:rsidRPr="006E0422" w:rsidRDefault="00323ED6" w:rsidP="00323ED6">
      <w:pPr>
        <w:pStyle w:val="a3"/>
        <w:spacing w:before="0" w:beforeAutospacing="0" w:after="0" w:afterAutospacing="0"/>
        <w:jc w:val="center"/>
        <w:rPr>
          <w:b/>
          <w:i/>
          <w:sz w:val="28"/>
          <w:szCs w:val="28"/>
        </w:rPr>
      </w:pPr>
    </w:p>
    <w:p w:rsidR="00323ED6" w:rsidRPr="006E0422" w:rsidRDefault="00323ED6" w:rsidP="00323ED6">
      <w:pPr>
        <w:pStyle w:val="a3"/>
        <w:spacing w:before="0" w:beforeAutospacing="0" w:after="0" w:afterAutospacing="0"/>
        <w:jc w:val="center"/>
        <w:rPr>
          <w:b/>
          <w:i/>
          <w:sz w:val="28"/>
          <w:szCs w:val="28"/>
        </w:rPr>
      </w:pPr>
    </w:p>
    <w:p w:rsidR="00323ED6" w:rsidRPr="0016740D" w:rsidRDefault="00323ED6" w:rsidP="00323ED6">
      <w:pPr>
        <w:pStyle w:val="a3"/>
        <w:spacing w:before="0" w:beforeAutospacing="0" w:after="0" w:afterAutospacing="0"/>
        <w:jc w:val="center"/>
        <w:rPr>
          <w:b/>
          <w:i/>
          <w:sz w:val="28"/>
          <w:szCs w:val="28"/>
        </w:rPr>
      </w:pPr>
      <w:r w:rsidRPr="0016740D">
        <w:rPr>
          <w:b/>
          <w:i/>
          <w:sz w:val="28"/>
          <w:szCs w:val="28"/>
        </w:rPr>
        <w:lastRenderedPageBreak/>
        <w:t>Примерная модель организации двигательного режима</w:t>
      </w:r>
    </w:p>
    <w:p w:rsidR="00323ED6" w:rsidRDefault="00323ED6" w:rsidP="00323ED6">
      <w:pPr>
        <w:pStyle w:val="a3"/>
        <w:spacing w:before="0" w:beforeAutospacing="0" w:after="0" w:afterAutospacing="0"/>
        <w:rPr>
          <w:i/>
          <w:sz w:val="28"/>
          <w:szCs w:val="28"/>
        </w:rPr>
      </w:pPr>
    </w:p>
    <w:p w:rsidR="00323ED6" w:rsidRPr="00F50F07" w:rsidRDefault="00323ED6" w:rsidP="00323ED6">
      <w:pPr>
        <w:pStyle w:val="a3"/>
        <w:spacing w:before="0" w:beforeAutospacing="0" w:after="240" w:afterAutospacing="0" w:line="360" w:lineRule="auto"/>
        <w:jc w:val="right"/>
        <w:rPr>
          <w:i/>
          <w:sz w:val="28"/>
          <w:szCs w:val="28"/>
        </w:rPr>
      </w:pPr>
      <w:r w:rsidRPr="0042336E">
        <w:rPr>
          <w:b/>
          <w:i/>
          <w:sz w:val="28"/>
          <w:szCs w:val="28"/>
        </w:rPr>
        <w:t xml:space="preserve">Таблица </w:t>
      </w:r>
      <w:r>
        <w:rPr>
          <w:b/>
          <w:i/>
          <w:sz w:val="28"/>
          <w:szCs w:val="28"/>
        </w:rPr>
        <w:t>№10</w:t>
      </w:r>
    </w:p>
    <w:tbl>
      <w:tblPr>
        <w:tblStyle w:val="ad"/>
        <w:tblW w:w="0" w:type="auto"/>
        <w:tblInd w:w="108" w:type="dxa"/>
        <w:tblLook w:val="04A0"/>
      </w:tblPr>
      <w:tblGrid>
        <w:gridCol w:w="3333"/>
        <w:gridCol w:w="1529"/>
        <w:gridCol w:w="1530"/>
        <w:gridCol w:w="1395"/>
        <w:gridCol w:w="14"/>
        <w:gridCol w:w="1379"/>
      </w:tblGrid>
      <w:tr w:rsidR="00323ED6" w:rsidRPr="004152C9" w:rsidTr="009C0980">
        <w:trPr>
          <w:trHeight w:val="912"/>
        </w:trPr>
        <w:tc>
          <w:tcPr>
            <w:tcW w:w="3544" w:type="dxa"/>
          </w:tcPr>
          <w:p w:rsidR="00323ED6" w:rsidRDefault="00323ED6" w:rsidP="009C0980">
            <w:pPr>
              <w:pStyle w:val="a3"/>
              <w:spacing w:before="0" w:beforeAutospacing="0" w:after="0" w:afterAutospacing="0"/>
              <w:jc w:val="center"/>
            </w:pPr>
          </w:p>
          <w:p w:rsidR="00323ED6" w:rsidRPr="004152C9" w:rsidRDefault="00323ED6" w:rsidP="009C0980">
            <w:pPr>
              <w:pStyle w:val="a3"/>
              <w:spacing w:before="0" w:beforeAutospacing="0" w:after="0" w:afterAutospacing="0"/>
              <w:jc w:val="center"/>
              <w:rPr>
                <w:b/>
              </w:rPr>
            </w:pPr>
            <w:r>
              <w:rPr>
                <w:b/>
              </w:rPr>
              <w:t>Формы организации</w:t>
            </w:r>
          </w:p>
        </w:tc>
        <w:tc>
          <w:tcPr>
            <w:tcW w:w="1559" w:type="dxa"/>
          </w:tcPr>
          <w:p w:rsidR="00323ED6" w:rsidRPr="00BB2FFA" w:rsidRDefault="00323ED6" w:rsidP="009C0980">
            <w:pPr>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323ED6" w:rsidRPr="00BB2FFA" w:rsidRDefault="00323ED6" w:rsidP="009C0980">
            <w:pPr>
              <w:jc w:val="center"/>
              <w:rPr>
                <w:rFonts w:ascii="Times New Roman" w:hAnsi="Times New Roman" w:cs="Times New Roman"/>
                <w:b/>
                <w:sz w:val="24"/>
                <w:szCs w:val="24"/>
              </w:rPr>
            </w:pPr>
            <w:r w:rsidRPr="00BB2FFA">
              <w:rPr>
                <w:rFonts w:ascii="Times New Roman" w:hAnsi="Times New Roman" w:cs="Times New Roman"/>
                <w:b/>
                <w:bCs/>
                <w:sz w:val="24"/>
                <w:szCs w:val="24"/>
              </w:rPr>
              <w:t xml:space="preserve">3-4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560" w:type="dxa"/>
          </w:tcPr>
          <w:p w:rsidR="00323ED6" w:rsidRPr="00BB2FFA" w:rsidRDefault="00323ED6" w:rsidP="009C0980">
            <w:pPr>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323ED6" w:rsidRPr="00BB2FFA" w:rsidRDefault="00323ED6" w:rsidP="009C0980">
            <w:pPr>
              <w:jc w:val="center"/>
              <w:rPr>
                <w:b/>
              </w:rPr>
            </w:pPr>
            <w:r w:rsidRPr="00BB2FFA">
              <w:rPr>
                <w:rFonts w:ascii="Times New Roman" w:hAnsi="Times New Roman" w:cs="Times New Roman"/>
                <w:b/>
                <w:bCs/>
                <w:sz w:val="24"/>
                <w:szCs w:val="24"/>
              </w:rPr>
              <w:t xml:space="preserve">5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417" w:type="dxa"/>
            <w:gridSpan w:val="2"/>
          </w:tcPr>
          <w:p w:rsidR="00323ED6" w:rsidRPr="00BB2FFA" w:rsidRDefault="00323ED6" w:rsidP="009C0980">
            <w:pPr>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323ED6" w:rsidRPr="00BB2FFA" w:rsidRDefault="00323ED6" w:rsidP="009C0980">
            <w:pPr>
              <w:jc w:val="center"/>
              <w:rPr>
                <w:b/>
              </w:rPr>
            </w:pPr>
            <w:r w:rsidRPr="00BB2FFA">
              <w:rPr>
                <w:rFonts w:ascii="Times New Roman" w:hAnsi="Times New Roman" w:cs="Times New Roman"/>
                <w:b/>
                <w:bCs/>
                <w:sz w:val="24"/>
                <w:szCs w:val="24"/>
              </w:rPr>
              <w:t xml:space="preserve">6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c>
          <w:tcPr>
            <w:tcW w:w="1383" w:type="dxa"/>
          </w:tcPr>
          <w:p w:rsidR="00323ED6" w:rsidRPr="00BB2FFA" w:rsidRDefault="00323ED6" w:rsidP="009C0980">
            <w:pPr>
              <w:jc w:val="center"/>
              <w:rPr>
                <w:rFonts w:ascii="Times New Roman" w:hAnsi="Times New Roman" w:cs="Times New Roman"/>
                <w:b/>
                <w:bCs/>
                <w:sz w:val="24"/>
                <w:szCs w:val="24"/>
              </w:rPr>
            </w:pPr>
            <w:r w:rsidRPr="00BB2FFA">
              <w:rPr>
                <w:rFonts w:ascii="Times New Roman" w:hAnsi="Times New Roman" w:cs="Times New Roman"/>
                <w:b/>
                <w:bCs/>
                <w:sz w:val="24"/>
                <w:szCs w:val="24"/>
              </w:rPr>
              <w:t xml:space="preserve">Группа детей </w:t>
            </w:r>
          </w:p>
          <w:p w:rsidR="00323ED6" w:rsidRPr="00BB2FFA" w:rsidRDefault="00323ED6" w:rsidP="009C0980">
            <w:pPr>
              <w:jc w:val="center"/>
              <w:rPr>
                <w:b/>
              </w:rPr>
            </w:pPr>
            <w:r w:rsidRPr="00BB2FFA">
              <w:rPr>
                <w:rFonts w:ascii="Times New Roman" w:hAnsi="Times New Roman" w:cs="Times New Roman"/>
                <w:b/>
                <w:bCs/>
                <w:sz w:val="24"/>
                <w:szCs w:val="24"/>
              </w:rPr>
              <w:t xml:space="preserve">7 </w:t>
            </w:r>
            <w:proofErr w:type="gramStart"/>
            <w:r w:rsidRPr="00BB2FFA">
              <w:rPr>
                <w:rFonts w:ascii="Times New Roman" w:hAnsi="Times New Roman" w:cs="Times New Roman"/>
                <w:b/>
                <w:bCs/>
                <w:sz w:val="24"/>
                <w:szCs w:val="24"/>
              </w:rPr>
              <w:t>г.ж</w:t>
            </w:r>
            <w:proofErr w:type="gramEnd"/>
            <w:r w:rsidRPr="00BB2FFA">
              <w:rPr>
                <w:rFonts w:ascii="Times New Roman" w:hAnsi="Times New Roman" w:cs="Times New Roman"/>
                <w:b/>
                <w:bCs/>
                <w:sz w:val="24"/>
                <w:szCs w:val="24"/>
              </w:rPr>
              <w:t>.</w:t>
            </w:r>
          </w:p>
        </w:tc>
      </w:tr>
      <w:tr w:rsidR="00323ED6" w:rsidRPr="004152C9" w:rsidTr="009C0980">
        <w:tc>
          <w:tcPr>
            <w:tcW w:w="9463" w:type="dxa"/>
            <w:gridSpan w:val="6"/>
          </w:tcPr>
          <w:p w:rsidR="00323ED6" w:rsidRPr="00A45072" w:rsidRDefault="00323ED6" w:rsidP="009C0980">
            <w:pPr>
              <w:pStyle w:val="a3"/>
              <w:spacing w:before="0" w:beforeAutospacing="0" w:after="0" w:afterAutospacing="0"/>
              <w:jc w:val="center"/>
              <w:rPr>
                <w:b/>
                <w:i/>
              </w:rPr>
            </w:pPr>
            <w:r w:rsidRPr="00A45072">
              <w:rPr>
                <w:b/>
                <w:i/>
              </w:rPr>
              <w:t>Физкультурно-оздоровительные мероприятия в ходе режимных моментов</w:t>
            </w:r>
          </w:p>
        </w:tc>
      </w:tr>
      <w:tr w:rsidR="00323ED6" w:rsidRPr="004152C9" w:rsidTr="009C0980">
        <w:tc>
          <w:tcPr>
            <w:tcW w:w="3544" w:type="dxa"/>
          </w:tcPr>
          <w:p w:rsidR="00323ED6" w:rsidRPr="004152C9" w:rsidRDefault="00323ED6" w:rsidP="009C0980">
            <w:pPr>
              <w:pStyle w:val="a3"/>
              <w:spacing w:before="0" w:beforeAutospacing="0" w:after="0" w:afterAutospacing="0"/>
              <w:jc w:val="center"/>
            </w:pPr>
            <w:r>
              <w:t>Утренняя гимнастика</w:t>
            </w:r>
          </w:p>
        </w:tc>
        <w:tc>
          <w:tcPr>
            <w:tcW w:w="1559" w:type="dxa"/>
            <w:tcBorders>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 xml:space="preserve">5-6 мин. </w:t>
            </w:r>
          </w:p>
        </w:tc>
        <w:tc>
          <w:tcPr>
            <w:tcW w:w="1560" w:type="dxa"/>
            <w:tcBorders>
              <w:left w:val="single" w:sz="4" w:space="0" w:color="auto"/>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6-8 мин.</w:t>
            </w:r>
          </w:p>
        </w:tc>
        <w:tc>
          <w:tcPr>
            <w:tcW w:w="1402" w:type="dxa"/>
            <w:tcBorders>
              <w:left w:val="single" w:sz="4" w:space="0" w:color="auto"/>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8-10 мин.</w:t>
            </w:r>
          </w:p>
        </w:tc>
        <w:tc>
          <w:tcPr>
            <w:tcW w:w="1398" w:type="dxa"/>
            <w:gridSpan w:val="2"/>
            <w:tcBorders>
              <w:lef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10 мин.</w:t>
            </w:r>
          </w:p>
        </w:tc>
      </w:tr>
      <w:tr w:rsidR="00323ED6" w:rsidRPr="004152C9" w:rsidTr="009C0980">
        <w:tc>
          <w:tcPr>
            <w:tcW w:w="3544" w:type="dxa"/>
          </w:tcPr>
          <w:p w:rsidR="00323ED6" w:rsidRPr="004152C9" w:rsidRDefault="00323ED6" w:rsidP="009C0980">
            <w:pPr>
              <w:pStyle w:val="a3"/>
              <w:spacing w:before="0" w:beforeAutospacing="0" w:after="0" w:afterAutospacing="0"/>
              <w:jc w:val="center"/>
            </w:pPr>
            <w:r>
              <w:t>Физкультминутки</w:t>
            </w:r>
          </w:p>
        </w:tc>
        <w:tc>
          <w:tcPr>
            <w:tcW w:w="5919" w:type="dxa"/>
            <w:gridSpan w:val="5"/>
          </w:tcPr>
          <w:p w:rsidR="00323ED6" w:rsidRPr="004152C9" w:rsidRDefault="00323ED6" w:rsidP="009C0980">
            <w:pPr>
              <w:pStyle w:val="a3"/>
              <w:spacing w:before="0" w:beforeAutospacing="0" w:after="0" w:afterAutospacing="0"/>
              <w:jc w:val="center"/>
            </w:pPr>
            <w:r>
              <w:t>Ежедневно по мере необходимости (до 3-х минут)</w:t>
            </w:r>
          </w:p>
        </w:tc>
      </w:tr>
      <w:tr w:rsidR="00323ED6" w:rsidRPr="004152C9" w:rsidTr="009C0980">
        <w:tc>
          <w:tcPr>
            <w:tcW w:w="3544" w:type="dxa"/>
          </w:tcPr>
          <w:p w:rsidR="00323ED6" w:rsidRPr="004152C9" w:rsidRDefault="00323ED6" w:rsidP="009C0980">
            <w:pPr>
              <w:pStyle w:val="a3"/>
              <w:spacing w:before="0" w:beforeAutospacing="0" w:after="0" w:afterAutospacing="0"/>
              <w:jc w:val="center"/>
            </w:pPr>
            <w:r>
              <w:t>Игры и физические упражнения на прогулке</w:t>
            </w:r>
          </w:p>
        </w:tc>
        <w:tc>
          <w:tcPr>
            <w:tcW w:w="1559" w:type="dxa"/>
            <w:tcBorders>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6-10 мин.</w:t>
            </w:r>
          </w:p>
        </w:tc>
        <w:tc>
          <w:tcPr>
            <w:tcW w:w="1560" w:type="dxa"/>
            <w:tcBorders>
              <w:left w:val="single" w:sz="4" w:space="0" w:color="auto"/>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10-15 мин.</w:t>
            </w:r>
          </w:p>
        </w:tc>
        <w:tc>
          <w:tcPr>
            <w:tcW w:w="1402" w:type="dxa"/>
            <w:tcBorders>
              <w:left w:val="single" w:sz="4" w:space="0" w:color="auto"/>
              <w:righ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jc w:val="center"/>
            </w:pPr>
            <w:r w:rsidRPr="00A45072">
              <w:rPr>
                <w:rFonts w:ascii="Times New Roman" w:hAnsi="Times New Roman" w:cs="Times New Roman"/>
                <w:sz w:val="24"/>
                <w:szCs w:val="24"/>
              </w:rPr>
              <w:t>15-20 мин.</w:t>
            </w:r>
          </w:p>
        </w:tc>
        <w:tc>
          <w:tcPr>
            <w:tcW w:w="1398" w:type="dxa"/>
            <w:gridSpan w:val="2"/>
            <w:tcBorders>
              <w:left w:val="single" w:sz="4" w:space="0" w:color="auto"/>
            </w:tcBorders>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20-30 мин.</w:t>
            </w:r>
          </w:p>
        </w:tc>
      </w:tr>
      <w:tr w:rsidR="00323ED6" w:rsidRPr="004152C9" w:rsidTr="009C0980">
        <w:tc>
          <w:tcPr>
            <w:tcW w:w="3544" w:type="dxa"/>
          </w:tcPr>
          <w:p w:rsidR="00323ED6" w:rsidRPr="004152C9" w:rsidRDefault="00323ED6" w:rsidP="009C0980">
            <w:pPr>
              <w:pStyle w:val="a3"/>
              <w:spacing w:before="0" w:beforeAutospacing="0" w:after="0" w:afterAutospacing="0"/>
              <w:jc w:val="center"/>
            </w:pPr>
            <w:r>
              <w:t>Закаливающие процедуры</w:t>
            </w:r>
          </w:p>
        </w:tc>
        <w:tc>
          <w:tcPr>
            <w:tcW w:w="5919" w:type="dxa"/>
            <w:gridSpan w:val="5"/>
            <w:vMerge w:val="restart"/>
          </w:tcPr>
          <w:p w:rsidR="00323ED6" w:rsidRPr="004152C9" w:rsidRDefault="00323ED6" w:rsidP="009C0980">
            <w:pPr>
              <w:pStyle w:val="a3"/>
              <w:spacing w:before="0" w:beforeAutospacing="0" w:after="0" w:afterAutospacing="0"/>
              <w:jc w:val="center"/>
            </w:pPr>
            <w:r>
              <w:t>Ежедневно после дневного сна</w:t>
            </w:r>
          </w:p>
        </w:tc>
      </w:tr>
      <w:tr w:rsidR="00323ED6" w:rsidRPr="004152C9" w:rsidTr="009C0980">
        <w:tc>
          <w:tcPr>
            <w:tcW w:w="3544" w:type="dxa"/>
          </w:tcPr>
          <w:p w:rsidR="00323ED6" w:rsidRPr="004152C9" w:rsidRDefault="00323ED6" w:rsidP="009C0980">
            <w:pPr>
              <w:pStyle w:val="a3"/>
              <w:spacing w:before="0" w:beforeAutospacing="0" w:after="0" w:afterAutospacing="0"/>
              <w:jc w:val="center"/>
            </w:pPr>
            <w:r>
              <w:t>Дыхательная гимнастика</w:t>
            </w:r>
          </w:p>
        </w:tc>
        <w:tc>
          <w:tcPr>
            <w:tcW w:w="5919" w:type="dxa"/>
            <w:gridSpan w:val="5"/>
            <w:vMerge/>
          </w:tcPr>
          <w:p w:rsidR="00323ED6" w:rsidRPr="004152C9" w:rsidRDefault="00323ED6" w:rsidP="009C0980">
            <w:pPr>
              <w:pStyle w:val="a3"/>
              <w:spacing w:before="0" w:beforeAutospacing="0" w:after="0" w:afterAutospacing="0"/>
              <w:jc w:val="center"/>
            </w:pPr>
          </w:p>
        </w:tc>
      </w:tr>
      <w:tr w:rsidR="00323ED6" w:rsidRPr="004152C9" w:rsidTr="009C0980">
        <w:tc>
          <w:tcPr>
            <w:tcW w:w="3544" w:type="dxa"/>
          </w:tcPr>
          <w:p w:rsidR="00323ED6" w:rsidRDefault="00323ED6" w:rsidP="009C0980">
            <w:pPr>
              <w:pStyle w:val="a3"/>
              <w:spacing w:before="0" w:beforeAutospacing="0" w:after="0" w:afterAutospacing="0"/>
              <w:jc w:val="center"/>
            </w:pPr>
            <w:proofErr w:type="spellStart"/>
            <w:r>
              <w:t>Коррегирующая</w:t>
            </w:r>
            <w:proofErr w:type="spellEnd"/>
            <w:r>
              <w:t xml:space="preserve"> гимнастика после сна</w:t>
            </w:r>
          </w:p>
        </w:tc>
        <w:tc>
          <w:tcPr>
            <w:tcW w:w="1559" w:type="dxa"/>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5-6 мин.</w:t>
            </w:r>
          </w:p>
        </w:tc>
        <w:tc>
          <w:tcPr>
            <w:tcW w:w="1560" w:type="dxa"/>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6-8 мин.</w:t>
            </w:r>
          </w:p>
        </w:tc>
        <w:tc>
          <w:tcPr>
            <w:tcW w:w="1417" w:type="dxa"/>
            <w:gridSpan w:val="2"/>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8-10 мин.</w:t>
            </w:r>
          </w:p>
        </w:tc>
        <w:tc>
          <w:tcPr>
            <w:tcW w:w="1383" w:type="dxa"/>
          </w:tcPr>
          <w:p w:rsidR="00323ED6" w:rsidRDefault="00323ED6" w:rsidP="009C0980">
            <w:pPr>
              <w:pStyle w:val="a3"/>
              <w:spacing w:before="0" w:beforeAutospacing="0" w:after="0" w:afterAutospacing="0"/>
              <w:jc w:val="center"/>
            </w:pPr>
            <w:r>
              <w:t>Ежедневно</w:t>
            </w:r>
          </w:p>
          <w:p w:rsidR="00323ED6" w:rsidRPr="004152C9" w:rsidRDefault="00323ED6" w:rsidP="009C0980">
            <w:pPr>
              <w:pStyle w:val="a3"/>
              <w:spacing w:before="0" w:beforeAutospacing="0" w:after="0" w:afterAutospacing="0"/>
              <w:jc w:val="center"/>
            </w:pPr>
            <w:r>
              <w:t>10 мин.</w:t>
            </w:r>
          </w:p>
        </w:tc>
      </w:tr>
      <w:tr w:rsidR="00323ED6" w:rsidRPr="004152C9" w:rsidTr="009C0980">
        <w:tc>
          <w:tcPr>
            <w:tcW w:w="3544" w:type="dxa"/>
          </w:tcPr>
          <w:p w:rsidR="00323ED6" w:rsidRDefault="00323ED6" w:rsidP="009C0980">
            <w:pPr>
              <w:pStyle w:val="a3"/>
              <w:spacing w:before="0" w:beforeAutospacing="0" w:after="0" w:afterAutospacing="0"/>
              <w:jc w:val="center"/>
            </w:pPr>
            <w:r>
              <w:t>Спортивные упражнения</w:t>
            </w:r>
          </w:p>
          <w:p w:rsidR="00323ED6" w:rsidRDefault="00323ED6" w:rsidP="009C0980">
            <w:pPr>
              <w:pStyle w:val="a3"/>
              <w:spacing w:before="0" w:beforeAutospacing="0" w:after="0" w:afterAutospacing="0"/>
              <w:jc w:val="center"/>
            </w:pPr>
          </w:p>
          <w:p w:rsidR="00323ED6" w:rsidRDefault="00323ED6" w:rsidP="009C0980">
            <w:pPr>
              <w:pStyle w:val="a3"/>
              <w:spacing w:before="0" w:beforeAutospacing="0" w:after="0" w:afterAutospacing="0"/>
              <w:jc w:val="center"/>
            </w:pPr>
          </w:p>
        </w:tc>
        <w:tc>
          <w:tcPr>
            <w:tcW w:w="1559" w:type="dxa"/>
            <w:tcBorders>
              <w:right w:val="single" w:sz="4" w:space="0" w:color="auto"/>
            </w:tcBorders>
          </w:tcPr>
          <w:p w:rsidR="00323ED6" w:rsidRDefault="00323ED6" w:rsidP="009C0980">
            <w:pPr>
              <w:pStyle w:val="a3"/>
              <w:spacing w:before="0" w:beforeAutospacing="0" w:after="0" w:afterAutospacing="0"/>
              <w:jc w:val="center"/>
            </w:pPr>
            <w:r>
              <w:t xml:space="preserve">1-2 раза в неделю </w:t>
            </w:r>
          </w:p>
          <w:p w:rsidR="00323ED6" w:rsidRPr="004152C9" w:rsidRDefault="00323ED6" w:rsidP="009C0980">
            <w:pPr>
              <w:pStyle w:val="a3"/>
              <w:spacing w:before="0" w:beforeAutospacing="0" w:after="0" w:afterAutospacing="0"/>
              <w:jc w:val="center"/>
            </w:pPr>
            <w:r>
              <w:t>15-20 минут</w:t>
            </w:r>
          </w:p>
        </w:tc>
        <w:tc>
          <w:tcPr>
            <w:tcW w:w="1560" w:type="dxa"/>
            <w:tcBorders>
              <w:right w:val="single" w:sz="4" w:space="0" w:color="auto"/>
            </w:tcBorders>
          </w:tcPr>
          <w:p w:rsidR="00323ED6" w:rsidRDefault="00323ED6" w:rsidP="009C0980">
            <w:pPr>
              <w:pStyle w:val="a3"/>
              <w:spacing w:before="0" w:beforeAutospacing="0" w:after="0" w:afterAutospacing="0"/>
              <w:jc w:val="center"/>
            </w:pPr>
            <w:r>
              <w:t xml:space="preserve">1-2 раза в неделю </w:t>
            </w:r>
          </w:p>
          <w:p w:rsidR="00323ED6" w:rsidRPr="004152C9" w:rsidRDefault="00323ED6" w:rsidP="009C0980">
            <w:pPr>
              <w:pStyle w:val="a3"/>
              <w:spacing w:before="0" w:beforeAutospacing="0" w:after="0" w:afterAutospacing="0"/>
              <w:jc w:val="center"/>
            </w:pPr>
            <w:r>
              <w:t>20-25 минут</w:t>
            </w:r>
          </w:p>
        </w:tc>
        <w:tc>
          <w:tcPr>
            <w:tcW w:w="2800" w:type="dxa"/>
            <w:gridSpan w:val="3"/>
          </w:tcPr>
          <w:p w:rsidR="00323ED6" w:rsidRDefault="00323ED6" w:rsidP="009C0980">
            <w:pPr>
              <w:pStyle w:val="a3"/>
              <w:spacing w:before="0" w:beforeAutospacing="0" w:after="0" w:afterAutospacing="0"/>
              <w:jc w:val="center"/>
            </w:pPr>
            <w:r>
              <w:t xml:space="preserve">1-2 раза в неделю </w:t>
            </w:r>
          </w:p>
          <w:p w:rsidR="00323ED6" w:rsidRPr="004152C9" w:rsidRDefault="00323ED6" w:rsidP="009C0980">
            <w:pPr>
              <w:pStyle w:val="a3"/>
              <w:spacing w:before="0" w:beforeAutospacing="0" w:after="0" w:afterAutospacing="0"/>
              <w:jc w:val="center"/>
            </w:pPr>
            <w:r>
              <w:t>25-30 минут</w:t>
            </w:r>
          </w:p>
        </w:tc>
      </w:tr>
      <w:tr w:rsidR="00323ED6" w:rsidRPr="004152C9" w:rsidTr="009C0980">
        <w:tc>
          <w:tcPr>
            <w:tcW w:w="9463" w:type="dxa"/>
            <w:gridSpan w:val="6"/>
          </w:tcPr>
          <w:p w:rsidR="00323ED6" w:rsidRPr="00A45072" w:rsidRDefault="00323ED6" w:rsidP="009C0980">
            <w:pPr>
              <w:pStyle w:val="a3"/>
              <w:spacing w:before="0" w:beforeAutospacing="0" w:after="0" w:afterAutospacing="0"/>
              <w:jc w:val="center"/>
              <w:rPr>
                <w:b/>
                <w:i/>
              </w:rPr>
            </w:pPr>
            <w:r>
              <w:rPr>
                <w:b/>
                <w:i/>
              </w:rPr>
              <w:t>Непосредственная двигательная деятельность дошкольников</w:t>
            </w:r>
          </w:p>
        </w:tc>
      </w:tr>
      <w:tr w:rsidR="00323ED6" w:rsidRPr="004152C9" w:rsidTr="009C0980">
        <w:trPr>
          <w:trHeight w:val="828"/>
        </w:trPr>
        <w:tc>
          <w:tcPr>
            <w:tcW w:w="3544" w:type="dxa"/>
          </w:tcPr>
          <w:p w:rsidR="00323ED6" w:rsidRDefault="00323ED6" w:rsidP="009C0980">
            <w:pPr>
              <w:pStyle w:val="a3"/>
              <w:spacing w:before="0" w:beforeAutospacing="0" w:after="0" w:afterAutospacing="0"/>
              <w:jc w:val="center"/>
            </w:pPr>
            <w:r>
              <w:t>Занятия в спортивном зале (в теплое время года на свежем воздухе)</w:t>
            </w:r>
          </w:p>
        </w:tc>
        <w:tc>
          <w:tcPr>
            <w:tcW w:w="1559" w:type="dxa"/>
            <w:tcBorders>
              <w:right w:val="single" w:sz="4" w:space="0" w:color="auto"/>
            </w:tcBorders>
          </w:tcPr>
          <w:p w:rsidR="00323ED6" w:rsidRPr="004152C9" w:rsidRDefault="00323ED6" w:rsidP="009C0980">
            <w:pPr>
              <w:pStyle w:val="a3"/>
              <w:spacing w:before="0" w:beforeAutospacing="0" w:after="0" w:afterAutospacing="0"/>
              <w:jc w:val="center"/>
            </w:pPr>
            <w:r>
              <w:t>2 раза в неделю по 15 мин.</w:t>
            </w:r>
          </w:p>
        </w:tc>
        <w:tc>
          <w:tcPr>
            <w:tcW w:w="1560" w:type="dxa"/>
            <w:tcBorders>
              <w:right w:val="single" w:sz="4" w:space="0" w:color="auto"/>
            </w:tcBorders>
          </w:tcPr>
          <w:p w:rsidR="00323ED6" w:rsidRPr="004152C9" w:rsidRDefault="00323ED6" w:rsidP="009C0980">
            <w:pPr>
              <w:pStyle w:val="a3"/>
              <w:spacing w:before="0" w:beforeAutospacing="0" w:after="0" w:afterAutospacing="0"/>
              <w:jc w:val="center"/>
            </w:pPr>
            <w:r>
              <w:t>2 раза в неделю по 20 мин.</w:t>
            </w:r>
          </w:p>
        </w:tc>
        <w:tc>
          <w:tcPr>
            <w:tcW w:w="1402" w:type="dxa"/>
            <w:tcBorders>
              <w:right w:val="single" w:sz="4" w:space="0" w:color="auto"/>
            </w:tcBorders>
          </w:tcPr>
          <w:p w:rsidR="00323ED6" w:rsidRPr="004152C9" w:rsidRDefault="00323ED6" w:rsidP="009C0980">
            <w:pPr>
              <w:pStyle w:val="a3"/>
              <w:spacing w:before="0" w:beforeAutospacing="0" w:after="0" w:afterAutospacing="0"/>
              <w:jc w:val="center"/>
            </w:pPr>
            <w:r>
              <w:t>2 раза в неделю по 25 мин.</w:t>
            </w:r>
          </w:p>
        </w:tc>
        <w:tc>
          <w:tcPr>
            <w:tcW w:w="1398" w:type="dxa"/>
            <w:gridSpan w:val="2"/>
            <w:tcBorders>
              <w:left w:val="single" w:sz="4" w:space="0" w:color="auto"/>
            </w:tcBorders>
          </w:tcPr>
          <w:p w:rsidR="00323ED6" w:rsidRPr="004152C9" w:rsidRDefault="00323ED6" w:rsidP="009C0980">
            <w:pPr>
              <w:pStyle w:val="a3"/>
              <w:spacing w:before="0" w:beforeAutospacing="0" w:after="0" w:afterAutospacing="0"/>
              <w:jc w:val="center"/>
            </w:pPr>
            <w:r>
              <w:t>2 раза в неделю по 30 мин.</w:t>
            </w:r>
          </w:p>
        </w:tc>
      </w:tr>
      <w:tr w:rsidR="00323ED6" w:rsidRPr="004152C9" w:rsidTr="009C0980">
        <w:tc>
          <w:tcPr>
            <w:tcW w:w="3544" w:type="dxa"/>
          </w:tcPr>
          <w:p w:rsidR="00323ED6" w:rsidRDefault="00323ED6" w:rsidP="009C0980">
            <w:pPr>
              <w:pStyle w:val="a3"/>
              <w:spacing w:before="0" w:beforeAutospacing="0" w:after="0" w:afterAutospacing="0"/>
              <w:jc w:val="center"/>
            </w:pPr>
            <w:r>
              <w:t>Ритмическая гимнастика</w:t>
            </w:r>
          </w:p>
        </w:tc>
        <w:tc>
          <w:tcPr>
            <w:tcW w:w="1559" w:type="dxa"/>
            <w:tcBorders>
              <w:right w:val="single" w:sz="4" w:space="0" w:color="auto"/>
            </w:tcBorders>
          </w:tcPr>
          <w:p w:rsidR="00323ED6" w:rsidRPr="004152C9" w:rsidRDefault="00323ED6" w:rsidP="009C0980">
            <w:pPr>
              <w:pStyle w:val="a3"/>
              <w:spacing w:before="0" w:beforeAutospacing="0" w:after="0" w:afterAutospacing="0"/>
              <w:jc w:val="center"/>
            </w:pPr>
            <w:r>
              <w:t>1 раз в неделю по 15 мин.</w:t>
            </w:r>
          </w:p>
        </w:tc>
        <w:tc>
          <w:tcPr>
            <w:tcW w:w="1560" w:type="dxa"/>
            <w:tcBorders>
              <w:right w:val="single" w:sz="4" w:space="0" w:color="auto"/>
            </w:tcBorders>
          </w:tcPr>
          <w:p w:rsidR="00323ED6" w:rsidRPr="004152C9" w:rsidRDefault="00323ED6" w:rsidP="009C0980">
            <w:pPr>
              <w:pStyle w:val="a3"/>
              <w:spacing w:before="0" w:beforeAutospacing="0" w:after="0" w:afterAutospacing="0"/>
              <w:jc w:val="center"/>
            </w:pPr>
            <w:r>
              <w:t>1 раз в неделю по 20 мин.</w:t>
            </w:r>
          </w:p>
        </w:tc>
        <w:tc>
          <w:tcPr>
            <w:tcW w:w="1402" w:type="dxa"/>
            <w:tcBorders>
              <w:right w:val="single" w:sz="4" w:space="0" w:color="auto"/>
            </w:tcBorders>
          </w:tcPr>
          <w:p w:rsidR="00323ED6" w:rsidRPr="004152C9" w:rsidRDefault="00323ED6" w:rsidP="009C0980">
            <w:pPr>
              <w:pStyle w:val="a3"/>
              <w:spacing w:before="0" w:beforeAutospacing="0" w:after="0" w:afterAutospacing="0"/>
              <w:jc w:val="center"/>
            </w:pPr>
            <w:r>
              <w:t>1 раз в неделю по 25 мин.</w:t>
            </w:r>
          </w:p>
        </w:tc>
        <w:tc>
          <w:tcPr>
            <w:tcW w:w="1398" w:type="dxa"/>
            <w:gridSpan w:val="2"/>
            <w:tcBorders>
              <w:left w:val="single" w:sz="4" w:space="0" w:color="auto"/>
            </w:tcBorders>
          </w:tcPr>
          <w:p w:rsidR="00323ED6" w:rsidRPr="004152C9" w:rsidRDefault="00323ED6" w:rsidP="009C0980">
            <w:pPr>
              <w:pStyle w:val="a3"/>
              <w:spacing w:before="0" w:beforeAutospacing="0" w:after="0" w:afterAutospacing="0"/>
              <w:jc w:val="center"/>
            </w:pPr>
            <w:r>
              <w:t>1 раз в неделю по 30 мин.</w:t>
            </w:r>
          </w:p>
        </w:tc>
      </w:tr>
      <w:tr w:rsidR="00323ED6" w:rsidRPr="004152C9" w:rsidTr="009C0980">
        <w:tc>
          <w:tcPr>
            <w:tcW w:w="9463" w:type="dxa"/>
            <w:gridSpan w:val="6"/>
          </w:tcPr>
          <w:p w:rsidR="00323ED6" w:rsidRPr="00A45072" w:rsidRDefault="00323ED6" w:rsidP="009C0980">
            <w:pPr>
              <w:pStyle w:val="a3"/>
              <w:spacing w:before="0" w:beforeAutospacing="0" w:after="0" w:afterAutospacing="0"/>
              <w:jc w:val="center"/>
              <w:rPr>
                <w:b/>
                <w:i/>
              </w:rPr>
            </w:pPr>
            <w:r w:rsidRPr="00A45072">
              <w:rPr>
                <w:b/>
                <w:i/>
              </w:rPr>
              <w:t>Спортивный досуг</w:t>
            </w:r>
          </w:p>
        </w:tc>
      </w:tr>
      <w:tr w:rsidR="00323ED6" w:rsidRPr="004152C9" w:rsidTr="009C0980">
        <w:tc>
          <w:tcPr>
            <w:tcW w:w="3544" w:type="dxa"/>
          </w:tcPr>
          <w:p w:rsidR="00323ED6" w:rsidRDefault="00323ED6" w:rsidP="009C0980">
            <w:pPr>
              <w:pStyle w:val="a3"/>
              <w:spacing w:before="0" w:beforeAutospacing="0" w:after="0" w:afterAutospacing="0"/>
              <w:jc w:val="center"/>
            </w:pPr>
            <w:r>
              <w:t>Самостоятельная двигательная деятельность</w:t>
            </w:r>
          </w:p>
        </w:tc>
        <w:tc>
          <w:tcPr>
            <w:tcW w:w="5919" w:type="dxa"/>
            <w:gridSpan w:val="5"/>
          </w:tcPr>
          <w:p w:rsidR="00323ED6" w:rsidRDefault="00323ED6" w:rsidP="009C0980">
            <w:pPr>
              <w:pStyle w:val="a3"/>
              <w:spacing w:before="0" w:beforeAutospacing="0" w:after="0" w:afterAutospacing="0"/>
              <w:jc w:val="center"/>
            </w:pPr>
            <w:r>
              <w:t xml:space="preserve">Ежедневно </w:t>
            </w:r>
          </w:p>
          <w:p w:rsidR="00323ED6" w:rsidRDefault="00323ED6" w:rsidP="009C0980">
            <w:pPr>
              <w:pStyle w:val="a3"/>
              <w:spacing w:before="0" w:beforeAutospacing="0" w:after="0" w:afterAutospacing="0"/>
              <w:jc w:val="center"/>
            </w:pPr>
            <w:r>
              <w:t>под руководством педагога</w:t>
            </w:r>
          </w:p>
          <w:p w:rsidR="00323ED6" w:rsidRDefault="00323ED6" w:rsidP="009C0980">
            <w:pPr>
              <w:pStyle w:val="a3"/>
              <w:spacing w:before="0" w:beforeAutospacing="0" w:after="0" w:afterAutospacing="0"/>
              <w:jc w:val="center"/>
            </w:pPr>
            <w:r>
              <w:t>(продолжительность определяется в соответствии с индивидуальными особенностями ребенка)</w:t>
            </w:r>
          </w:p>
        </w:tc>
      </w:tr>
      <w:tr w:rsidR="00323ED6" w:rsidRPr="004152C9" w:rsidTr="009C0980">
        <w:tc>
          <w:tcPr>
            <w:tcW w:w="3544" w:type="dxa"/>
          </w:tcPr>
          <w:p w:rsidR="00323ED6" w:rsidRDefault="00323ED6" w:rsidP="009C0980">
            <w:pPr>
              <w:pStyle w:val="a3"/>
              <w:spacing w:before="0" w:beforeAutospacing="0" w:after="0" w:afterAutospacing="0"/>
              <w:jc w:val="center"/>
            </w:pPr>
            <w:r>
              <w:t>Прогулка за пределы участка</w:t>
            </w:r>
          </w:p>
        </w:tc>
        <w:tc>
          <w:tcPr>
            <w:tcW w:w="1559" w:type="dxa"/>
          </w:tcPr>
          <w:p w:rsidR="00323ED6" w:rsidRDefault="00323ED6" w:rsidP="009C0980">
            <w:pPr>
              <w:pStyle w:val="a3"/>
              <w:spacing w:before="0" w:beforeAutospacing="0" w:after="0" w:afterAutospacing="0"/>
              <w:jc w:val="center"/>
            </w:pPr>
            <w:r>
              <w:t>-</w:t>
            </w:r>
          </w:p>
        </w:tc>
        <w:tc>
          <w:tcPr>
            <w:tcW w:w="1560" w:type="dxa"/>
          </w:tcPr>
          <w:p w:rsidR="00323ED6" w:rsidRDefault="00323ED6" w:rsidP="009C0980">
            <w:pPr>
              <w:pStyle w:val="a3"/>
              <w:spacing w:before="0" w:beforeAutospacing="0" w:after="0" w:afterAutospacing="0"/>
              <w:jc w:val="center"/>
            </w:pPr>
            <w:r>
              <w:t>-</w:t>
            </w:r>
          </w:p>
        </w:tc>
        <w:tc>
          <w:tcPr>
            <w:tcW w:w="2800" w:type="dxa"/>
            <w:gridSpan w:val="3"/>
          </w:tcPr>
          <w:p w:rsidR="00323ED6" w:rsidRDefault="00323ED6" w:rsidP="009C0980">
            <w:pPr>
              <w:pStyle w:val="a3"/>
              <w:spacing w:before="0" w:beforeAutospacing="0" w:after="0" w:afterAutospacing="0"/>
              <w:jc w:val="center"/>
            </w:pPr>
            <w:r>
              <w:t>25-30 мин. до 1,5-2 км</w:t>
            </w:r>
          </w:p>
        </w:tc>
      </w:tr>
      <w:tr w:rsidR="00323ED6" w:rsidRPr="004152C9" w:rsidTr="009C0980">
        <w:tc>
          <w:tcPr>
            <w:tcW w:w="3544" w:type="dxa"/>
          </w:tcPr>
          <w:p w:rsidR="00323ED6" w:rsidRDefault="00323ED6" w:rsidP="009C0980">
            <w:pPr>
              <w:pStyle w:val="a3"/>
              <w:spacing w:before="0" w:beforeAutospacing="0" w:after="0" w:afterAutospacing="0"/>
              <w:jc w:val="center"/>
            </w:pPr>
            <w:r>
              <w:t>Спортивные праздники</w:t>
            </w:r>
          </w:p>
        </w:tc>
        <w:tc>
          <w:tcPr>
            <w:tcW w:w="1559" w:type="dxa"/>
            <w:tcBorders>
              <w:right w:val="single" w:sz="4" w:space="0" w:color="auto"/>
            </w:tcBorders>
          </w:tcPr>
          <w:p w:rsidR="00323ED6" w:rsidRDefault="00323ED6" w:rsidP="009C0980">
            <w:pPr>
              <w:pStyle w:val="a3"/>
              <w:spacing w:before="0" w:beforeAutospacing="0" w:after="0" w:afterAutospacing="0"/>
              <w:jc w:val="center"/>
            </w:pPr>
            <w:r>
              <w:t>-</w:t>
            </w:r>
          </w:p>
        </w:tc>
        <w:tc>
          <w:tcPr>
            <w:tcW w:w="1560" w:type="dxa"/>
            <w:tcBorders>
              <w:right w:val="single" w:sz="4" w:space="0" w:color="auto"/>
            </w:tcBorders>
          </w:tcPr>
          <w:p w:rsidR="00323ED6" w:rsidRDefault="00323ED6" w:rsidP="009C0980">
            <w:pPr>
              <w:pStyle w:val="a3"/>
              <w:spacing w:before="0" w:beforeAutospacing="0" w:after="0" w:afterAutospacing="0"/>
              <w:jc w:val="center"/>
            </w:pPr>
            <w:r>
              <w:t>1 раз в год летом</w:t>
            </w:r>
          </w:p>
        </w:tc>
        <w:tc>
          <w:tcPr>
            <w:tcW w:w="2800" w:type="dxa"/>
            <w:gridSpan w:val="3"/>
          </w:tcPr>
          <w:p w:rsidR="00323ED6" w:rsidRDefault="00323ED6" w:rsidP="009C0980">
            <w:pPr>
              <w:pStyle w:val="a3"/>
              <w:spacing w:before="0" w:beforeAutospacing="0" w:after="0" w:afterAutospacing="0"/>
              <w:jc w:val="center"/>
            </w:pPr>
            <w:r>
              <w:t>2 раза в год</w:t>
            </w:r>
          </w:p>
        </w:tc>
      </w:tr>
      <w:tr w:rsidR="00323ED6" w:rsidRPr="004152C9" w:rsidTr="009C0980">
        <w:tc>
          <w:tcPr>
            <w:tcW w:w="3544" w:type="dxa"/>
          </w:tcPr>
          <w:p w:rsidR="00323ED6" w:rsidRDefault="00323ED6" w:rsidP="009C0980">
            <w:pPr>
              <w:pStyle w:val="a3"/>
              <w:spacing w:before="0" w:beforeAutospacing="0" w:after="0" w:afterAutospacing="0"/>
              <w:jc w:val="center"/>
            </w:pPr>
            <w:r>
              <w:t>Физкультурные досуги и развлечения</w:t>
            </w:r>
          </w:p>
        </w:tc>
        <w:tc>
          <w:tcPr>
            <w:tcW w:w="1559" w:type="dxa"/>
            <w:tcBorders>
              <w:right w:val="single" w:sz="4" w:space="0" w:color="auto"/>
            </w:tcBorders>
          </w:tcPr>
          <w:p w:rsidR="00323ED6" w:rsidRDefault="00323ED6" w:rsidP="009C0980">
            <w:pPr>
              <w:pStyle w:val="a3"/>
              <w:spacing w:before="0" w:beforeAutospacing="0" w:after="0" w:afterAutospacing="0"/>
              <w:jc w:val="center"/>
            </w:pPr>
            <w:r>
              <w:t>1 раз в квартал</w:t>
            </w:r>
          </w:p>
        </w:tc>
        <w:tc>
          <w:tcPr>
            <w:tcW w:w="4360" w:type="dxa"/>
            <w:gridSpan w:val="4"/>
          </w:tcPr>
          <w:p w:rsidR="00323ED6" w:rsidRDefault="00323ED6" w:rsidP="009C0980">
            <w:pPr>
              <w:pStyle w:val="a3"/>
              <w:spacing w:before="0" w:beforeAutospacing="0" w:after="0" w:afterAutospacing="0"/>
              <w:jc w:val="center"/>
            </w:pPr>
            <w:r>
              <w:t>1 раз в месяц</w:t>
            </w:r>
          </w:p>
        </w:tc>
      </w:tr>
      <w:tr w:rsidR="00323ED6" w:rsidRPr="004152C9" w:rsidTr="009C0980">
        <w:tc>
          <w:tcPr>
            <w:tcW w:w="3544" w:type="dxa"/>
          </w:tcPr>
          <w:p w:rsidR="00323ED6" w:rsidRDefault="00323ED6" w:rsidP="009C0980">
            <w:pPr>
              <w:pStyle w:val="a3"/>
              <w:spacing w:before="0" w:beforeAutospacing="0" w:after="0" w:afterAutospacing="0"/>
              <w:jc w:val="center"/>
            </w:pPr>
            <w:r>
              <w:t>Дни здоровья</w:t>
            </w:r>
          </w:p>
        </w:tc>
        <w:tc>
          <w:tcPr>
            <w:tcW w:w="5919" w:type="dxa"/>
            <w:gridSpan w:val="5"/>
          </w:tcPr>
          <w:p w:rsidR="00323ED6" w:rsidRDefault="00323ED6" w:rsidP="009C0980">
            <w:pPr>
              <w:pStyle w:val="a3"/>
              <w:spacing w:before="0" w:beforeAutospacing="0" w:after="0" w:afterAutospacing="0"/>
              <w:jc w:val="center"/>
            </w:pPr>
            <w:r>
              <w:t>1 раз в квартал</w:t>
            </w:r>
          </w:p>
        </w:tc>
      </w:tr>
    </w:tbl>
    <w:p w:rsidR="00323ED6" w:rsidRDefault="00323ED6" w:rsidP="00323ED6">
      <w:pPr>
        <w:pStyle w:val="a3"/>
        <w:spacing w:before="0" w:beforeAutospacing="0" w:after="0" w:afterAutospacing="0"/>
      </w:pPr>
    </w:p>
    <w:p w:rsidR="00323ED6" w:rsidRDefault="00323ED6" w:rsidP="00323ED6">
      <w:pPr>
        <w:pStyle w:val="a3"/>
        <w:spacing w:before="240" w:beforeAutospacing="0" w:after="0" w:afterAutospacing="0" w:line="360" w:lineRule="auto"/>
        <w:jc w:val="both"/>
        <w:rPr>
          <w:sz w:val="28"/>
          <w:szCs w:val="28"/>
        </w:rPr>
      </w:pPr>
      <w:r>
        <w:rPr>
          <w:sz w:val="28"/>
          <w:szCs w:val="28"/>
        </w:rPr>
        <w:tab/>
        <w:t>Сроки перерывов в организации непосредственной образовательной деятельности дошкольников зависят от сроков объявляемых традиционных выходных и праздничных дней. Сроки проведения традиционных и праздничных мероприятий в ДОО определяются администрацией ДОО.</w:t>
      </w:r>
    </w:p>
    <w:p w:rsidR="00323ED6" w:rsidRDefault="00323ED6" w:rsidP="00323ED6">
      <w:pPr>
        <w:spacing w:after="0"/>
        <w:jc w:val="center"/>
        <w:rPr>
          <w:rFonts w:ascii="Times New Roman" w:hAnsi="Times New Roman" w:cs="Times New Roman"/>
          <w:b/>
          <w:sz w:val="28"/>
          <w:szCs w:val="28"/>
        </w:rPr>
      </w:pPr>
    </w:p>
    <w:p w:rsidR="003C3AC4" w:rsidRPr="00420D94" w:rsidRDefault="003C3AC4" w:rsidP="003C3AC4">
      <w:pPr>
        <w:spacing w:after="0" w:line="240" w:lineRule="auto"/>
        <w:jc w:val="center"/>
        <w:rPr>
          <w:rFonts w:ascii="Times New Roman" w:hAnsi="Times New Roman"/>
          <w:b/>
          <w:sz w:val="28"/>
          <w:szCs w:val="28"/>
        </w:rPr>
      </w:pPr>
      <w:r w:rsidRPr="00420D94">
        <w:rPr>
          <w:rFonts w:ascii="Times New Roman" w:hAnsi="Times New Roman"/>
          <w:b/>
          <w:sz w:val="28"/>
          <w:szCs w:val="28"/>
        </w:rPr>
        <w:lastRenderedPageBreak/>
        <w:t>Организация  развивающей  предметно-пространственной среды</w:t>
      </w:r>
    </w:p>
    <w:p w:rsidR="003C3AC4" w:rsidRPr="00420D94" w:rsidRDefault="003C3AC4" w:rsidP="003C3AC4">
      <w:pPr>
        <w:spacing w:before="240" w:after="0" w:line="360" w:lineRule="auto"/>
        <w:ind w:firstLine="708"/>
        <w:jc w:val="both"/>
        <w:rPr>
          <w:rFonts w:ascii="Times New Roman" w:hAnsi="Times New Roman"/>
          <w:sz w:val="28"/>
          <w:szCs w:val="28"/>
        </w:rPr>
      </w:pPr>
      <w:r w:rsidRPr="00420D94">
        <w:rPr>
          <w:rFonts w:ascii="Times New Roman" w:hAnsi="Times New Roman"/>
          <w:sz w:val="28"/>
          <w:szCs w:val="28"/>
        </w:rPr>
        <w:t xml:space="preserve">Развивающая предметно – пространственная среда в </w:t>
      </w:r>
      <w:r>
        <w:rPr>
          <w:rFonts w:ascii="Times New Roman" w:hAnsi="Times New Roman"/>
          <w:sz w:val="28"/>
          <w:szCs w:val="28"/>
        </w:rPr>
        <w:t xml:space="preserve">каждой возрастной </w:t>
      </w:r>
      <w:r w:rsidRPr="00420D94">
        <w:rPr>
          <w:rFonts w:ascii="Times New Roman" w:hAnsi="Times New Roman"/>
          <w:sz w:val="28"/>
          <w:szCs w:val="28"/>
        </w:rPr>
        <w:t>группе должна быть содержательно – насыщенной, трансформируемой, полифункциональной, вариативной, доступной и безопасной, которая оформлена в форме нежесткого центрирования, выделяется несколько зон деятельности детей: образовательная, игровая, творческая.</w:t>
      </w:r>
    </w:p>
    <w:p w:rsidR="003C3AC4" w:rsidRPr="00420D94" w:rsidRDefault="003C3AC4" w:rsidP="003C3AC4">
      <w:pPr>
        <w:spacing w:before="240" w:after="0" w:line="360" w:lineRule="auto"/>
        <w:ind w:firstLine="708"/>
        <w:jc w:val="both"/>
        <w:rPr>
          <w:rFonts w:ascii="Times New Roman" w:hAnsi="Times New Roman"/>
          <w:sz w:val="28"/>
          <w:szCs w:val="28"/>
        </w:rPr>
      </w:pPr>
      <w:r w:rsidRPr="00420D94">
        <w:rPr>
          <w:rFonts w:ascii="Times New Roman" w:hAnsi="Times New Roman"/>
          <w:sz w:val="28"/>
          <w:szCs w:val="28"/>
        </w:rPr>
        <w:t xml:space="preserve">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соответствующими материалами, в том числе расходным игровым, спортивным, оздоровительным оборудованием.</w:t>
      </w:r>
    </w:p>
    <w:p w:rsidR="003C3AC4" w:rsidRPr="00420D94" w:rsidRDefault="003C3AC4" w:rsidP="003C3AC4">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 xml:space="preserve">Образовательное пространство </w:t>
      </w:r>
      <w:r>
        <w:rPr>
          <w:rFonts w:ascii="Times New Roman" w:hAnsi="Times New Roman"/>
          <w:i/>
          <w:sz w:val="28"/>
          <w:szCs w:val="28"/>
        </w:rPr>
        <w:t xml:space="preserve">в каждой возрастной группе </w:t>
      </w:r>
      <w:r w:rsidRPr="00420D94">
        <w:rPr>
          <w:rFonts w:ascii="Times New Roman" w:hAnsi="Times New Roman"/>
          <w:i/>
          <w:sz w:val="28"/>
          <w:szCs w:val="28"/>
        </w:rPr>
        <w:t>представлено</w:t>
      </w:r>
      <w:r w:rsidRPr="00420D94">
        <w:rPr>
          <w:rFonts w:ascii="Times New Roman" w:hAnsi="Times New Roman"/>
          <w:sz w:val="28"/>
          <w:szCs w:val="28"/>
        </w:rPr>
        <w:t>:</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грамотности</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математики</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науки</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краеведения</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безопасности</w:t>
      </w:r>
    </w:p>
    <w:p w:rsidR="003C3AC4" w:rsidRPr="00420D94" w:rsidRDefault="003C3AC4" w:rsidP="00AB7783">
      <w:pPr>
        <w:pStyle w:val="a8"/>
        <w:numPr>
          <w:ilvl w:val="0"/>
          <w:numId w:val="15"/>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здоровья</w:t>
      </w:r>
    </w:p>
    <w:p w:rsidR="003C3AC4" w:rsidRPr="00420D94" w:rsidRDefault="003C3AC4" w:rsidP="003C3AC4">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Игровое пространство представлено</w:t>
      </w:r>
      <w:r w:rsidRPr="00420D94">
        <w:rPr>
          <w:rFonts w:ascii="Times New Roman" w:hAnsi="Times New Roman"/>
          <w:sz w:val="28"/>
          <w:szCs w:val="28"/>
        </w:rPr>
        <w:t>:</w:t>
      </w:r>
    </w:p>
    <w:p w:rsidR="003C3AC4" w:rsidRPr="00420D94" w:rsidRDefault="003C3AC4" w:rsidP="00AB7783">
      <w:pPr>
        <w:pStyle w:val="a8"/>
        <w:numPr>
          <w:ilvl w:val="0"/>
          <w:numId w:val="17"/>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сюжетно – ролевых игр</w:t>
      </w:r>
    </w:p>
    <w:p w:rsidR="003C3AC4" w:rsidRPr="00420D94" w:rsidRDefault="003C3AC4" w:rsidP="00AB7783">
      <w:pPr>
        <w:pStyle w:val="a8"/>
        <w:numPr>
          <w:ilvl w:val="0"/>
          <w:numId w:val="17"/>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строительно-конструктивных игр</w:t>
      </w:r>
    </w:p>
    <w:p w:rsidR="003C3AC4" w:rsidRPr="00420D94" w:rsidRDefault="003C3AC4" w:rsidP="003C3AC4">
      <w:pPr>
        <w:spacing w:before="240" w:after="0" w:line="360" w:lineRule="auto"/>
        <w:ind w:firstLine="709"/>
        <w:jc w:val="both"/>
        <w:rPr>
          <w:rFonts w:ascii="Times New Roman" w:hAnsi="Times New Roman"/>
          <w:sz w:val="28"/>
          <w:szCs w:val="28"/>
        </w:rPr>
      </w:pPr>
      <w:r w:rsidRPr="00420D94">
        <w:rPr>
          <w:rFonts w:ascii="Times New Roman" w:hAnsi="Times New Roman"/>
          <w:i/>
          <w:sz w:val="28"/>
          <w:szCs w:val="28"/>
        </w:rPr>
        <w:t>Творческое пространство представлено</w:t>
      </w:r>
      <w:r w:rsidRPr="00420D94">
        <w:rPr>
          <w:rFonts w:ascii="Times New Roman" w:hAnsi="Times New Roman"/>
          <w:sz w:val="28"/>
          <w:szCs w:val="28"/>
        </w:rPr>
        <w:t>:</w:t>
      </w:r>
    </w:p>
    <w:p w:rsidR="003C3AC4" w:rsidRPr="00420D94" w:rsidRDefault="003C3AC4" w:rsidP="00AB7783">
      <w:pPr>
        <w:pStyle w:val="a8"/>
        <w:numPr>
          <w:ilvl w:val="0"/>
          <w:numId w:val="16"/>
        </w:numPr>
        <w:spacing w:after="0" w:line="360" w:lineRule="auto"/>
        <w:ind w:left="0" w:firstLine="0"/>
        <w:jc w:val="both"/>
        <w:rPr>
          <w:rFonts w:ascii="Times New Roman" w:hAnsi="Times New Roman"/>
          <w:sz w:val="28"/>
          <w:szCs w:val="28"/>
        </w:rPr>
      </w:pPr>
      <w:r w:rsidRPr="00420D94">
        <w:rPr>
          <w:rFonts w:ascii="Times New Roman" w:hAnsi="Times New Roman"/>
          <w:sz w:val="28"/>
          <w:szCs w:val="28"/>
        </w:rPr>
        <w:t>центр</w:t>
      </w:r>
      <w:r>
        <w:rPr>
          <w:rFonts w:ascii="Times New Roman" w:hAnsi="Times New Roman"/>
          <w:sz w:val="28"/>
          <w:szCs w:val="28"/>
        </w:rPr>
        <w:t>ом</w:t>
      </w:r>
      <w:r w:rsidRPr="00420D94">
        <w:rPr>
          <w:rFonts w:ascii="Times New Roman" w:hAnsi="Times New Roman"/>
          <w:sz w:val="28"/>
          <w:szCs w:val="28"/>
        </w:rPr>
        <w:t xml:space="preserve"> искусства (уголок </w:t>
      </w:r>
      <w:proofErr w:type="gramStart"/>
      <w:r w:rsidRPr="00420D94">
        <w:rPr>
          <w:rFonts w:ascii="Times New Roman" w:hAnsi="Times New Roman"/>
          <w:sz w:val="28"/>
          <w:szCs w:val="28"/>
        </w:rPr>
        <w:t>ИЗО</w:t>
      </w:r>
      <w:proofErr w:type="gramEnd"/>
      <w:r w:rsidRPr="00420D94">
        <w:rPr>
          <w:rFonts w:ascii="Times New Roman" w:hAnsi="Times New Roman"/>
          <w:sz w:val="28"/>
          <w:szCs w:val="28"/>
        </w:rPr>
        <w:t>, уголок театрализованных игр)</w:t>
      </w:r>
    </w:p>
    <w:p w:rsidR="003C3AC4" w:rsidRPr="00420D94" w:rsidRDefault="003C3AC4" w:rsidP="00AB7783">
      <w:pPr>
        <w:pStyle w:val="a8"/>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зоной</w:t>
      </w:r>
      <w:r w:rsidRPr="00420D94">
        <w:rPr>
          <w:rFonts w:ascii="Times New Roman" w:hAnsi="Times New Roman"/>
          <w:sz w:val="28"/>
          <w:szCs w:val="28"/>
        </w:rPr>
        <w:t xml:space="preserve"> свободной деятельности</w:t>
      </w:r>
    </w:p>
    <w:p w:rsidR="003C3AC4" w:rsidRPr="00420D94" w:rsidRDefault="003C3AC4" w:rsidP="00AB7783">
      <w:pPr>
        <w:pStyle w:val="a8"/>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уголком </w:t>
      </w:r>
      <w:r w:rsidRPr="00420D94">
        <w:rPr>
          <w:rFonts w:ascii="Times New Roman" w:hAnsi="Times New Roman"/>
          <w:sz w:val="28"/>
          <w:szCs w:val="28"/>
        </w:rPr>
        <w:t>уединения</w:t>
      </w:r>
    </w:p>
    <w:p w:rsidR="003C3AC4" w:rsidRPr="00420D94" w:rsidRDefault="003C3AC4" w:rsidP="003C3AC4">
      <w:pPr>
        <w:spacing w:after="0" w:line="360" w:lineRule="auto"/>
        <w:ind w:firstLine="709"/>
        <w:jc w:val="both"/>
        <w:rPr>
          <w:rFonts w:ascii="Times New Roman" w:hAnsi="Times New Roman"/>
          <w:sz w:val="28"/>
          <w:szCs w:val="28"/>
        </w:rPr>
      </w:pPr>
      <w:proofErr w:type="spellStart"/>
      <w:r w:rsidRPr="00420D94">
        <w:rPr>
          <w:rFonts w:ascii="Times New Roman" w:hAnsi="Times New Roman"/>
          <w:sz w:val="28"/>
          <w:szCs w:val="28"/>
        </w:rPr>
        <w:t>Трансформируемость</w:t>
      </w:r>
      <w:proofErr w:type="spellEnd"/>
      <w:r w:rsidRPr="00420D94">
        <w:rPr>
          <w:rFonts w:ascii="Times New Roman" w:hAnsi="Times New Roman"/>
          <w:sz w:val="28"/>
          <w:szCs w:val="28"/>
        </w:rPr>
        <w:t xml:space="preserve"> пространства предполагает возможность изменений </w:t>
      </w:r>
      <w:r>
        <w:rPr>
          <w:rFonts w:ascii="Times New Roman" w:hAnsi="Times New Roman"/>
          <w:sz w:val="28"/>
          <w:szCs w:val="28"/>
        </w:rPr>
        <w:t xml:space="preserve">развивающей </w:t>
      </w:r>
      <w:r w:rsidRPr="00420D94">
        <w:rPr>
          <w:rFonts w:ascii="Times New Roman" w:hAnsi="Times New Roman"/>
          <w:sz w:val="28"/>
          <w:szCs w:val="28"/>
        </w:rPr>
        <w:t>предметно – пространственной среды в зависимости от образовательной ситуации, в том числе от меняющихся интересов и возможностей детей.</w:t>
      </w:r>
    </w:p>
    <w:p w:rsidR="003C3AC4" w:rsidRPr="00420D94" w:rsidRDefault="003C3AC4" w:rsidP="003C3AC4">
      <w:pPr>
        <w:spacing w:before="240" w:after="0" w:line="360" w:lineRule="auto"/>
        <w:ind w:firstLine="709"/>
        <w:jc w:val="both"/>
        <w:rPr>
          <w:rFonts w:ascii="Times New Roman" w:hAnsi="Times New Roman"/>
          <w:sz w:val="28"/>
          <w:szCs w:val="28"/>
        </w:rPr>
      </w:pPr>
      <w:proofErr w:type="spellStart"/>
      <w:r w:rsidRPr="00420D94">
        <w:rPr>
          <w:rFonts w:ascii="Times New Roman" w:hAnsi="Times New Roman"/>
          <w:sz w:val="28"/>
          <w:szCs w:val="28"/>
        </w:rPr>
        <w:t>Полифункциональность</w:t>
      </w:r>
      <w:proofErr w:type="spellEnd"/>
      <w:r w:rsidRPr="00420D94">
        <w:rPr>
          <w:rFonts w:ascii="Times New Roman" w:hAnsi="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природных материалов, пригодных для использования в разных видах детской активности (в том числе в качестве предметов – заместителей в детской игре).</w:t>
      </w:r>
    </w:p>
    <w:p w:rsidR="003C3AC4" w:rsidRPr="00420D94" w:rsidRDefault="003C3AC4" w:rsidP="003C3AC4">
      <w:pPr>
        <w:spacing w:before="240" w:after="0" w:line="360" w:lineRule="auto"/>
        <w:ind w:firstLine="709"/>
        <w:jc w:val="both"/>
        <w:rPr>
          <w:rFonts w:ascii="Times New Roman" w:hAnsi="Times New Roman"/>
          <w:sz w:val="28"/>
          <w:szCs w:val="28"/>
        </w:rPr>
      </w:pPr>
      <w:r w:rsidRPr="00420D94">
        <w:rPr>
          <w:rFonts w:ascii="Times New Roman" w:hAnsi="Times New Roman"/>
          <w:sz w:val="28"/>
          <w:szCs w:val="28"/>
        </w:rPr>
        <w:t xml:space="preserve">Вариативность среды предполагает наличие различных пространств </w:t>
      </w:r>
      <w:r>
        <w:rPr>
          <w:rFonts w:ascii="Times New Roman" w:hAnsi="Times New Roman"/>
          <w:sz w:val="28"/>
          <w:szCs w:val="28"/>
        </w:rPr>
        <w:t>(</w:t>
      </w:r>
      <w:r w:rsidRPr="00420D94">
        <w:rPr>
          <w:rFonts w:ascii="Times New Roman" w:hAnsi="Times New Roman"/>
          <w:sz w:val="28"/>
          <w:szCs w:val="28"/>
        </w:rPr>
        <w:t>для игр конст</w:t>
      </w:r>
      <w:r>
        <w:rPr>
          <w:rFonts w:ascii="Times New Roman" w:hAnsi="Times New Roman"/>
          <w:sz w:val="28"/>
          <w:szCs w:val="28"/>
        </w:rPr>
        <w:t>руирования, уединения)</w:t>
      </w:r>
      <w:r w:rsidRPr="00420D94">
        <w:rPr>
          <w:rFonts w:ascii="Times New Roman" w:hAnsi="Times New Roman"/>
          <w:sz w:val="28"/>
          <w:szCs w:val="28"/>
        </w:rPr>
        <w:t>,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C3AC4" w:rsidRPr="00420D94" w:rsidRDefault="003C3AC4" w:rsidP="003C3AC4">
      <w:pPr>
        <w:spacing w:before="240" w:after="0" w:line="360" w:lineRule="auto"/>
        <w:ind w:firstLine="709"/>
        <w:jc w:val="both"/>
        <w:rPr>
          <w:rFonts w:ascii="Times New Roman" w:hAnsi="Times New Roman"/>
          <w:sz w:val="28"/>
          <w:szCs w:val="28"/>
        </w:rPr>
      </w:pPr>
      <w:r w:rsidRPr="00420D94">
        <w:rPr>
          <w:rFonts w:ascii="Times New Roman" w:hAnsi="Times New Roman"/>
          <w:sz w:val="28"/>
          <w:szCs w:val="28"/>
        </w:rPr>
        <w:t xml:space="preserve">Доступность среды предполагает доступность для воспитанников всех </w:t>
      </w:r>
      <w:proofErr w:type="gramStart"/>
      <w:r w:rsidRPr="00420D94">
        <w:rPr>
          <w:rFonts w:ascii="Times New Roman" w:hAnsi="Times New Roman"/>
          <w:sz w:val="28"/>
          <w:szCs w:val="28"/>
        </w:rPr>
        <w:t>помещений</w:t>
      </w:r>
      <w:proofErr w:type="gramEnd"/>
      <w:r w:rsidRPr="00420D94">
        <w:rPr>
          <w:rFonts w:ascii="Times New Roman" w:hAnsi="Times New Roman"/>
          <w:sz w:val="28"/>
          <w:szCs w:val="28"/>
        </w:rPr>
        <w:t xml:space="preserve">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p w:rsidR="0088656B" w:rsidRDefault="003C3AC4" w:rsidP="0088656B">
      <w:pPr>
        <w:spacing w:before="240" w:after="0" w:line="360" w:lineRule="auto"/>
        <w:ind w:firstLine="709"/>
        <w:jc w:val="both"/>
        <w:rPr>
          <w:rFonts w:ascii="Times New Roman" w:hAnsi="Times New Roman"/>
          <w:sz w:val="28"/>
          <w:szCs w:val="28"/>
        </w:rPr>
      </w:pPr>
      <w:r w:rsidRPr="00420D94">
        <w:rPr>
          <w:rFonts w:ascii="Times New Roman" w:hAnsi="Times New Roman"/>
          <w:sz w:val="28"/>
          <w:szCs w:val="28"/>
        </w:rPr>
        <w:t>Безопасность предметно – пространственной среды предполагает соответствие всех её элементов требованиям по обеспечению надежности и безопасности их использования.</w:t>
      </w:r>
    </w:p>
    <w:p w:rsidR="00323ED6" w:rsidRPr="006E0422" w:rsidRDefault="00323ED6" w:rsidP="0088656B">
      <w:pPr>
        <w:spacing w:before="240" w:after="0" w:line="360" w:lineRule="auto"/>
        <w:ind w:firstLine="709"/>
        <w:jc w:val="both"/>
        <w:rPr>
          <w:rFonts w:ascii="Times New Roman" w:hAnsi="Times New Roman" w:cs="Times New Roman"/>
          <w:b/>
          <w:bCs/>
          <w:sz w:val="28"/>
          <w:szCs w:val="28"/>
        </w:rPr>
      </w:pPr>
    </w:p>
    <w:p w:rsidR="00323ED6" w:rsidRPr="006E0422" w:rsidRDefault="00323ED6" w:rsidP="0088656B">
      <w:pPr>
        <w:spacing w:before="240" w:after="0" w:line="360" w:lineRule="auto"/>
        <w:ind w:firstLine="709"/>
        <w:jc w:val="both"/>
        <w:rPr>
          <w:rFonts w:ascii="Times New Roman" w:hAnsi="Times New Roman" w:cs="Times New Roman"/>
          <w:b/>
          <w:bCs/>
          <w:sz w:val="28"/>
          <w:szCs w:val="28"/>
        </w:rPr>
      </w:pPr>
    </w:p>
    <w:p w:rsidR="00C825D6" w:rsidRDefault="00C825D6" w:rsidP="0088656B">
      <w:pPr>
        <w:spacing w:before="240" w:after="0" w:line="360" w:lineRule="auto"/>
        <w:ind w:firstLine="709"/>
        <w:jc w:val="both"/>
        <w:rPr>
          <w:rFonts w:ascii="Times New Roman" w:hAnsi="Times New Roman" w:cs="Times New Roman"/>
          <w:b/>
          <w:bCs/>
          <w:sz w:val="28"/>
          <w:szCs w:val="28"/>
        </w:rPr>
      </w:pPr>
      <w:r w:rsidRPr="00C825D6">
        <w:rPr>
          <w:rFonts w:ascii="Times New Roman" w:hAnsi="Times New Roman" w:cs="Times New Roman"/>
          <w:b/>
          <w:bCs/>
          <w:sz w:val="28"/>
          <w:szCs w:val="28"/>
        </w:rPr>
        <w:lastRenderedPageBreak/>
        <w:t>Особенности традиционных с</w:t>
      </w:r>
      <w:r>
        <w:rPr>
          <w:rFonts w:ascii="Times New Roman" w:hAnsi="Times New Roman" w:cs="Times New Roman"/>
          <w:b/>
          <w:bCs/>
          <w:sz w:val="28"/>
          <w:szCs w:val="28"/>
        </w:rPr>
        <w:t>обытий, праздников, мероприятий</w:t>
      </w:r>
    </w:p>
    <w:tbl>
      <w:tblPr>
        <w:tblStyle w:val="ad"/>
        <w:tblW w:w="9571" w:type="dxa"/>
        <w:tblLayout w:type="fixed"/>
        <w:tblLook w:val="04A0"/>
      </w:tblPr>
      <w:tblGrid>
        <w:gridCol w:w="1263"/>
        <w:gridCol w:w="405"/>
        <w:gridCol w:w="5103"/>
        <w:gridCol w:w="2800"/>
      </w:tblGrid>
      <w:tr w:rsidR="003264AE" w:rsidRPr="00EF4882" w:rsidTr="003264AE">
        <w:trPr>
          <w:cantSplit/>
          <w:trHeight w:val="516"/>
        </w:trPr>
        <w:tc>
          <w:tcPr>
            <w:tcW w:w="1263" w:type="dxa"/>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Месяц</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Pr>
                <w:rFonts w:ascii="Times New Roman" w:hAnsi="Times New Roman" w:cs="Times New Roman"/>
                <w:b/>
                <w:sz w:val="24"/>
                <w:szCs w:val="24"/>
              </w:rPr>
              <w:t>№</w:t>
            </w:r>
          </w:p>
        </w:tc>
        <w:tc>
          <w:tcPr>
            <w:tcW w:w="5103" w:type="dxa"/>
            <w:tcBorders>
              <w:left w:val="single" w:sz="4" w:space="0" w:color="auto"/>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Тема недели</w:t>
            </w:r>
          </w:p>
        </w:tc>
        <w:tc>
          <w:tcPr>
            <w:tcW w:w="2800" w:type="dxa"/>
            <w:tcBorders>
              <w:left w:val="single" w:sz="4" w:space="0" w:color="auto"/>
            </w:tcBorders>
          </w:tcPr>
          <w:p w:rsidR="003264AE" w:rsidRPr="00EF4882" w:rsidRDefault="00323ED6" w:rsidP="00BB222D">
            <w:pPr>
              <w:jc w:val="center"/>
              <w:rPr>
                <w:rFonts w:ascii="Times New Roman" w:hAnsi="Times New Roman" w:cs="Times New Roman"/>
                <w:b/>
                <w:sz w:val="24"/>
                <w:szCs w:val="24"/>
              </w:rPr>
            </w:pPr>
            <w:r>
              <w:rPr>
                <w:rFonts w:ascii="Times New Roman" w:hAnsi="Times New Roman" w:cs="Times New Roman"/>
                <w:b/>
                <w:sz w:val="24"/>
                <w:szCs w:val="24"/>
              </w:rPr>
              <w:t>О</w:t>
            </w:r>
            <w:r w:rsidR="0088656B">
              <w:rPr>
                <w:rFonts w:ascii="Times New Roman" w:hAnsi="Times New Roman" w:cs="Times New Roman"/>
                <w:b/>
                <w:sz w:val="24"/>
                <w:szCs w:val="24"/>
              </w:rPr>
              <w:t>тветственные</w:t>
            </w:r>
          </w:p>
        </w:tc>
      </w:tr>
      <w:tr w:rsidR="003264AE" w:rsidRPr="00EF4882" w:rsidTr="00BB222D">
        <w:trPr>
          <w:cantSplit/>
          <w:trHeight w:val="228"/>
        </w:trPr>
        <w:tc>
          <w:tcPr>
            <w:tcW w:w="1263" w:type="dxa"/>
            <w:vMerge w:val="restart"/>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Сентябрь</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Наш любимый детский сад</w:t>
            </w:r>
          </w:p>
        </w:tc>
        <w:tc>
          <w:tcPr>
            <w:tcW w:w="2800" w:type="dxa"/>
            <w:tcBorders>
              <w:left w:val="single" w:sz="4" w:space="0" w:color="auto"/>
            </w:tcBorders>
          </w:tcPr>
          <w:p w:rsidR="003264AE" w:rsidRPr="00EF4882" w:rsidRDefault="003264AE" w:rsidP="00BB222D">
            <w:pPr>
              <w:jc w:val="center"/>
              <w:rPr>
                <w:rFonts w:ascii="Times New Roman" w:hAnsi="Times New Roman" w:cs="Times New Roman"/>
                <w:sz w:val="24"/>
                <w:szCs w:val="24"/>
              </w:rPr>
            </w:pPr>
          </w:p>
        </w:tc>
      </w:tr>
      <w:tr w:rsidR="00323ED6" w:rsidRPr="00EF4882" w:rsidTr="00BB222D">
        <w:trPr>
          <w:cantSplit/>
          <w:trHeight w:val="218"/>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Осень. Осенние дары природы</w:t>
            </w:r>
          </w:p>
        </w:tc>
        <w:tc>
          <w:tcPr>
            <w:tcW w:w="2800" w:type="dxa"/>
            <w:tcBorders>
              <w:left w:val="single" w:sz="4" w:space="0" w:color="auto"/>
            </w:tcBorders>
          </w:tcPr>
          <w:p w:rsidR="00323ED6" w:rsidRDefault="00323ED6" w:rsidP="00323ED6">
            <w:pPr>
              <w:jc w:val="center"/>
            </w:pPr>
            <w:r w:rsidRPr="0014731A">
              <w:rPr>
                <w:rFonts w:ascii="Times New Roman" w:hAnsi="Times New Roman" w:cs="Times New Roman"/>
                <w:sz w:val="24"/>
                <w:szCs w:val="24"/>
              </w:rPr>
              <w:t>Воспитатели</w:t>
            </w:r>
          </w:p>
        </w:tc>
      </w:tr>
      <w:tr w:rsidR="00323ED6" w:rsidRPr="00EF4882" w:rsidTr="00BB222D">
        <w:trPr>
          <w:cantSplit/>
          <w:trHeight w:val="221"/>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Семья и семейные традиции</w:t>
            </w:r>
          </w:p>
        </w:tc>
        <w:tc>
          <w:tcPr>
            <w:tcW w:w="2800" w:type="dxa"/>
            <w:tcBorders>
              <w:left w:val="single" w:sz="4" w:space="0" w:color="auto"/>
            </w:tcBorders>
          </w:tcPr>
          <w:p w:rsidR="00323ED6" w:rsidRDefault="00323ED6" w:rsidP="00323ED6">
            <w:pPr>
              <w:jc w:val="center"/>
            </w:pPr>
            <w:r w:rsidRPr="0014731A">
              <w:rPr>
                <w:rFonts w:ascii="Times New Roman" w:hAnsi="Times New Roman" w:cs="Times New Roman"/>
                <w:sz w:val="24"/>
                <w:szCs w:val="24"/>
              </w:rPr>
              <w:t>Воспитатели</w:t>
            </w:r>
          </w:p>
        </w:tc>
      </w:tr>
      <w:tr w:rsidR="00323ED6" w:rsidRPr="00EF4882" w:rsidTr="00BB222D">
        <w:trPr>
          <w:cantSplit/>
          <w:trHeight w:val="283"/>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Неделя безопасности</w:t>
            </w:r>
          </w:p>
        </w:tc>
        <w:tc>
          <w:tcPr>
            <w:tcW w:w="2800" w:type="dxa"/>
            <w:tcBorders>
              <w:left w:val="single" w:sz="4" w:space="0" w:color="auto"/>
            </w:tcBorders>
          </w:tcPr>
          <w:p w:rsidR="00323ED6" w:rsidRDefault="00323ED6" w:rsidP="00323ED6">
            <w:pPr>
              <w:jc w:val="center"/>
            </w:pPr>
            <w:r w:rsidRPr="0014731A">
              <w:rPr>
                <w:rFonts w:ascii="Times New Roman" w:hAnsi="Times New Roman" w:cs="Times New Roman"/>
                <w:sz w:val="24"/>
                <w:szCs w:val="24"/>
              </w:rPr>
              <w:t>Воспитатели</w:t>
            </w:r>
          </w:p>
        </w:tc>
      </w:tr>
      <w:tr w:rsidR="003264AE" w:rsidRPr="00EF4882" w:rsidTr="00BB222D">
        <w:trPr>
          <w:cantSplit/>
          <w:trHeight w:val="215"/>
        </w:trPr>
        <w:tc>
          <w:tcPr>
            <w:tcW w:w="1263" w:type="dxa"/>
            <w:vMerge w:val="restart"/>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Октябрь</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Золотая осень. Труд людей осенью</w:t>
            </w:r>
          </w:p>
        </w:tc>
        <w:tc>
          <w:tcPr>
            <w:tcW w:w="2800" w:type="dxa"/>
            <w:tcBorders>
              <w:left w:val="single" w:sz="4" w:space="0" w:color="auto"/>
            </w:tcBorders>
          </w:tcPr>
          <w:p w:rsidR="003264AE" w:rsidRPr="008E594F" w:rsidRDefault="00323ED6" w:rsidP="00BB222D">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323ED6" w:rsidRPr="00EF4882" w:rsidTr="00BB222D">
        <w:trPr>
          <w:cantSplit/>
          <w:trHeight w:val="206"/>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color w:val="FF0000"/>
                <w:sz w:val="24"/>
                <w:szCs w:val="24"/>
              </w:rPr>
            </w:pPr>
            <w:r w:rsidRPr="00EF4882">
              <w:rPr>
                <w:rFonts w:ascii="Times New Roman" w:hAnsi="Times New Roman" w:cs="Times New Roman"/>
                <w:sz w:val="24"/>
                <w:szCs w:val="24"/>
              </w:rPr>
              <w:t>Моя малая Родина</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210"/>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Транспорт. Мир предметов и техники.</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214"/>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Труд взрослых. Профессии. Помогаем взрослым</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203"/>
        </w:trPr>
        <w:tc>
          <w:tcPr>
            <w:tcW w:w="1263" w:type="dxa"/>
            <w:vMerge w:val="restart"/>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Ноябрь</w:t>
            </w: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Родная страна</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208"/>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Поздняя осень. Как животные к зиме готовятся.</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197"/>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Наши добрые дела (дружба, помощь, забота, внимание).</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242"/>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Мир    комнатных растений</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191"/>
        </w:trPr>
        <w:tc>
          <w:tcPr>
            <w:tcW w:w="1263" w:type="dxa"/>
            <w:vMerge w:val="restart"/>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Декабрь</w:t>
            </w: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Зимушка хрустальная</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182"/>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Будь осторожен!</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185"/>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Декоративно – прикладное искусство</w:t>
            </w:r>
          </w:p>
        </w:tc>
        <w:tc>
          <w:tcPr>
            <w:tcW w:w="2800" w:type="dxa"/>
            <w:tcBorders>
              <w:left w:val="single" w:sz="4" w:space="0" w:color="auto"/>
            </w:tcBorders>
          </w:tcPr>
          <w:p w:rsidR="00323ED6" w:rsidRDefault="00323ED6" w:rsidP="00323ED6">
            <w:pPr>
              <w:jc w:val="center"/>
            </w:pPr>
            <w:r w:rsidRPr="00E12901">
              <w:rPr>
                <w:rFonts w:ascii="Times New Roman" w:hAnsi="Times New Roman" w:cs="Times New Roman"/>
                <w:sz w:val="24"/>
                <w:szCs w:val="24"/>
              </w:rPr>
              <w:t>Воспитатели</w:t>
            </w:r>
          </w:p>
        </w:tc>
      </w:tr>
      <w:tr w:rsidR="00323ED6" w:rsidRPr="00EF4882" w:rsidTr="00BB222D">
        <w:trPr>
          <w:cantSplit/>
          <w:trHeight w:val="318"/>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Зимние чудеса</w:t>
            </w:r>
          </w:p>
        </w:tc>
        <w:tc>
          <w:tcPr>
            <w:tcW w:w="2800" w:type="dxa"/>
            <w:tcBorders>
              <w:left w:val="single" w:sz="4" w:space="0" w:color="auto"/>
            </w:tcBorders>
          </w:tcPr>
          <w:p w:rsidR="00323ED6" w:rsidRDefault="00323ED6" w:rsidP="00323ED6">
            <w:pPr>
              <w:jc w:val="center"/>
            </w:pPr>
            <w:r w:rsidRPr="002626FF">
              <w:rPr>
                <w:rFonts w:ascii="Times New Roman" w:hAnsi="Times New Roman" w:cs="Times New Roman"/>
                <w:sz w:val="24"/>
                <w:szCs w:val="24"/>
              </w:rPr>
              <w:t>Муз</w:t>
            </w:r>
            <w:proofErr w:type="gramStart"/>
            <w:r w:rsidRPr="002626FF">
              <w:rPr>
                <w:rFonts w:ascii="Times New Roman" w:hAnsi="Times New Roman" w:cs="Times New Roman"/>
                <w:sz w:val="24"/>
                <w:szCs w:val="24"/>
              </w:rPr>
              <w:t>.</w:t>
            </w:r>
            <w:proofErr w:type="gramEnd"/>
            <w:r w:rsidRPr="002626FF">
              <w:rPr>
                <w:rFonts w:ascii="Times New Roman" w:hAnsi="Times New Roman" w:cs="Times New Roman"/>
                <w:sz w:val="24"/>
                <w:szCs w:val="24"/>
              </w:rPr>
              <w:t xml:space="preserve"> </w:t>
            </w:r>
            <w:proofErr w:type="gramStart"/>
            <w:r w:rsidRPr="002626FF">
              <w:rPr>
                <w:rFonts w:ascii="Times New Roman" w:hAnsi="Times New Roman" w:cs="Times New Roman"/>
                <w:sz w:val="24"/>
                <w:szCs w:val="24"/>
              </w:rPr>
              <w:t>р</w:t>
            </w:r>
            <w:proofErr w:type="gramEnd"/>
            <w:r w:rsidRPr="002626FF">
              <w:rPr>
                <w:rFonts w:ascii="Times New Roman" w:hAnsi="Times New Roman" w:cs="Times New Roman"/>
                <w:sz w:val="24"/>
                <w:szCs w:val="24"/>
              </w:rPr>
              <w:t>уководитель</w:t>
            </w:r>
          </w:p>
        </w:tc>
      </w:tr>
      <w:tr w:rsidR="00323ED6" w:rsidRPr="00EF4882" w:rsidTr="00BB222D">
        <w:trPr>
          <w:cantSplit/>
          <w:trHeight w:val="279"/>
        </w:trPr>
        <w:tc>
          <w:tcPr>
            <w:tcW w:w="1263" w:type="dxa"/>
            <w:vMerge w:val="restart"/>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Январь</w:t>
            </w: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Волшебные сказки Рождества (народная культура и традиции)</w:t>
            </w:r>
          </w:p>
        </w:tc>
        <w:tc>
          <w:tcPr>
            <w:tcW w:w="2800" w:type="dxa"/>
            <w:tcBorders>
              <w:left w:val="single" w:sz="4" w:space="0" w:color="auto"/>
            </w:tcBorders>
          </w:tcPr>
          <w:p w:rsidR="00323ED6" w:rsidRDefault="00323ED6" w:rsidP="00323ED6">
            <w:pPr>
              <w:jc w:val="center"/>
            </w:pPr>
            <w:r w:rsidRPr="002626FF">
              <w:rPr>
                <w:rFonts w:ascii="Times New Roman" w:hAnsi="Times New Roman" w:cs="Times New Roman"/>
                <w:sz w:val="24"/>
                <w:szCs w:val="24"/>
              </w:rPr>
              <w:t>Муз</w:t>
            </w:r>
            <w:proofErr w:type="gramStart"/>
            <w:r w:rsidRPr="002626FF">
              <w:rPr>
                <w:rFonts w:ascii="Times New Roman" w:hAnsi="Times New Roman" w:cs="Times New Roman"/>
                <w:sz w:val="24"/>
                <w:szCs w:val="24"/>
              </w:rPr>
              <w:t>.</w:t>
            </w:r>
            <w:proofErr w:type="gramEnd"/>
            <w:r w:rsidRPr="002626FF">
              <w:rPr>
                <w:rFonts w:ascii="Times New Roman" w:hAnsi="Times New Roman" w:cs="Times New Roman"/>
                <w:sz w:val="24"/>
                <w:szCs w:val="24"/>
              </w:rPr>
              <w:t xml:space="preserve"> </w:t>
            </w:r>
            <w:proofErr w:type="gramStart"/>
            <w:r w:rsidRPr="002626FF">
              <w:rPr>
                <w:rFonts w:ascii="Times New Roman" w:hAnsi="Times New Roman" w:cs="Times New Roman"/>
                <w:sz w:val="24"/>
                <w:szCs w:val="24"/>
              </w:rPr>
              <w:t>р</w:t>
            </w:r>
            <w:proofErr w:type="gramEnd"/>
            <w:r w:rsidRPr="002626FF">
              <w:rPr>
                <w:rFonts w:ascii="Times New Roman" w:hAnsi="Times New Roman" w:cs="Times New Roman"/>
                <w:sz w:val="24"/>
                <w:szCs w:val="24"/>
              </w:rPr>
              <w:t>уководитель</w:t>
            </w:r>
          </w:p>
        </w:tc>
      </w:tr>
      <w:tr w:rsidR="00323ED6" w:rsidRPr="00EF4882" w:rsidTr="00BB222D">
        <w:trPr>
          <w:cantSplit/>
          <w:trHeight w:val="284"/>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Я и мои друзья. Мальчики и девочки</w:t>
            </w:r>
          </w:p>
        </w:tc>
        <w:tc>
          <w:tcPr>
            <w:tcW w:w="2800" w:type="dxa"/>
            <w:tcBorders>
              <w:left w:val="single" w:sz="4" w:space="0" w:color="auto"/>
            </w:tcBorders>
          </w:tcPr>
          <w:p w:rsidR="00323ED6" w:rsidRDefault="00323ED6">
            <w:r w:rsidRPr="003946EC">
              <w:rPr>
                <w:rFonts w:ascii="Times New Roman" w:hAnsi="Times New Roman" w:cs="Times New Roman"/>
                <w:sz w:val="24"/>
                <w:szCs w:val="24"/>
              </w:rPr>
              <w:t>Воспитатели</w:t>
            </w:r>
          </w:p>
        </w:tc>
      </w:tr>
      <w:tr w:rsidR="00323ED6" w:rsidRPr="00EF4882" w:rsidTr="00BB222D">
        <w:trPr>
          <w:cantSplit/>
          <w:trHeight w:val="259"/>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Зима. Животные и растения зимой</w:t>
            </w:r>
          </w:p>
        </w:tc>
        <w:tc>
          <w:tcPr>
            <w:tcW w:w="2800" w:type="dxa"/>
            <w:tcBorders>
              <w:left w:val="single" w:sz="4" w:space="0" w:color="auto"/>
            </w:tcBorders>
          </w:tcPr>
          <w:p w:rsidR="00323ED6" w:rsidRDefault="00323ED6">
            <w:r w:rsidRPr="003946EC">
              <w:rPr>
                <w:rFonts w:ascii="Times New Roman" w:hAnsi="Times New Roman" w:cs="Times New Roman"/>
                <w:sz w:val="24"/>
                <w:szCs w:val="24"/>
              </w:rPr>
              <w:t>Воспитатели</w:t>
            </w:r>
          </w:p>
        </w:tc>
      </w:tr>
      <w:tr w:rsidR="003264AE" w:rsidRPr="00EF4882" w:rsidTr="00BB222D">
        <w:trPr>
          <w:cantSplit/>
          <w:trHeight w:val="264"/>
        </w:trPr>
        <w:tc>
          <w:tcPr>
            <w:tcW w:w="1263" w:type="dxa"/>
            <w:vMerge w:val="restart"/>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Февраль</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Зимние забавы. Зимние виды спорта</w:t>
            </w:r>
          </w:p>
        </w:tc>
        <w:tc>
          <w:tcPr>
            <w:tcW w:w="2800" w:type="dxa"/>
            <w:tcBorders>
              <w:left w:val="single" w:sz="4" w:space="0" w:color="auto"/>
            </w:tcBorders>
          </w:tcPr>
          <w:p w:rsidR="003264AE" w:rsidRPr="00EF4882" w:rsidRDefault="00323ED6" w:rsidP="00BB222D">
            <w:pPr>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264AE" w:rsidRPr="00EF4882" w:rsidTr="00BB222D">
        <w:trPr>
          <w:cantSplit/>
          <w:trHeight w:val="253"/>
        </w:trPr>
        <w:tc>
          <w:tcPr>
            <w:tcW w:w="1263" w:type="dxa"/>
            <w:vMerge/>
          </w:tcPr>
          <w:p w:rsidR="003264AE" w:rsidRPr="00EF4882" w:rsidRDefault="003264AE" w:rsidP="00BB222D">
            <w:pPr>
              <w:jc w:val="center"/>
              <w:rPr>
                <w:rFonts w:ascii="Times New Roman" w:hAnsi="Times New Roman" w:cs="Times New Roman"/>
                <w:b/>
                <w:sz w:val="24"/>
                <w:szCs w:val="24"/>
              </w:rPr>
            </w:pP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64AE"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Волшебные слова и поступки (культура общения, этикет, эмоции)</w:t>
            </w:r>
          </w:p>
          <w:p w:rsidR="003264AE" w:rsidRPr="00EF4882" w:rsidRDefault="003264AE" w:rsidP="00BB222D">
            <w:pPr>
              <w:jc w:val="both"/>
              <w:rPr>
                <w:rFonts w:ascii="Times New Roman" w:hAnsi="Times New Roman" w:cs="Times New Roman"/>
                <w:sz w:val="24"/>
                <w:szCs w:val="24"/>
              </w:rPr>
            </w:pPr>
          </w:p>
        </w:tc>
        <w:tc>
          <w:tcPr>
            <w:tcW w:w="2800" w:type="dxa"/>
            <w:tcBorders>
              <w:left w:val="single" w:sz="4" w:space="0" w:color="auto"/>
            </w:tcBorders>
          </w:tcPr>
          <w:p w:rsidR="003264AE" w:rsidRPr="00EF4882" w:rsidRDefault="00323ED6" w:rsidP="00BB222D">
            <w:pPr>
              <w:jc w:val="center"/>
              <w:rPr>
                <w:rFonts w:ascii="Times New Roman" w:hAnsi="Times New Roman" w:cs="Times New Roman"/>
                <w:sz w:val="24"/>
                <w:szCs w:val="24"/>
              </w:rPr>
            </w:pPr>
            <w:r w:rsidRPr="00E12901">
              <w:rPr>
                <w:rFonts w:ascii="Times New Roman" w:hAnsi="Times New Roman" w:cs="Times New Roman"/>
                <w:sz w:val="24"/>
                <w:szCs w:val="24"/>
              </w:rPr>
              <w:t>Воспитатели</w:t>
            </w:r>
          </w:p>
        </w:tc>
      </w:tr>
      <w:tr w:rsidR="003264AE" w:rsidRPr="00EF4882" w:rsidTr="0088656B">
        <w:trPr>
          <w:cantSplit/>
          <w:trHeight w:val="916"/>
        </w:trPr>
        <w:tc>
          <w:tcPr>
            <w:tcW w:w="1263" w:type="dxa"/>
            <w:vMerge/>
          </w:tcPr>
          <w:p w:rsidR="003264AE" w:rsidRPr="00EF4882" w:rsidRDefault="003264AE" w:rsidP="00BB222D">
            <w:pPr>
              <w:jc w:val="center"/>
              <w:rPr>
                <w:rFonts w:ascii="Times New Roman" w:hAnsi="Times New Roman" w:cs="Times New Roman"/>
                <w:b/>
                <w:sz w:val="24"/>
                <w:szCs w:val="24"/>
              </w:rPr>
            </w:pP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Наши папы. Защитники Отечества</w:t>
            </w:r>
          </w:p>
        </w:tc>
        <w:tc>
          <w:tcPr>
            <w:tcW w:w="2800" w:type="dxa"/>
            <w:tcBorders>
              <w:left w:val="single" w:sz="4" w:space="0" w:color="auto"/>
            </w:tcBorders>
          </w:tcPr>
          <w:p w:rsidR="003264AE" w:rsidRPr="00EF4882" w:rsidRDefault="00323ED6" w:rsidP="00323ED6">
            <w:pPr>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264AE" w:rsidRPr="00EF4882" w:rsidTr="00BB222D">
        <w:trPr>
          <w:cantSplit/>
          <w:trHeight w:val="252"/>
        </w:trPr>
        <w:tc>
          <w:tcPr>
            <w:tcW w:w="1263" w:type="dxa"/>
            <w:vMerge w:val="restart"/>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Март</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Международный женский  день</w:t>
            </w:r>
          </w:p>
        </w:tc>
        <w:tc>
          <w:tcPr>
            <w:tcW w:w="2800" w:type="dxa"/>
            <w:tcBorders>
              <w:left w:val="single" w:sz="4" w:space="0" w:color="auto"/>
            </w:tcBorders>
          </w:tcPr>
          <w:p w:rsidR="003264AE" w:rsidRPr="00EF4882" w:rsidRDefault="00323ED6" w:rsidP="00323ED6">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323ED6" w:rsidRPr="00EF4882" w:rsidTr="00BB222D">
        <w:trPr>
          <w:cantSplit/>
          <w:trHeight w:val="255"/>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Весна пришла. Мир животных и птиц.</w:t>
            </w:r>
          </w:p>
          <w:p w:rsidR="00323ED6" w:rsidRPr="00EF4882" w:rsidRDefault="00323ED6" w:rsidP="00BB222D">
            <w:pPr>
              <w:jc w:val="both"/>
              <w:rPr>
                <w:rFonts w:ascii="Times New Roman" w:hAnsi="Times New Roman" w:cs="Times New Roman"/>
                <w:sz w:val="24"/>
                <w:szCs w:val="24"/>
              </w:rPr>
            </w:pPr>
          </w:p>
        </w:tc>
        <w:tc>
          <w:tcPr>
            <w:tcW w:w="2800" w:type="dxa"/>
            <w:tcBorders>
              <w:left w:val="single" w:sz="4" w:space="0" w:color="auto"/>
            </w:tcBorders>
          </w:tcPr>
          <w:p w:rsidR="00323ED6" w:rsidRDefault="00323ED6" w:rsidP="00323ED6">
            <w:pPr>
              <w:jc w:val="center"/>
            </w:pPr>
            <w:r w:rsidRPr="003E0582">
              <w:rPr>
                <w:rFonts w:ascii="Times New Roman" w:hAnsi="Times New Roman" w:cs="Times New Roman"/>
                <w:sz w:val="24"/>
                <w:szCs w:val="24"/>
              </w:rPr>
              <w:t>Воспитатели</w:t>
            </w:r>
          </w:p>
        </w:tc>
      </w:tr>
      <w:tr w:rsidR="00323ED6" w:rsidRPr="00EF4882" w:rsidTr="00BB222D">
        <w:trPr>
          <w:cantSplit/>
          <w:trHeight w:val="246"/>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Я в обществе. Юный гражданин</w:t>
            </w:r>
          </w:p>
        </w:tc>
        <w:tc>
          <w:tcPr>
            <w:tcW w:w="2800" w:type="dxa"/>
            <w:tcBorders>
              <w:left w:val="single" w:sz="4" w:space="0" w:color="auto"/>
            </w:tcBorders>
          </w:tcPr>
          <w:p w:rsidR="00323ED6" w:rsidRDefault="00323ED6" w:rsidP="00323ED6">
            <w:pPr>
              <w:jc w:val="center"/>
            </w:pPr>
            <w:r w:rsidRPr="003E0582">
              <w:rPr>
                <w:rFonts w:ascii="Times New Roman" w:hAnsi="Times New Roman" w:cs="Times New Roman"/>
                <w:sz w:val="24"/>
                <w:szCs w:val="24"/>
              </w:rPr>
              <w:t>Воспитатели</w:t>
            </w:r>
          </w:p>
        </w:tc>
      </w:tr>
      <w:tr w:rsidR="00323ED6" w:rsidRPr="00EF4882" w:rsidTr="00BB222D">
        <w:trPr>
          <w:cantSplit/>
          <w:trHeight w:val="249"/>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Неделя книги (2 апреля –</w:t>
            </w:r>
            <w:r>
              <w:rPr>
                <w:rFonts w:ascii="Times New Roman" w:hAnsi="Times New Roman" w:cs="Times New Roman"/>
                <w:sz w:val="24"/>
                <w:szCs w:val="24"/>
              </w:rPr>
              <w:t xml:space="preserve"> международный</w:t>
            </w:r>
            <w:r w:rsidRPr="00EF4882">
              <w:rPr>
                <w:rFonts w:ascii="Times New Roman" w:hAnsi="Times New Roman" w:cs="Times New Roman"/>
                <w:sz w:val="24"/>
                <w:szCs w:val="24"/>
              </w:rPr>
              <w:t xml:space="preserve"> День детской книги)</w:t>
            </w:r>
          </w:p>
        </w:tc>
        <w:tc>
          <w:tcPr>
            <w:tcW w:w="2800" w:type="dxa"/>
            <w:tcBorders>
              <w:left w:val="single" w:sz="4" w:space="0" w:color="auto"/>
            </w:tcBorders>
          </w:tcPr>
          <w:p w:rsidR="00323ED6" w:rsidRDefault="00323ED6" w:rsidP="00323ED6">
            <w:pPr>
              <w:jc w:val="center"/>
            </w:pPr>
            <w:r w:rsidRPr="003E0582">
              <w:rPr>
                <w:rFonts w:ascii="Times New Roman" w:hAnsi="Times New Roman" w:cs="Times New Roman"/>
                <w:sz w:val="24"/>
                <w:szCs w:val="24"/>
              </w:rPr>
              <w:t>Воспитатели</w:t>
            </w:r>
          </w:p>
        </w:tc>
      </w:tr>
      <w:tr w:rsidR="00323ED6" w:rsidRPr="00EF4882" w:rsidTr="00BB222D">
        <w:trPr>
          <w:cantSplit/>
          <w:trHeight w:val="240"/>
        </w:trPr>
        <w:tc>
          <w:tcPr>
            <w:tcW w:w="1263" w:type="dxa"/>
            <w:vMerge w:val="restart"/>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Апрель</w:t>
            </w: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3ED6"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Весенние хлопоты</w:t>
            </w:r>
          </w:p>
          <w:p w:rsidR="00323ED6" w:rsidRDefault="00323ED6" w:rsidP="00BB222D">
            <w:pPr>
              <w:jc w:val="both"/>
              <w:rPr>
                <w:rFonts w:ascii="Times New Roman" w:hAnsi="Times New Roman" w:cs="Times New Roman"/>
                <w:sz w:val="24"/>
                <w:szCs w:val="24"/>
              </w:rPr>
            </w:pPr>
          </w:p>
          <w:p w:rsidR="00323ED6" w:rsidRPr="00EF4882" w:rsidRDefault="00323ED6" w:rsidP="00BB222D">
            <w:pPr>
              <w:jc w:val="both"/>
              <w:rPr>
                <w:rFonts w:ascii="Times New Roman" w:hAnsi="Times New Roman" w:cs="Times New Roman"/>
                <w:sz w:val="24"/>
                <w:szCs w:val="24"/>
              </w:rPr>
            </w:pPr>
          </w:p>
        </w:tc>
        <w:tc>
          <w:tcPr>
            <w:tcW w:w="2800" w:type="dxa"/>
            <w:tcBorders>
              <w:left w:val="single" w:sz="4" w:space="0" w:color="auto"/>
            </w:tcBorders>
          </w:tcPr>
          <w:p w:rsidR="00323ED6" w:rsidRDefault="00323ED6" w:rsidP="00323ED6">
            <w:pPr>
              <w:jc w:val="center"/>
            </w:pPr>
            <w:r w:rsidRPr="003E0582">
              <w:rPr>
                <w:rFonts w:ascii="Times New Roman" w:hAnsi="Times New Roman" w:cs="Times New Roman"/>
                <w:sz w:val="24"/>
                <w:szCs w:val="24"/>
              </w:rPr>
              <w:t>Воспитатели</w:t>
            </w:r>
          </w:p>
        </w:tc>
      </w:tr>
      <w:tr w:rsidR="00323ED6" w:rsidRPr="00EF4882" w:rsidTr="00BB222D">
        <w:trPr>
          <w:cantSplit/>
          <w:trHeight w:val="243"/>
        </w:trPr>
        <w:tc>
          <w:tcPr>
            <w:tcW w:w="1263" w:type="dxa"/>
            <w:vMerge/>
          </w:tcPr>
          <w:p w:rsidR="00323ED6" w:rsidRPr="00EF4882" w:rsidRDefault="00323ED6" w:rsidP="00BB222D">
            <w:pPr>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Default="00323ED6" w:rsidP="00BB222D">
            <w:pPr>
              <w:jc w:val="both"/>
              <w:rPr>
                <w:rFonts w:ascii="Times New Roman" w:hAnsi="Times New Roman" w:cs="Times New Roman"/>
                <w:sz w:val="24"/>
                <w:szCs w:val="24"/>
              </w:rPr>
            </w:pPr>
            <w:r w:rsidRPr="00EF4882">
              <w:rPr>
                <w:rFonts w:ascii="Times New Roman" w:hAnsi="Times New Roman" w:cs="Times New Roman"/>
                <w:sz w:val="24"/>
                <w:szCs w:val="24"/>
              </w:rPr>
              <w:t xml:space="preserve">Космические просторы </w:t>
            </w:r>
          </w:p>
          <w:p w:rsidR="00323ED6" w:rsidRDefault="00323ED6" w:rsidP="00BB222D">
            <w:pPr>
              <w:jc w:val="both"/>
              <w:rPr>
                <w:rFonts w:ascii="Times New Roman" w:hAnsi="Times New Roman" w:cs="Times New Roman"/>
                <w:sz w:val="24"/>
                <w:szCs w:val="24"/>
              </w:rPr>
            </w:pPr>
          </w:p>
          <w:p w:rsidR="00323ED6" w:rsidRPr="00EF4882" w:rsidRDefault="00323ED6" w:rsidP="00BB222D">
            <w:pPr>
              <w:jc w:val="both"/>
              <w:rPr>
                <w:rFonts w:ascii="Times New Roman" w:hAnsi="Times New Roman" w:cs="Times New Roman"/>
                <w:sz w:val="24"/>
                <w:szCs w:val="24"/>
              </w:rPr>
            </w:pPr>
          </w:p>
        </w:tc>
        <w:tc>
          <w:tcPr>
            <w:tcW w:w="2800" w:type="dxa"/>
            <w:tcBorders>
              <w:left w:val="single" w:sz="4" w:space="0" w:color="auto"/>
            </w:tcBorders>
          </w:tcPr>
          <w:p w:rsidR="00323ED6" w:rsidRDefault="00323ED6" w:rsidP="00323ED6">
            <w:pPr>
              <w:jc w:val="center"/>
            </w:pPr>
            <w:r w:rsidRPr="003E0582">
              <w:rPr>
                <w:rFonts w:ascii="Times New Roman" w:hAnsi="Times New Roman" w:cs="Times New Roman"/>
                <w:sz w:val="24"/>
                <w:szCs w:val="24"/>
              </w:rPr>
              <w:t>Воспитатели</w:t>
            </w:r>
          </w:p>
        </w:tc>
      </w:tr>
      <w:tr w:rsidR="003264AE" w:rsidRPr="00EF4882" w:rsidTr="00BB222D">
        <w:trPr>
          <w:cantSplit/>
          <w:trHeight w:val="248"/>
        </w:trPr>
        <w:tc>
          <w:tcPr>
            <w:tcW w:w="1263" w:type="dxa"/>
            <w:vMerge/>
          </w:tcPr>
          <w:p w:rsidR="003264AE" w:rsidRPr="00EF4882" w:rsidRDefault="003264AE" w:rsidP="00BB222D">
            <w:pPr>
              <w:jc w:val="center"/>
              <w:rPr>
                <w:rFonts w:ascii="Times New Roman" w:hAnsi="Times New Roman" w:cs="Times New Roman"/>
                <w:b/>
                <w:sz w:val="24"/>
                <w:szCs w:val="24"/>
              </w:rPr>
            </w:pP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proofErr w:type="gramStart"/>
            <w:r>
              <w:rPr>
                <w:rFonts w:ascii="Times New Roman" w:hAnsi="Times New Roman" w:cs="Times New Roman"/>
                <w:sz w:val="24"/>
                <w:szCs w:val="24"/>
              </w:rPr>
              <w:t>Под напев молитв пасхальных и под звон колоколов, к нам летит весна из дальних, из полуденных краев… (</w:t>
            </w:r>
            <w:r w:rsidRPr="00EF4882">
              <w:rPr>
                <w:rFonts w:ascii="Times New Roman" w:hAnsi="Times New Roman" w:cs="Times New Roman"/>
                <w:sz w:val="24"/>
                <w:szCs w:val="24"/>
              </w:rPr>
              <w:t>Пасха.</w:t>
            </w:r>
            <w:proofErr w:type="gramEnd"/>
            <w:r w:rsidRPr="00EF4882">
              <w:rPr>
                <w:rFonts w:ascii="Times New Roman" w:hAnsi="Times New Roman" w:cs="Times New Roman"/>
                <w:sz w:val="24"/>
                <w:szCs w:val="24"/>
              </w:rPr>
              <w:t xml:space="preserve"> Пернатые друзья. </w:t>
            </w:r>
            <w:proofErr w:type="gramStart"/>
            <w:r w:rsidRPr="00EF4882">
              <w:rPr>
                <w:rFonts w:ascii="Times New Roman" w:hAnsi="Times New Roman" w:cs="Times New Roman"/>
                <w:sz w:val="24"/>
                <w:szCs w:val="24"/>
              </w:rPr>
              <w:t>День земли</w:t>
            </w:r>
            <w:r>
              <w:rPr>
                <w:rFonts w:ascii="Times New Roman" w:hAnsi="Times New Roman" w:cs="Times New Roman"/>
                <w:sz w:val="24"/>
                <w:szCs w:val="24"/>
              </w:rPr>
              <w:t>)</w:t>
            </w:r>
            <w:proofErr w:type="gramEnd"/>
          </w:p>
        </w:tc>
        <w:tc>
          <w:tcPr>
            <w:tcW w:w="2800" w:type="dxa"/>
            <w:tcBorders>
              <w:left w:val="single" w:sz="4" w:space="0" w:color="auto"/>
            </w:tcBorders>
          </w:tcPr>
          <w:p w:rsidR="003264AE" w:rsidRPr="00EF4882" w:rsidRDefault="00323ED6" w:rsidP="00BB222D">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3264AE" w:rsidRPr="00EF4882" w:rsidTr="00BB222D">
        <w:trPr>
          <w:cantSplit/>
          <w:trHeight w:val="237"/>
        </w:trPr>
        <w:tc>
          <w:tcPr>
            <w:tcW w:w="1263" w:type="dxa"/>
            <w:vMerge/>
          </w:tcPr>
          <w:p w:rsidR="003264AE" w:rsidRPr="00EF4882" w:rsidRDefault="003264AE" w:rsidP="00BB222D">
            <w:pPr>
              <w:jc w:val="center"/>
              <w:rPr>
                <w:rFonts w:ascii="Times New Roman" w:hAnsi="Times New Roman" w:cs="Times New Roman"/>
                <w:b/>
                <w:sz w:val="24"/>
                <w:szCs w:val="24"/>
              </w:rPr>
            </w:pP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64AE"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 xml:space="preserve">Экологическая тропа </w:t>
            </w:r>
          </w:p>
          <w:p w:rsidR="003264AE" w:rsidRDefault="003264AE" w:rsidP="00BB222D">
            <w:pPr>
              <w:jc w:val="both"/>
              <w:rPr>
                <w:rFonts w:ascii="Times New Roman" w:hAnsi="Times New Roman" w:cs="Times New Roman"/>
                <w:sz w:val="24"/>
                <w:szCs w:val="24"/>
              </w:rPr>
            </w:pPr>
          </w:p>
          <w:p w:rsidR="003264AE" w:rsidRPr="00EF4882" w:rsidRDefault="003264AE" w:rsidP="00BB222D">
            <w:pPr>
              <w:jc w:val="both"/>
              <w:rPr>
                <w:rFonts w:ascii="Times New Roman" w:hAnsi="Times New Roman" w:cs="Times New Roman"/>
                <w:sz w:val="24"/>
                <w:szCs w:val="24"/>
              </w:rPr>
            </w:pPr>
          </w:p>
        </w:tc>
        <w:tc>
          <w:tcPr>
            <w:tcW w:w="2800" w:type="dxa"/>
            <w:tcBorders>
              <w:left w:val="single" w:sz="4" w:space="0" w:color="auto"/>
            </w:tcBorders>
          </w:tcPr>
          <w:p w:rsidR="003264AE" w:rsidRPr="00EF4882" w:rsidRDefault="00323ED6" w:rsidP="00BB222D">
            <w:pPr>
              <w:jc w:val="center"/>
              <w:rPr>
                <w:rFonts w:ascii="Times New Roman" w:hAnsi="Times New Roman" w:cs="Times New Roman"/>
                <w:sz w:val="24"/>
                <w:szCs w:val="24"/>
              </w:rPr>
            </w:pPr>
            <w:r w:rsidRPr="00E12901">
              <w:rPr>
                <w:rFonts w:ascii="Times New Roman" w:hAnsi="Times New Roman" w:cs="Times New Roman"/>
                <w:sz w:val="24"/>
                <w:szCs w:val="24"/>
              </w:rPr>
              <w:t>Воспитатели</w:t>
            </w:r>
          </w:p>
        </w:tc>
      </w:tr>
      <w:tr w:rsidR="003264AE" w:rsidRPr="00EF4882" w:rsidTr="00BB222D">
        <w:trPr>
          <w:cantSplit/>
          <w:trHeight w:val="242"/>
        </w:trPr>
        <w:tc>
          <w:tcPr>
            <w:tcW w:w="1263" w:type="dxa"/>
            <w:vMerge w:val="restart"/>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Май</w:t>
            </w:r>
          </w:p>
        </w:tc>
        <w:tc>
          <w:tcPr>
            <w:tcW w:w="405" w:type="dxa"/>
            <w:tcBorders>
              <w:right w:val="single" w:sz="4" w:space="0" w:color="auto"/>
            </w:tcBorders>
          </w:tcPr>
          <w:p w:rsidR="003264AE" w:rsidRPr="00EF4882" w:rsidRDefault="003264AE" w:rsidP="00BB222D">
            <w:pPr>
              <w:jc w:val="center"/>
              <w:rPr>
                <w:rFonts w:ascii="Times New Roman" w:hAnsi="Times New Roman" w:cs="Times New Roman"/>
                <w:b/>
                <w:sz w:val="24"/>
                <w:szCs w:val="24"/>
              </w:rPr>
            </w:pPr>
            <w:r w:rsidRPr="00EF4882">
              <w:rPr>
                <w:rFonts w:ascii="Times New Roman" w:hAnsi="Times New Roman" w:cs="Times New Roman"/>
                <w:b/>
                <w:sz w:val="24"/>
                <w:szCs w:val="24"/>
              </w:rPr>
              <w:t>1.</w:t>
            </w:r>
          </w:p>
        </w:tc>
        <w:tc>
          <w:tcPr>
            <w:tcW w:w="5103" w:type="dxa"/>
            <w:tcBorders>
              <w:left w:val="single" w:sz="4" w:space="0" w:color="auto"/>
              <w:right w:val="single" w:sz="4" w:space="0" w:color="auto"/>
            </w:tcBorders>
          </w:tcPr>
          <w:p w:rsidR="003264AE" w:rsidRPr="00EF4882" w:rsidRDefault="003264AE" w:rsidP="00BB222D">
            <w:pPr>
              <w:jc w:val="both"/>
              <w:rPr>
                <w:rFonts w:ascii="Times New Roman" w:hAnsi="Times New Roman" w:cs="Times New Roman"/>
                <w:sz w:val="24"/>
                <w:szCs w:val="24"/>
              </w:rPr>
            </w:pPr>
            <w:r w:rsidRPr="00EF4882">
              <w:rPr>
                <w:rFonts w:ascii="Times New Roman" w:hAnsi="Times New Roman" w:cs="Times New Roman"/>
                <w:sz w:val="24"/>
                <w:szCs w:val="24"/>
              </w:rPr>
              <w:t>Этих дней не смолкнет слава. День Победы</w:t>
            </w:r>
          </w:p>
        </w:tc>
        <w:tc>
          <w:tcPr>
            <w:tcW w:w="2800" w:type="dxa"/>
            <w:tcBorders>
              <w:left w:val="single" w:sz="4" w:space="0" w:color="auto"/>
            </w:tcBorders>
          </w:tcPr>
          <w:p w:rsidR="003264AE" w:rsidRPr="00EF4882" w:rsidRDefault="00323ED6" w:rsidP="00BB222D">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tc>
      </w:tr>
      <w:tr w:rsidR="00323ED6" w:rsidRPr="00EF4882" w:rsidTr="00BB222D">
        <w:trPr>
          <w:cantSplit/>
          <w:trHeight w:val="217"/>
        </w:trPr>
        <w:tc>
          <w:tcPr>
            <w:tcW w:w="1263" w:type="dxa"/>
            <w:vMerge/>
            <w:textDirection w:val="btLr"/>
          </w:tcPr>
          <w:p w:rsidR="00323ED6" w:rsidRPr="00EF4882" w:rsidRDefault="00323ED6" w:rsidP="00BB222D">
            <w:pPr>
              <w:ind w:left="113" w:right="113"/>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2.</w:t>
            </w:r>
          </w:p>
        </w:tc>
        <w:tc>
          <w:tcPr>
            <w:tcW w:w="5103" w:type="dxa"/>
            <w:tcBorders>
              <w:left w:val="single" w:sz="4" w:space="0" w:color="auto"/>
              <w:right w:val="single" w:sz="4" w:space="0" w:color="auto"/>
            </w:tcBorders>
          </w:tcPr>
          <w:p w:rsidR="00323ED6" w:rsidRPr="00EF4882" w:rsidRDefault="00323ED6" w:rsidP="00BB222D">
            <w:pPr>
              <w:jc w:val="both"/>
              <w:rPr>
                <w:rFonts w:ascii="Times New Roman" w:hAnsi="Times New Roman" w:cs="Times New Roman"/>
                <w:sz w:val="24"/>
                <w:szCs w:val="24"/>
              </w:rPr>
            </w:pPr>
            <w:r>
              <w:rPr>
                <w:rFonts w:ascii="Times New Roman" w:hAnsi="Times New Roman" w:cs="Times New Roman"/>
                <w:sz w:val="24"/>
                <w:szCs w:val="24"/>
              </w:rPr>
              <w:t>Путешествие в страну загадок, чудес, открытий, экспериментов</w:t>
            </w:r>
          </w:p>
        </w:tc>
        <w:tc>
          <w:tcPr>
            <w:tcW w:w="2800" w:type="dxa"/>
            <w:tcBorders>
              <w:left w:val="single" w:sz="4" w:space="0" w:color="auto"/>
            </w:tcBorders>
          </w:tcPr>
          <w:p w:rsidR="00323ED6" w:rsidRDefault="00323ED6" w:rsidP="00323ED6">
            <w:pPr>
              <w:jc w:val="center"/>
            </w:pPr>
            <w:r w:rsidRPr="00492C2B">
              <w:rPr>
                <w:rFonts w:ascii="Times New Roman" w:hAnsi="Times New Roman" w:cs="Times New Roman"/>
                <w:sz w:val="24"/>
                <w:szCs w:val="24"/>
              </w:rPr>
              <w:t>Воспитатели</w:t>
            </w:r>
          </w:p>
        </w:tc>
      </w:tr>
      <w:tr w:rsidR="00323ED6" w:rsidRPr="00EF4882" w:rsidTr="00BB222D">
        <w:trPr>
          <w:cantSplit/>
          <w:trHeight w:val="222"/>
        </w:trPr>
        <w:tc>
          <w:tcPr>
            <w:tcW w:w="1263" w:type="dxa"/>
            <w:vMerge/>
            <w:textDirection w:val="btLr"/>
          </w:tcPr>
          <w:p w:rsidR="00323ED6" w:rsidRPr="00EF4882" w:rsidRDefault="00323ED6" w:rsidP="00BB222D">
            <w:pPr>
              <w:ind w:left="113" w:right="113"/>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3.</w:t>
            </w:r>
          </w:p>
        </w:tc>
        <w:tc>
          <w:tcPr>
            <w:tcW w:w="5103" w:type="dxa"/>
            <w:tcBorders>
              <w:left w:val="single" w:sz="4" w:space="0" w:color="auto"/>
              <w:right w:val="single" w:sz="4" w:space="0" w:color="auto"/>
            </w:tcBorders>
          </w:tcPr>
          <w:p w:rsidR="00323ED6" w:rsidRPr="00EF4882" w:rsidRDefault="00323ED6" w:rsidP="008C0430">
            <w:pPr>
              <w:rPr>
                <w:rFonts w:ascii="Times New Roman" w:hAnsi="Times New Roman" w:cs="Times New Roman"/>
                <w:sz w:val="24"/>
                <w:szCs w:val="24"/>
              </w:rPr>
            </w:pPr>
            <w:r w:rsidRPr="00EF4882">
              <w:rPr>
                <w:rFonts w:ascii="Times New Roman" w:hAnsi="Times New Roman" w:cs="Times New Roman"/>
                <w:sz w:val="24"/>
                <w:szCs w:val="24"/>
              </w:rPr>
              <w:t>Дорожная азбука (ПДД)</w:t>
            </w:r>
          </w:p>
        </w:tc>
        <w:tc>
          <w:tcPr>
            <w:tcW w:w="2800" w:type="dxa"/>
            <w:tcBorders>
              <w:left w:val="single" w:sz="4" w:space="0" w:color="auto"/>
            </w:tcBorders>
          </w:tcPr>
          <w:p w:rsidR="00323ED6" w:rsidRDefault="00323ED6" w:rsidP="00323ED6">
            <w:pPr>
              <w:jc w:val="center"/>
            </w:pPr>
            <w:r w:rsidRPr="00492C2B">
              <w:rPr>
                <w:rFonts w:ascii="Times New Roman" w:hAnsi="Times New Roman" w:cs="Times New Roman"/>
                <w:sz w:val="24"/>
                <w:szCs w:val="24"/>
              </w:rPr>
              <w:t>Воспитатели</w:t>
            </w:r>
          </w:p>
        </w:tc>
      </w:tr>
      <w:tr w:rsidR="00323ED6" w:rsidRPr="00EF4882" w:rsidTr="00BB222D">
        <w:trPr>
          <w:cantSplit/>
          <w:trHeight w:val="225"/>
        </w:trPr>
        <w:tc>
          <w:tcPr>
            <w:tcW w:w="1263" w:type="dxa"/>
            <w:vMerge/>
            <w:textDirection w:val="btLr"/>
          </w:tcPr>
          <w:p w:rsidR="00323ED6" w:rsidRPr="00EF4882" w:rsidRDefault="00323ED6" w:rsidP="00BB222D">
            <w:pPr>
              <w:ind w:left="113" w:right="113"/>
              <w:jc w:val="center"/>
              <w:rPr>
                <w:rFonts w:ascii="Times New Roman" w:hAnsi="Times New Roman" w:cs="Times New Roman"/>
                <w:b/>
                <w:sz w:val="24"/>
                <w:szCs w:val="24"/>
              </w:rPr>
            </w:pPr>
          </w:p>
        </w:tc>
        <w:tc>
          <w:tcPr>
            <w:tcW w:w="405" w:type="dxa"/>
            <w:tcBorders>
              <w:right w:val="single" w:sz="4" w:space="0" w:color="auto"/>
            </w:tcBorders>
          </w:tcPr>
          <w:p w:rsidR="00323ED6" w:rsidRPr="00EF4882" w:rsidRDefault="00323ED6" w:rsidP="00BB222D">
            <w:pPr>
              <w:jc w:val="center"/>
              <w:rPr>
                <w:rFonts w:ascii="Times New Roman" w:hAnsi="Times New Roman" w:cs="Times New Roman"/>
                <w:b/>
                <w:sz w:val="24"/>
                <w:szCs w:val="24"/>
              </w:rPr>
            </w:pPr>
            <w:r w:rsidRPr="00EF4882">
              <w:rPr>
                <w:rFonts w:ascii="Times New Roman" w:hAnsi="Times New Roman" w:cs="Times New Roman"/>
                <w:b/>
                <w:sz w:val="24"/>
                <w:szCs w:val="24"/>
              </w:rPr>
              <w:t>4.</w:t>
            </w:r>
          </w:p>
        </w:tc>
        <w:tc>
          <w:tcPr>
            <w:tcW w:w="5103" w:type="dxa"/>
            <w:tcBorders>
              <w:left w:val="single" w:sz="4" w:space="0" w:color="auto"/>
              <w:right w:val="single" w:sz="4" w:space="0" w:color="auto"/>
            </w:tcBorders>
          </w:tcPr>
          <w:p w:rsidR="00323ED6" w:rsidRDefault="00323ED6" w:rsidP="00BB222D">
            <w:pPr>
              <w:rPr>
                <w:rFonts w:ascii="Times New Roman" w:hAnsi="Times New Roman" w:cs="Times New Roman"/>
                <w:sz w:val="24"/>
                <w:szCs w:val="24"/>
              </w:rPr>
            </w:pPr>
            <w:r>
              <w:rPr>
                <w:rFonts w:ascii="Times New Roman" w:hAnsi="Times New Roman" w:cs="Times New Roman"/>
                <w:sz w:val="24"/>
                <w:szCs w:val="24"/>
              </w:rPr>
              <w:t xml:space="preserve">Дни </w:t>
            </w:r>
            <w:r w:rsidRPr="00EF4882">
              <w:rPr>
                <w:rFonts w:ascii="Times New Roman" w:hAnsi="Times New Roman" w:cs="Times New Roman"/>
                <w:sz w:val="24"/>
                <w:szCs w:val="24"/>
              </w:rPr>
              <w:t>здоровья и игры</w:t>
            </w:r>
          </w:p>
          <w:p w:rsidR="00323ED6" w:rsidRPr="00EF4882" w:rsidRDefault="00323ED6" w:rsidP="00BB222D">
            <w:pPr>
              <w:rPr>
                <w:rFonts w:ascii="Times New Roman" w:hAnsi="Times New Roman" w:cs="Times New Roman"/>
                <w:sz w:val="24"/>
                <w:szCs w:val="24"/>
              </w:rPr>
            </w:pPr>
          </w:p>
        </w:tc>
        <w:tc>
          <w:tcPr>
            <w:tcW w:w="2800" w:type="dxa"/>
            <w:tcBorders>
              <w:left w:val="single" w:sz="4" w:space="0" w:color="auto"/>
            </w:tcBorders>
          </w:tcPr>
          <w:p w:rsidR="00323ED6" w:rsidRDefault="00323ED6" w:rsidP="00323ED6">
            <w:pPr>
              <w:jc w:val="center"/>
              <w:rPr>
                <w:rFonts w:ascii="Times New Roman" w:hAnsi="Times New Roman" w:cs="Times New Roman"/>
                <w:sz w:val="24"/>
                <w:szCs w:val="24"/>
              </w:rPr>
            </w:pPr>
            <w:r w:rsidRPr="00492C2B">
              <w:rPr>
                <w:rFonts w:ascii="Times New Roman" w:hAnsi="Times New Roman" w:cs="Times New Roman"/>
                <w:sz w:val="24"/>
                <w:szCs w:val="24"/>
              </w:rPr>
              <w:t>Воспитатели</w:t>
            </w:r>
            <w:r>
              <w:rPr>
                <w:rFonts w:ascii="Times New Roman" w:hAnsi="Times New Roman" w:cs="Times New Roman"/>
                <w:sz w:val="24"/>
                <w:szCs w:val="24"/>
              </w:rPr>
              <w:t xml:space="preserve"> Инструктор по физической культуре</w:t>
            </w:r>
          </w:p>
          <w:p w:rsidR="002037D5" w:rsidRDefault="002037D5" w:rsidP="00323ED6">
            <w:pPr>
              <w:jc w:val="center"/>
            </w:pPr>
          </w:p>
        </w:tc>
      </w:tr>
    </w:tbl>
    <w:p w:rsidR="00323ED6" w:rsidRPr="00323ED6" w:rsidRDefault="00323ED6" w:rsidP="00271384">
      <w:pPr>
        <w:tabs>
          <w:tab w:val="left" w:pos="567"/>
        </w:tabs>
        <w:autoSpaceDE w:val="0"/>
        <w:autoSpaceDN w:val="0"/>
        <w:adjustRightInd w:val="0"/>
        <w:spacing w:after="0" w:line="360" w:lineRule="auto"/>
        <w:ind w:firstLine="567"/>
        <w:jc w:val="center"/>
        <w:rPr>
          <w:rFonts w:ascii="Times New Roman" w:hAnsi="Times New Roman"/>
          <w:b/>
          <w:sz w:val="28"/>
          <w:szCs w:val="28"/>
        </w:rPr>
      </w:pPr>
    </w:p>
    <w:p w:rsidR="00271384" w:rsidRPr="00E67F12" w:rsidRDefault="00271384" w:rsidP="00271384">
      <w:pPr>
        <w:tabs>
          <w:tab w:val="left" w:pos="567"/>
        </w:tabs>
        <w:autoSpaceDE w:val="0"/>
        <w:autoSpaceDN w:val="0"/>
        <w:adjustRightInd w:val="0"/>
        <w:spacing w:line="360" w:lineRule="auto"/>
        <w:ind w:firstLine="567"/>
        <w:jc w:val="center"/>
        <w:rPr>
          <w:rFonts w:ascii="Times New Roman" w:hAnsi="Times New Roman"/>
          <w:b/>
          <w:sz w:val="28"/>
          <w:szCs w:val="28"/>
        </w:rPr>
      </w:pPr>
      <w:r w:rsidRPr="00E67F12">
        <w:rPr>
          <w:rFonts w:ascii="Times New Roman" w:hAnsi="Times New Roman"/>
          <w:b/>
          <w:sz w:val="28"/>
          <w:szCs w:val="28"/>
        </w:rPr>
        <w:t>Организационно-методическое сопровождени</w:t>
      </w:r>
      <w:r w:rsidR="00E67F12">
        <w:rPr>
          <w:rFonts w:ascii="Times New Roman" w:hAnsi="Times New Roman"/>
          <w:b/>
          <w:sz w:val="28"/>
          <w:szCs w:val="28"/>
        </w:rPr>
        <w:t>е процесса реализации Программы</w:t>
      </w:r>
    </w:p>
    <w:p w:rsidR="00271384" w:rsidRPr="00B95F83" w:rsidRDefault="00271384" w:rsidP="00271384">
      <w:pPr>
        <w:spacing w:after="120" w:line="360" w:lineRule="auto"/>
        <w:ind w:firstLine="567"/>
        <w:jc w:val="both"/>
        <w:rPr>
          <w:rFonts w:ascii="Times New Roman" w:hAnsi="Times New Roman"/>
          <w:sz w:val="28"/>
          <w:szCs w:val="28"/>
        </w:rPr>
      </w:pPr>
      <w:r>
        <w:rPr>
          <w:rFonts w:ascii="Times New Roman" w:hAnsi="Times New Roman"/>
          <w:sz w:val="28"/>
          <w:szCs w:val="28"/>
        </w:rPr>
        <w:t xml:space="preserve">С 2015 года детский сад является соисполнителем проекта «Механизмы внедрения </w:t>
      </w:r>
      <w:proofErr w:type="spellStart"/>
      <w:r>
        <w:rPr>
          <w:rFonts w:ascii="Times New Roman" w:hAnsi="Times New Roman"/>
          <w:sz w:val="28"/>
          <w:szCs w:val="28"/>
        </w:rPr>
        <w:t>системно-деятельностного</w:t>
      </w:r>
      <w:proofErr w:type="spellEnd"/>
      <w:r>
        <w:rPr>
          <w:rFonts w:ascii="Times New Roman" w:hAnsi="Times New Roman"/>
          <w:sz w:val="28"/>
          <w:szCs w:val="28"/>
        </w:rPr>
        <w:t xml:space="preserve"> подхода с позиций непрерывности образования (ДОО-НОО-ООО)» </w:t>
      </w:r>
      <w:r w:rsidRPr="00B95F83">
        <w:rPr>
          <w:rFonts w:ascii="Times New Roman" w:hAnsi="Times New Roman"/>
          <w:b/>
          <w:i/>
          <w:sz w:val="28"/>
          <w:szCs w:val="28"/>
        </w:rPr>
        <w:t>федеральной инновационной площадкой</w:t>
      </w:r>
      <w:r>
        <w:rPr>
          <w:rFonts w:ascii="Times New Roman" w:hAnsi="Times New Roman"/>
          <w:sz w:val="28"/>
          <w:szCs w:val="28"/>
        </w:rPr>
        <w:t xml:space="preserve"> Негосударственного образовательного учреждения дополнительного профессионального образования «Институт </w:t>
      </w:r>
      <w:proofErr w:type="spellStart"/>
      <w:r>
        <w:rPr>
          <w:rFonts w:ascii="Times New Roman" w:hAnsi="Times New Roman"/>
          <w:sz w:val="28"/>
          <w:szCs w:val="28"/>
        </w:rPr>
        <w:t>системно-деятельностной</w:t>
      </w:r>
      <w:proofErr w:type="spellEnd"/>
      <w:r>
        <w:rPr>
          <w:rFonts w:ascii="Times New Roman" w:hAnsi="Times New Roman"/>
          <w:sz w:val="28"/>
          <w:szCs w:val="28"/>
        </w:rPr>
        <w:t xml:space="preserve"> педагогики». Срок реализации  2015-2019 годы. </w:t>
      </w:r>
    </w:p>
    <w:p w:rsidR="00271384" w:rsidRPr="00271384" w:rsidRDefault="00271384" w:rsidP="00271384">
      <w:pPr>
        <w:spacing w:after="0" w:line="360" w:lineRule="auto"/>
        <w:ind w:firstLine="567"/>
        <w:jc w:val="both"/>
        <w:rPr>
          <w:rFonts w:ascii="Times New Roman" w:hAnsi="Times New Roman"/>
          <w:sz w:val="28"/>
          <w:szCs w:val="28"/>
        </w:rPr>
      </w:pPr>
      <w:r w:rsidRPr="00271384">
        <w:rPr>
          <w:rFonts w:ascii="Times New Roman" w:hAnsi="Times New Roman"/>
          <w:sz w:val="28"/>
          <w:szCs w:val="28"/>
        </w:rPr>
        <w:t>В соответствии с планом деятельности ФИ</w:t>
      </w:r>
      <w:proofErr w:type="gramStart"/>
      <w:r w:rsidRPr="00271384">
        <w:rPr>
          <w:rFonts w:ascii="Times New Roman" w:hAnsi="Times New Roman"/>
          <w:sz w:val="28"/>
          <w:szCs w:val="28"/>
        </w:rPr>
        <w:t>П(</w:t>
      </w:r>
      <w:proofErr w:type="gramEnd"/>
      <w:r w:rsidRPr="00271384">
        <w:rPr>
          <w:rFonts w:ascii="Times New Roman" w:hAnsi="Times New Roman"/>
          <w:sz w:val="28"/>
          <w:szCs w:val="28"/>
        </w:rPr>
        <w:t>план работы лаборатории № 6 на 2015-2016 учебный год)</w:t>
      </w:r>
      <w:r>
        <w:rPr>
          <w:rFonts w:ascii="Times New Roman" w:hAnsi="Times New Roman"/>
          <w:sz w:val="28"/>
          <w:szCs w:val="28"/>
        </w:rPr>
        <w:t xml:space="preserve"> </w:t>
      </w:r>
      <w:r w:rsidRPr="00271384">
        <w:rPr>
          <w:rFonts w:ascii="Times New Roman" w:hAnsi="Times New Roman"/>
          <w:sz w:val="28"/>
          <w:szCs w:val="28"/>
        </w:rPr>
        <w:t xml:space="preserve"> разработан </w:t>
      </w:r>
      <w:r>
        <w:rPr>
          <w:rFonts w:ascii="Times New Roman" w:hAnsi="Times New Roman"/>
          <w:sz w:val="28"/>
          <w:szCs w:val="28"/>
        </w:rPr>
        <w:t xml:space="preserve">план деятельности ДОУ, как информационно-консультационного центра (РИКЦ)  по теме </w:t>
      </w:r>
      <w:r w:rsidRPr="00271384">
        <w:rPr>
          <w:rFonts w:ascii="Times New Roman" w:hAnsi="Times New Roman"/>
          <w:sz w:val="28"/>
          <w:szCs w:val="28"/>
        </w:rPr>
        <w:t>«Технология «Ситуация» как инструмент организации образовательного процесса в комплексной программе дошкольного образования «Мир открытий»»</w:t>
      </w:r>
    </w:p>
    <w:p w:rsidR="00271384" w:rsidRDefault="00271384" w:rsidP="00271384">
      <w:pPr>
        <w:spacing w:after="0" w:line="360" w:lineRule="auto"/>
        <w:ind w:firstLine="360"/>
        <w:jc w:val="both"/>
        <w:rPr>
          <w:rFonts w:ascii="Times New Roman" w:hAnsi="Times New Roman"/>
          <w:sz w:val="28"/>
          <w:szCs w:val="28"/>
        </w:rPr>
      </w:pPr>
      <w:r w:rsidRPr="00271384">
        <w:rPr>
          <w:rFonts w:ascii="Times New Roman" w:hAnsi="Times New Roman"/>
          <w:b/>
          <w:i/>
          <w:sz w:val="28"/>
          <w:szCs w:val="28"/>
        </w:rPr>
        <w:t>Цель:</w:t>
      </w:r>
      <w:r>
        <w:rPr>
          <w:rFonts w:ascii="Times New Roman" w:hAnsi="Times New Roman"/>
          <w:i/>
          <w:sz w:val="28"/>
          <w:szCs w:val="28"/>
        </w:rPr>
        <w:t xml:space="preserve"> </w:t>
      </w:r>
      <w:r>
        <w:rPr>
          <w:rFonts w:ascii="Times New Roman" w:hAnsi="Times New Roman"/>
          <w:sz w:val="28"/>
          <w:szCs w:val="28"/>
        </w:rPr>
        <w:t xml:space="preserve">подготовить методические образцы организации образовательных ситуаций с дошкольниками в технологии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метода Л.Г. </w:t>
      </w:r>
      <w:proofErr w:type="spellStart"/>
      <w:r>
        <w:rPr>
          <w:rFonts w:ascii="Times New Roman" w:hAnsi="Times New Roman"/>
          <w:sz w:val="28"/>
          <w:szCs w:val="28"/>
        </w:rPr>
        <w:t>Петерсон</w:t>
      </w:r>
      <w:proofErr w:type="spellEnd"/>
      <w:r>
        <w:rPr>
          <w:rFonts w:ascii="Times New Roman" w:hAnsi="Times New Roman"/>
          <w:sz w:val="28"/>
          <w:szCs w:val="28"/>
        </w:rPr>
        <w:t xml:space="preserve"> (технологии «Ситуация»).</w:t>
      </w:r>
    </w:p>
    <w:p w:rsidR="002037D5" w:rsidRPr="00B30D39" w:rsidRDefault="002037D5" w:rsidP="00271384">
      <w:pPr>
        <w:spacing w:after="0" w:line="360" w:lineRule="auto"/>
        <w:ind w:firstLine="360"/>
        <w:jc w:val="both"/>
        <w:rPr>
          <w:rFonts w:ascii="Times New Roman" w:hAnsi="Times New Roman"/>
          <w:sz w:val="28"/>
          <w:szCs w:val="28"/>
        </w:rPr>
      </w:pPr>
    </w:p>
    <w:p w:rsidR="0046185F" w:rsidRPr="00DE4905" w:rsidRDefault="003C3AC4" w:rsidP="008C0430">
      <w:pPr>
        <w:pStyle w:val="2NEw"/>
        <w:spacing w:line="360" w:lineRule="auto"/>
      </w:pPr>
      <w:r>
        <w:lastRenderedPageBreak/>
        <w:t xml:space="preserve">3.8. </w:t>
      </w:r>
      <w:r w:rsidR="0046185F" w:rsidRPr="00DE4905">
        <w:t>Перспективы работы по совершенствованию и развитию содержания Программы и обеспечивающих ее реализацию нормативно-правовых, финансовых</w:t>
      </w:r>
      <w:r w:rsidR="0046185F" w:rsidRPr="005444D3">
        <w:t>,</w:t>
      </w:r>
      <w:r w:rsidR="0046185F" w:rsidRPr="00DE4905">
        <w:t xml:space="preserve"> научно-методических, кадровых, информационных и материально-технических ресурсов</w:t>
      </w:r>
    </w:p>
    <w:p w:rsidR="0046185F" w:rsidRPr="00845912"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proofErr w:type="gramStart"/>
      <w:r w:rsidRPr="00845912">
        <w:rPr>
          <w:rFonts w:ascii="Times New Roman" w:eastAsia="Times New Roman" w:hAnsi="Times New Roman"/>
          <w:bCs/>
          <w:color w:val="000000"/>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осуществляется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46185F" w:rsidRPr="00845912"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845912">
        <w:rPr>
          <w:rFonts w:ascii="Times New Roman" w:eastAsia="Times New Roman" w:hAnsi="Times New Roman" w:cs="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включат: </w:t>
      </w:r>
    </w:p>
    <w:p w:rsidR="0046185F" w:rsidRPr="0088656B"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845912">
        <w:rPr>
          <w:rFonts w:ascii="Times New Roman" w:hAnsi="Times New Roman" w:cs="Times New Roman"/>
          <w:sz w:val="28"/>
          <w:szCs w:val="28"/>
          <w:shd w:val="clear" w:color="auto" w:fill="FFFFFF"/>
        </w:rPr>
        <w:t>─</w:t>
      </w:r>
      <w:r w:rsidR="00562A78" w:rsidRPr="00562A78">
        <w:rPr>
          <w:rFonts w:ascii="Times New Roman" w:hAnsi="Times New Roman" w:cs="Times New Roman"/>
          <w:sz w:val="28"/>
          <w:szCs w:val="28"/>
          <w:shd w:val="clear" w:color="auto" w:fill="FFFFFF"/>
        </w:rPr>
        <w:t xml:space="preserve"> </w:t>
      </w:r>
      <w:r w:rsidRPr="00845912">
        <w:rPr>
          <w:rFonts w:ascii="Times New Roman" w:eastAsia="Times New Roman" w:hAnsi="Times New Roman" w:cs="Times New Roman"/>
          <w:bCs/>
          <w:color w:val="000000"/>
          <w:sz w:val="28"/>
          <w:szCs w:val="28"/>
        </w:rPr>
        <w:t xml:space="preserve">предоставление доступа к открытому тексту Программы в электронном и бумажном виде (сайт детского сада </w:t>
      </w:r>
      <w:r w:rsidR="00562A78">
        <w:rPr>
          <w:rFonts w:ascii="Times New Roman" w:eastAsia="Times New Roman" w:hAnsi="Times New Roman" w:cs="Times New Roman"/>
          <w:bCs/>
          <w:color w:val="000000"/>
          <w:sz w:val="28"/>
          <w:szCs w:val="28"/>
        </w:rPr>
        <w:t xml:space="preserve">- </w:t>
      </w:r>
      <w:r w:rsidR="00562A78" w:rsidRPr="0088656B">
        <w:rPr>
          <w:rFonts w:ascii="Times New Roman" w:hAnsi="Times New Roman" w:cs="Times New Roman"/>
          <w:b/>
          <w:sz w:val="28"/>
          <w:szCs w:val="28"/>
        </w:rPr>
        <w:t>http://</w:t>
      </w:r>
      <w:proofErr w:type="spellStart"/>
      <w:r w:rsidR="00562A78" w:rsidRPr="0088656B">
        <w:rPr>
          <w:rFonts w:ascii="Times New Roman" w:hAnsi="Times New Roman" w:cs="Times New Roman"/>
          <w:b/>
          <w:sz w:val="28"/>
          <w:szCs w:val="28"/>
          <w:lang w:val="en-US"/>
        </w:rPr>
        <w:t>alex</w:t>
      </w:r>
      <w:proofErr w:type="spellEnd"/>
      <w:r w:rsidR="00562A78" w:rsidRPr="0088656B">
        <w:rPr>
          <w:rFonts w:ascii="Times New Roman" w:hAnsi="Times New Roman" w:cs="Times New Roman"/>
          <w:b/>
          <w:sz w:val="28"/>
          <w:szCs w:val="28"/>
        </w:rPr>
        <w:t xml:space="preserve">dou9 </w:t>
      </w:r>
      <w:r w:rsidR="00562A78" w:rsidRPr="0088656B">
        <w:rPr>
          <w:rFonts w:ascii="Times New Roman" w:hAnsi="Times New Roman" w:cs="Times New Roman"/>
          <w:b/>
          <w:sz w:val="28"/>
          <w:szCs w:val="28"/>
          <w:lang w:val="en-US"/>
        </w:rPr>
        <w:t>mail</w:t>
      </w:r>
      <w:r w:rsidR="00562A78" w:rsidRPr="0088656B">
        <w:rPr>
          <w:rFonts w:ascii="Times New Roman" w:hAnsi="Times New Roman" w:cs="Times New Roman"/>
          <w:b/>
          <w:sz w:val="28"/>
          <w:szCs w:val="28"/>
        </w:rPr>
        <w:t>.</w:t>
      </w:r>
      <w:proofErr w:type="spellStart"/>
      <w:r w:rsidR="00562A78" w:rsidRPr="0088656B">
        <w:rPr>
          <w:rFonts w:ascii="Times New Roman" w:hAnsi="Times New Roman" w:cs="Times New Roman"/>
          <w:b/>
          <w:sz w:val="28"/>
          <w:szCs w:val="28"/>
        </w:rPr>
        <w:t>ru</w:t>
      </w:r>
      <w:proofErr w:type="spellEnd"/>
      <w:r w:rsidRPr="0088656B">
        <w:rPr>
          <w:rFonts w:ascii="Times New Roman" w:eastAsia="Times New Roman" w:hAnsi="Times New Roman" w:cs="Times New Roman"/>
          <w:bCs/>
          <w:sz w:val="28"/>
          <w:szCs w:val="28"/>
        </w:rPr>
        <w:t>)</w:t>
      </w:r>
    </w:p>
    <w:p w:rsidR="0046185F" w:rsidRPr="00224C4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24C48">
        <w:rPr>
          <w:rFonts w:ascii="Times New Roman" w:hAnsi="Times New Roman"/>
          <w:sz w:val="28"/>
          <w:szCs w:val="28"/>
          <w:shd w:val="clear" w:color="auto" w:fill="FFFFFF"/>
        </w:rPr>
        <w:t>─</w:t>
      </w:r>
      <w:r w:rsidR="00562A78" w:rsidRPr="00562A78">
        <w:rPr>
          <w:rFonts w:ascii="Times New Roman" w:hAnsi="Times New Roman"/>
          <w:sz w:val="28"/>
          <w:szCs w:val="28"/>
          <w:shd w:val="clear" w:color="auto" w:fill="FFFFFF"/>
        </w:rPr>
        <w:t xml:space="preserve"> </w:t>
      </w:r>
      <w:r w:rsidRPr="00224C48">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профессионально-педагогических семинарах, научно-практических конференциях;</w:t>
      </w:r>
    </w:p>
    <w:p w:rsidR="0046185F" w:rsidRPr="00224C4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24C48">
        <w:rPr>
          <w:rFonts w:ascii="Times New Roman" w:hAnsi="Times New Roman"/>
          <w:sz w:val="28"/>
          <w:szCs w:val="28"/>
          <w:shd w:val="clear" w:color="auto" w:fill="FFFFFF"/>
        </w:rPr>
        <w:t>─</w:t>
      </w:r>
      <w:r w:rsidR="00562A78" w:rsidRPr="00562A78">
        <w:rPr>
          <w:rFonts w:ascii="Times New Roman" w:hAnsi="Times New Roman"/>
          <w:sz w:val="28"/>
          <w:szCs w:val="28"/>
          <w:shd w:val="clear" w:color="auto" w:fill="FFFFFF"/>
        </w:rPr>
        <w:t xml:space="preserve"> </w:t>
      </w:r>
      <w:r w:rsidRPr="00224C48">
        <w:rPr>
          <w:rFonts w:ascii="Times New Roman" w:eastAsia="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46185F" w:rsidRPr="008F3090"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i/>
          <w:color w:val="000000"/>
          <w:sz w:val="28"/>
          <w:szCs w:val="28"/>
          <w:u w:val="single"/>
        </w:rPr>
      </w:pPr>
      <w:r w:rsidRPr="008F3090">
        <w:rPr>
          <w:rFonts w:ascii="Times New Roman" w:eastAsia="Times New Roman" w:hAnsi="Times New Roman"/>
          <w:bCs/>
          <w:i/>
          <w:color w:val="000000"/>
          <w:sz w:val="28"/>
          <w:szCs w:val="28"/>
          <w:u w:val="single"/>
        </w:rPr>
        <w:lastRenderedPageBreak/>
        <w:t>В целях совершенствования нормативных и научно-методических ресурсов Программы запланирована следующая работа.</w:t>
      </w:r>
    </w:p>
    <w:p w:rsidR="0046185F" w:rsidRPr="00224C48" w:rsidRDefault="0046185F" w:rsidP="008C0430">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24C48">
        <w:rPr>
          <w:rFonts w:ascii="Times New Roman" w:eastAsia="Times New Roman" w:hAnsi="Times New Roman"/>
          <w:bCs/>
          <w:color w:val="000000"/>
          <w:sz w:val="28"/>
          <w:szCs w:val="28"/>
        </w:rPr>
        <w:t>1. Разработка и публикация в электронном и бумажном виде:</w:t>
      </w:r>
    </w:p>
    <w:p w:rsidR="0046185F" w:rsidRPr="00224C48" w:rsidRDefault="0046185F" w:rsidP="008C0430">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24C48">
        <w:rPr>
          <w:rFonts w:ascii="Times New Roman" w:eastAsia="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46185F" w:rsidRPr="00224C48" w:rsidRDefault="0046185F" w:rsidP="008C0430">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224C48">
        <w:rPr>
          <w:rFonts w:ascii="Times New Roman" w:eastAsia="Times New Roman" w:hAnsi="Times New Roman"/>
          <w:bCs/>
          <w:color w:val="000000"/>
          <w:sz w:val="28"/>
          <w:szCs w:val="28"/>
        </w:rPr>
        <w:t>– нормативных и научно-методических материалов по обеспечению условий реализации Программы</w:t>
      </w:r>
      <w:r>
        <w:rPr>
          <w:rFonts w:ascii="Times New Roman" w:eastAsia="Times New Roman" w:hAnsi="Times New Roman"/>
          <w:bCs/>
          <w:color w:val="000000"/>
          <w:sz w:val="28"/>
          <w:szCs w:val="28"/>
        </w:rPr>
        <w:t xml:space="preserve"> и </w:t>
      </w:r>
      <w:r w:rsidRPr="00224C48">
        <w:rPr>
          <w:rFonts w:ascii="Times New Roman" w:eastAsia="Times New Roman" w:hAnsi="Times New Roman"/>
          <w:bCs/>
          <w:color w:val="000000"/>
          <w:sz w:val="28"/>
          <w:szCs w:val="28"/>
        </w:rPr>
        <w:t>по организации образовательного процесса в соответствии с Программой (АПО, локальные акты, авторские программы, педагогические проекты</w:t>
      </w:r>
      <w:r>
        <w:rPr>
          <w:rFonts w:ascii="Times New Roman" w:eastAsia="Times New Roman" w:hAnsi="Times New Roman"/>
          <w:bCs/>
          <w:color w:val="000000"/>
          <w:sz w:val="28"/>
          <w:szCs w:val="28"/>
        </w:rPr>
        <w:t>, дидактические пособия, совершенствование развивающей среды</w:t>
      </w:r>
      <w:r w:rsidRPr="00224C48">
        <w:rPr>
          <w:rFonts w:ascii="Times New Roman" w:eastAsia="Times New Roman" w:hAnsi="Times New Roman"/>
          <w:bCs/>
          <w:color w:val="000000"/>
          <w:sz w:val="28"/>
          <w:szCs w:val="28"/>
        </w:rPr>
        <w:t xml:space="preserve">  и др</w:t>
      </w:r>
      <w:r w:rsidR="0088656B">
        <w:rPr>
          <w:rFonts w:ascii="Times New Roman" w:eastAsia="Times New Roman" w:hAnsi="Times New Roman"/>
          <w:bCs/>
          <w:color w:val="000000"/>
          <w:sz w:val="28"/>
          <w:szCs w:val="28"/>
        </w:rPr>
        <w:t>.</w:t>
      </w:r>
      <w:r w:rsidRPr="00224C48">
        <w:rPr>
          <w:rFonts w:ascii="Times New Roman" w:eastAsia="Times New Roman" w:hAnsi="Times New Roman"/>
          <w:bCs/>
          <w:color w:val="000000"/>
          <w:sz w:val="28"/>
          <w:szCs w:val="28"/>
        </w:rPr>
        <w:t>)</w:t>
      </w:r>
    </w:p>
    <w:p w:rsidR="0046185F" w:rsidRPr="00224C48" w:rsidRDefault="0046185F" w:rsidP="008C0430">
      <w:pPr>
        <w:tabs>
          <w:tab w:val="left" w:pos="0"/>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8"/>
          <w:szCs w:val="28"/>
        </w:rPr>
      </w:pPr>
      <w:r>
        <w:rPr>
          <w:bCs/>
          <w:color w:val="000000"/>
          <w:sz w:val="28"/>
          <w:szCs w:val="28"/>
        </w:rPr>
        <w:t xml:space="preserve">-  </w:t>
      </w:r>
      <w:r w:rsidRPr="00224C48">
        <w:rPr>
          <w:rFonts w:ascii="Times New Roman" w:hAnsi="Times New Roman" w:cs="Times New Roman"/>
          <w:bCs/>
          <w:color w:val="000000"/>
          <w:sz w:val="28"/>
          <w:szCs w:val="28"/>
        </w:rPr>
        <w:t xml:space="preserve">методических рекомендаций по разработке и </w:t>
      </w:r>
      <w:r w:rsidRPr="00224C48">
        <w:rPr>
          <w:rFonts w:ascii="Times New Roman" w:eastAsia="Times New Roman" w:hAnsi="Times New Roman" w:cs="Times New Roman"/>
          <w:bCs/>
          <w:color w:val="000000"/>
          <w:sz w:val="28"/>
          <w:szCs w:val="28"/>
        </w:rPr>
        <w:t>по реализации о</w:t>
      </w:r>
      <w:r w:rsidRPr="00224C48">
        <w:rPr>
          <w:rFonts w:ascii="Times New Roman" w:hAnsi="Times New Roman" w:cs="Times New Roman"/>
          <w:bCs/>
          <w:color w:val="000000"/>
          <w:sz w:val="28"/>
          <w:szCs w:val="28"/>
        </w:rPr>
        <w:t>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(участие в семинарах-практикумах, научно</w:t>
      </w:r>
      <w:r w:rsidRPr="00224C48">
        <w:rPr>
          <w:rFonts w:ascii="Times New Roman" w:eastAsia="Times New Roman" w:hAnsi="Times New Roman" w:cs="Times New Roman"/>
          <w:bCs/>
          <w:color w:val="000000"/>
          <w:sz w:val="28"/>
          <w:szCs w:val="28"/>
        </w:rPr>
        <w:t>-практических конференциях</w:t>
      </w:r>
      <w:r w:rsidRPr="00224C48">
        <w:rPr>
          <w:rFonts w:ascii="Times New Roman" w:hAnsi="Times New Roman" w:cs="Times New Roman"/>
          <w:bCs/>
          <w:color w:val="000000"/>
          <w:sz w:val="28"/>
          <w:szCs w:val="28"/>
        </w:rPr>
        <w:t>)</w:t>
      </w:r>
    </w:p>
    <w:p w:rsidR="0046185F" w:rsidRPr="00224C48" w:rsidRDefault="0046185F" w:rsidP="008C0430">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w:t>
      </w:r>
      <w:r w:rsidRPr="00224C48">
        <w:rPr>
          <w:rFonts w:ascii="Times New Roman" w:eastAsia="Times New Roman" w:hAnsi="Times New Roman"/>
          <w:bCs/>
          <w:color w:val="000000"/>
          <w:sz w:val="28"/>
          <w:szCs w:val="28"/>
        </w:rPr>
        <w:t>. Внесение корректив в Программу, разработка рекомендаций по особенностям ее реализации и т. д.</w:t>
      </w:r>
    </w:p>
    <w:p w:rsidR="0046185F" w:rsidRPr="00224C48" w:rsidRDefault="0046185F" w:rsidP="008C0430">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224C48">
        <w:rPr>
          <w:rFonts w:ascii="Times New Roman" w:eastAsia="Times New Roman" w:hAnsi="Times New Roman" w:cs="Times New Roman"/>
          <w:bCs/>
          <w:color w:val="000000"/>
          <w:sz w:val="28"/>
          <w:szCs w:val="28"/>
        </w:rPr>
        <w:t>.</w:t>
      </w:r>
      <w:r w:rsidR="00562A78" w:rsidRPr="00562A78">
        <w:rPr>
          <w:rFonts w:ascii="Times New Roman" w:eastAsia="Times New Roman" w:hAnsi="Times New Roman" w:cs="Times New Roman"/>
          <w:bCs/>
          <w:color w:val="000000"/>
          <w:sz w:val="28"/>
          <w:szCs w:val="28"/>
        </w:rPr>
        <w:t xml:space="preserve"> </w:t>
      </w:r>
      <w:r w:rsidRPr="00224C48">
        <w:rPr>
          <w:rFonts w:ascii="Times New Roman" w:eastAsia="Times New Roman" w:hAnsi="Times New Roman" w:cs="Times New Roman"/>
          <w:bCs/>
          <w:color w:val="000000"/>
          <w:sz w:val="28"/>
          <w:szCs w:val="28"/>
        </w:rPr>
        <w:t xml:space="preserve">Регулярное научно-методическое консультационно-информационное сопровождение Организаций, реализующих Программу.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 xml:space="preserve">Для совершенствования и развития кадровых ресурсов, требующихся для реализации Программы предусмотрено научно-методическое сопровождение (региональная </w:t>
      </w:r>
      <w:proofErr w:type="spellStart"/>
      <w:r w:rsidRPr="00A47138">
        <w:rPr>
          <w:rFonts w:ascii="Times New Roman" w:eastAsia="Times New Roman" w:hAnsi="Times New Roman"/>
          <w:bCs/>
          <w:color w:val="000000"/>
          <w:sz w:val="28"/>
          <w:szCs w:val="28"/>
        </w:rPr>
        <w:t>стажировочная</w:t>
      </w:r>
      <w:proofErr w:type="spellEnd"/>
      <w:r w:rsidRPr="00A47138">
        <w:rPr>
          <w:rFonts w:ascii="Times New Roman" w:eastAsia="Times New Roman" w:hAnsi="Times New Roman"/>
          <w:bCs/>
          <w:color w:val="000000"/>
          <w:sz w:val="28"/>
          <w:szCs w:val="28"/>
        </w:rPr>
        <w:t xml:space="preserve"> площадка </w:t>
      </w:r>
      <w:r>
        <w:rPr>
          <w:rFonts w:ascii="Times New Roman" w:eastAsia="Times New Roman" w:hAnsi="Times New Roman"/>
          <w:bCs/>
          <w:color w:val="000000"/>
          <w:sz w:val="28"/>
          <w:szCs w:val="28"/>
        </w:rPr>
        <w:t>по реализации</w:t>
      </w:r>
      <w:r w:rsidRPr="00A47138">
        <w:rPr>
          <w:rFonts w:ascii="Times New Roman" w:eastAsia="Times New Roman" w:hAnsi="Times New Roman"/>
          <w:bCs/>
          <w:color w:val="000000"/>
          <w:sz w:val="28"/>
          <w:szCs w:val="28"/>
        </w:rPr>
        <w:t xml:space="preserve"> ФГОС </w:t>
      </w:r>
      <w:proofErr w:type="gramStart"/>
      <w:r w:rsidRPr="00A47138">
        <w:rPr>
          <w:rFonts w:ascii="Times New Roman" w:eastAsia="Times New Roman" w:hAnsi="Times New Roman"/>
          <w:bCs/>
          <w:color w:val="000000"/>
          <w:sz w:val="28"/>
          <w:szCs w:val="28"/>
        </w:rPr>
        <w:t>ДО</w:t>
      </w:r>
      <w:proofErr w:type="gramEnd"/>
      <w:r w:rsidRPr="00A47138">
        <w:rPr>
          <w:rFonts w:ascii="Times New Roman" w:eastAsia="Times New Roman" w:hAnsi="Times New Roman"/>
          <w:bCs/>
          <w:color w:val="000000"/>
          <w:sz w:val="28"/>
          <w:szCs w:val="28"/>
        </w:rPr>
        <w:t>)</w:t>
      </w:r>
      <w:r>
        <w:rPr>
          <w:rFonts w:ascii="Times New Roman" w:eastAsia="Times New Roman" w:hAnsi="Times New Roman"/>
          <w:bCs/>
          <w:color w:val="000000"/>
          <w:sz w:val="28"/>
          <w:szCs w:val="28"/>
        </w:rPr>
        <w:t>.</w:t>
      </w:r>
    </w:p>
    <w:p w:rsidR="0046185F" w:rsidRPr="00A47138" w:rsidRDefault="0046185F" w:rsidP="008C0430">
      <w:p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 xml:space="preserve">Создание </w:t>
      </w:r>
      <w:proofErr w:type="spellStart"/>
      <w:r w:rsidRPr="00A47138">
        <w:rPr>
          <w:rFonts w:ascii="Times New Roman" w:eastAsia="Times New Roman" w:hAnsi="Times New Roman"/>
          <w:bCs/>
          <w:color w:val="000000"/>
          <w:sz w:val="28"/>
          <w:szCs w:val="28"/>
        </w:rPr>
        <w:t>веб-страницы</w:t>
      </w:r>
      <w:proofErr w:type="spellEnd"/>
      <w:r w:rsidRPr="00A47138">
        <w:rPr>
          <w:rFonts w:ascii="Times New Roman" w:eastAsia="Times New Roman" w:hAnsi="Times New Roman"/>
          <w:bCs/>
          <w:color w:val="000000"/>
          <w:sz w:val="28"/>
          <w:szCs w:val="28"/>
        </w:rPr>
        <w:t xml:space="preserve"> Программы, которая будет  содержать:</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t>─</w:t>
      </w:r>
      <w:r w:rsidR="00562A78" w:rsidRPr="00562A78">
        <w:rPr>
          <w:rFonts w:ascii="Times New Roman" w:hAnsi="Times New Roman"/>
          <w:sz w:val="28"/>
          <w:szCs w:val="28"/>
          <w:shd w:val="clear" w:color="auto" w:fill="FFFFFF"/>
        </w:rPr>
        <w:t xml:space="preserve"> </w:t>
      </w:r>
      <w:r w:rsidRPr="00A47138">
        <w:rPr>
          <w:rFonts w:ascii="Times New Roman" w:eastAsia="Times New Roman" w:hAnsi="Times New Roman"/>
          <w:bCs/>
          <w:color w:val="000000"/>
          <w:sz w:val="28"/>
          <w:szCs w:val="28"/>
        </w:rPr>
        <w:t xml:space="preserve">тексты нормативно-правовой документации дошкольного образования,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t>─</w:t>
      </w:r>
      <w:r w:rsidRPr="00A47138">
        <w:rPr>
          <w:rFonts w:ascii="Times New Roman" w:eastAsia="Times New Roman" w:hAnsi="Times New Roman"/>
          <w:bCs/>
          <w:color w:val="000000"/>
          <w:sz w:val="28"/>
          <w:szCs w:val="28"/>
        </w:rPr>
        <w:t xml:space="preserve"> </w:t>
      </w:r>
      <w:r w:rsidR="00562A78" w:rsidRPr="00562A78">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перечни научной, методической, практической литературы,</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lastRenderedPageBreak/>
        <w:t>─</w:t>
      </w:r>
      <w:r w:rsidRPr="00A47138">
        <w:rPr>
          <w:rFonts w:ascii="Times New Roman" w:eastAsia="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t>─</w:t>
      </w:r>
      <w:r w:rsidRPr="00A47138">
        <w:rPr>
          <w:rFonts w:ascii="Times New Roman" w:eastAsia="Times New Roman" w:hAnsi="Times New Roman"/>
          <w:bCs/>
          <w:color w:val="000000"/>
          <w:sz w:val="28"/>
          <w:szCs w:val="28"/>
        </w:rPr>
        <w:t xml:space="preserve"> информационные текстовые и </w:t>
      </w:r>
      <w:proofErr w:type="spellStart"/>
      <w:proofErr w:type="gramStart"/>
      <w:r w:rsidRPr="00A47138">
        <w:rPr>
          <w:rFonts w:ascii="Times New Roman" w:eastAsia="Times New Roman" w:hAnsi="Times New Roman"/>
          <w:bCs/>
          <w:color w:val="000000"/>
          <w:sz w:val="28"/>
          <w:szCs w:val="28"/>
        </w:rPr>
        <w:t>видео-материалы</w:t>
      </w:r>
      <w:proofErr w:type="spellEnd"/>
      <w:proofErr w:type="gramEnd"/>
      <w:r w:rsidRPr="00A47138">
        <w:rPr>
          <w:rFonts w:ascii="Times New Roman" w:eastAsia="Times New Roman" w:hAnsi="Times New Roman"/>
          <w:bCs/>
          <w:color w:val="000000"/>
          <w:sz w:val="28"/>
          <w:szCs w:val="28"/>
        </w:rPr>
        <w:t xml:space="preserve">,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t>─</w:t>
      </w:r>
      <w:r w:rsidRPr="00A47138">
        <w:rPr>
          <w:rFonts w:ascii="Times New Roman" w:eastAsia="Times New Roman" w:hAnsi="Times New Roman"/>
          <w:bCs/>
          <w:color w:val="000000"/>
          <w:sz w:val="28"/>
          <w:szCs w:val="28"/>
        </w:rPr>
        <w:t xml:space="preserve"> разделы, посвященные обмену опытом;</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hAnsi="Times New Roman"/>
          <w:sz w:val="28"/>
          <w:szCs w:val="28"/>
          <w:shd w:val="clear" w:color="auto" w:fill="FFFFFF"/>
        </w:rPr>
        <w:t>─</w:t>
      </w:r>
      <w:r w:rsidRPr="00A47138">
        <w:rPr>
          <w:rFonts w:ascii="Times New Roman" w:eastAsia="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 xml:space="preserve">– актуальную информацию о проведении научно-практических и обучающих семинаров, тренингов и </w:t>
      </w:r>
      <w:proofErr w:type="spellStart"/>
      <w:r w:rsidRPr="00A47138">
        <w:rPr>
          <w:rFonts w:ascii="Times New Roman" w:eastAsia="Times New Roman" w:hAnsi="Times New Roman"/>
          <w:bCs/>
          <w:color w:val="000000"/>
          <w:sz w:val="28"/>
          <w:szCs w:val="28"/>
        </w:rPr>
        <w:t>вебинаров</w:t>
      </w:r>
      <w:proofErr w:type="spellEnd"/>
      <w:r w:rsidRPr="00A47138">
        <w:rPr>
          <w:rFonts w:ascii="Times New Roman" w:eastAsia="Times New Roman" w:hAnsi="Times New Roman"/>
          <w:bCs/>
          <w:color w:val="000000"/>
          <w:sz w:val="28"/>
          <w:szCs w:val="28"/>
        </w:rPr>
        <w:t>, конференций.</w:t>
      </w:r>
    </w:p>
    <w:p w:rsidR="0046185F" w:rsidRPr="00A47138" w:rsidRDefault="0046185F" w:rsidP="008C0430">
      <w:p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Совершенствование материально-технических условий, в т. ч. необходимых для создания развивающей пр</w:t>
      </w:r>
      <w:r w:rsidR="00562A78">
        <w:rPr>
          <w:rFonts w:ascii="Times New Roman" w:eastAsia="Times New Roman" w:hAnsi="Times New Roman"/>
          <w:bCs/>
          <w:color w:val="000000"/>
          <w:sz w:val="28"/>
          <w:szCs w:val="28"/>
        </w:rPr>
        <w:t xml:space="preserve">едметно-пространственной среды. </w:t>
      </w:r>
      <w:r w:rsidRPr="00A47138">
        <w:rPr>
          <w:rFonts w:ascii="Times New Roman" w:eastAsia="Times New Roman" w:hAnsi="Times New Roman"/>
          <w:bCs/>
          <w:color w:val="000000"/>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Совершенствование финансовых условий нацелено на содействие:</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w:t>
      </w:r>
      <w:r w:rsidR="00562A78">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w:t>
      </w:r>
      <w:r w:rsidR="00562A78">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w:t>
      </w:r>
      <w:r w:rsidR="00562A78">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46185F" w:rsidRPr="00A47138" w:rsidRDefault="0046185F" w:rsidP="008C043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A47138">
        <w:rPr>
          <w:rFonts w:ascii="Times New Roman" w:eastAsia="Times New Roman" w:hAnsi="Times New Roman"/>
          <w:bCs/>
          <w:color w:val="000000"/>
          <w:sz w:val="28"/>
          <w:szCs w:val="28"/>
        </w:rPr>
        <w:t>–</w:t>
      </w:r>
      <w:r w:rsidR="00562A78">
        <w:rPr>
          <w:rFonts w:ascii="Times New Roman" w:eastAsia="Times New Roman" w:hAnsi="Times New Roman"/>
          <w:bCs/>
          <w:color w:val="000000"/>
          <w:sz w:val="28"/>
          <w:szCs w:val="28"/>
        </w:rPr>
        <w:t xml:space="preserve"> </w:t>
      </w:r>
      <w:r w:rsidRPr="00A47138">
        <w:rPr>
          <w:rFonts w:ascii="Times New Roman" w:eastAsia="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sidRPr="00A47138">
        <w:rPr>
          <w:rFonts w:ascii="Times New Roman" w:eastAsia="Times New Roman" w:hAnsi="Times New Roman"/>
          <w:bCs/>
          <w:color w:val="000000"/>
          <w:sz w:val="28"/>
          <w:szCs w:val="28"/>
        </w:rPr>
        <w:t>социокультурных</w:t>
      </w:r>
      <w:proofErr w:type="spellEnd"/>
      <w:r w:rsidRPr="00A47138">
        <w:rPr>
          <w:rFonts w:ascii="Times New Roman" w:eastAsia="Times New Roman" w:hAnsi="Times New Roman"/>
          <w:bCs/>
          <w:color w:val="000000"/>
          <w:sz w:val="28"/>
          <w:szCs w:val="28"/>
        </w:rPr>
        <w:t xml:space="preserve">, климатических и других условиях. </w:t>
      </w:r>
    </w:p>
    <w:p w:rsidR="002037D5" w:rsidRDefault="002037D5" w:rsidP="00562A78">
      <w:pPr>
        <w:spacing w:before="240" w:line="360" w:lineRule="auto"/>
        <w:ind w:firstLine="567"/>
        <w:jc w:val="center"/>
        <w:rPr>
          <w:rFonts w:ascii="Times New Roman" w:hAnsi="Times New Roman" w:cs="Times New Roman"/>
          <w:b/>
          <w:sz w:val="28"/>
          <w:szCs w:val="28"/>
        </w:rPr>
      </w:pPr>
    </w:p>
    <w:p w:rsidR="002037D5" w:rsidRDefault="002037D5" w:rsidP="00562A78">
      <w:pPr>
        <w:spacing w:before="240" w:line="360" w:lineRule="auto"/>
        <w:ind w:firstLine="567"/>
        <w:jc w:val="center"/>
        <w:rPr>
          <w:rFonts w:ascii="Times New Roman" w:hAnsi="Times New Roman" w:cs="Times New Roman"/>
          <w:b/>
          <w:sz w:val="28"/>
          <w:szCs w:val="28"/>
        </w:rPr>
      </w:pPr>
    </w:p>
    <w:p w:rsidR="0046185F" w:rsidRPr="00562A78" w:rsidRDefault="0046185F" w:rsidP="00562A78">
      <w:pPr>
        <w:spacing w:before="240" w:line="360" w:lineRule="auto"/>
        <w:ind w:firstLine="567"/>
        <w:jc w:val="center"/>
        <w:rPr>
          <w:rFonts w:ascii="Times New Roman" w:hAnsi="Times New Roman" w:cs="Times New Roman"/>
          <w:b/>
          <w:sz w:val="28"/>
          <w:szCs w:val="28"/>
        </w:rPr>
      </w:pPr>
      <w:r w:rsidRPr="00562A78">
        <w:rPr>
          <w:rFonts w:ascii="Times New Roman" w:hAnsi="Times New Roman" w:cs="Times New Roman"/>
          <w:b/>
          <w:sz w:val="28"/>
          <w:szCs w:val="28"/>
        </w:rPr>
        <w:lastRenderedPageBreak/>
        <w:t>Ожидаемые результаты:</w:t>
      </w:r>
    </w:p>
    <w:p w:rsidR="0046185F" w:rsidRPr="008468FB" w:rsidRDefault="0046185F" w:rsidP="00AB7783">
      <w:pPr>
        <w:numPr>
          <w:ilvl w:val="0"/>
          <w:numId w:val="53"/>
        </w:numPr>
        <w:tabs>
          <w:tab w:val="num" w:pos="-32"/>
        </w:tabs>
        <w:spacing w:after="0" w:line="360" w:lineRule="auto"/>
        <w:ind w:left="-32" w:firstLine="32"/>
        <w:jc w:val="both"/>
        <w:rPr>
          <w:rFonts w:ascii="Times New Roman" w:hAnsi="Times New Roman" w:cs="Times New Roman"/>
          <w:b/>
          <w:bCs/>
          <w:sz w:val="28"/>
          <w:szCs w:val="28"/>
        </w:rPr>
      </w:pPr>
      <w:r w:rsidRPr="008468FB">
        <w:rPr>
          <w:rFonts w:ascii="Times New Roman" w:hAnsi="Times New Roman" w:cs="Times New Roman"/>
          <w:sz w:val="28"/>
          <w:szCs w:val="28"/>
        </w:rPr>
        <w:t>Высокая конкурентоспособность детского сада на рынке образовательных услуг: расширение спектра дополнительных образовательных услуг</w:t>
      </w:r>
      <w:r>
        <w:rPr>
          <w:rFonts w:ascii="Times New Roman" w:hAnsi="Times New Roman" w:cs="Times New Roman"/>
          <w:sz w:val="28"/>
          <w:szCs w:val="28"/>
        </w:rPr>
        <w:t>.</w:t>
      </w:r>
      <w:r w:rsidRPr="008468FB">
        <w:rPr>
          <w:rFonts w:ascii="Times New Roman" w:hAnsi="Times New Roman" w:cs="Times New Roman"/>
          <w:sz w:val="28"/>
          <w:szCs w:val="28"/>
        </w:rPr>
        <w:t xml:space="preserve"> </w:t>
      </w:r>
    </w:p>
    <w:p w:rsidR="0046185F" w:rsidRPr="008468FB" w:rsidRDefault="0046185F" w:rsidP="00AB7783">
      <w:pPr>
        <w:numPr>
          <w:ilvl w:val="0"/>
          <w:numId w:val="53"/>
        </w:numPr>
        <w:tabs>
          <w:tab w:val="num" w:pos="-32"/>
        </w:tabs>
        <w:spacing w:after="0" w:line="360" w:lineRule="auto"/>
        <w:ind w:left="-32" w:firstLine="32"/>
        <w:jc w:val="both"/>
        <w:rPr>
          <w:rFonts w:ascii="Times New Roman" w:hAnsi="Times New Roman" w:cs="Times New Roman"/>
          <w:color w:val="FF0000"/>
          <w:sz w:val="28"/>
          <w:szCs w:val="28"/>
        </w:rPr>
      </w:pPr>
      <w:r w:rsidRPr="008468FB">
        <w:rPr>
          <w:rStyle w:val="FontStyle49"/>
          <w:sz w:val="28"/>
          <w:szCs w:val="28"/>
        </w:rPr>
        <w:t xml:space="preserve">Эффективная реализация образовательной программы детского сада в соответствие с </w:t>
      </w:r>
      <w:r w:rsidRPr="008468FB">
        <w:rPr>
          <w:rFonts w:ascii="Times New Roman" w:hAnsi="Times New Roman" w:cs="Times New Roman"/>
          <w:sz w:val="28"/>
          <w:szCs w:val="28"/>
        </w:rPr>
        <w:t>федеральными государственными образовательными стандартами дошкольного образования.</w:t>
      </w:r>
    </w:p>
    <w:p w:rsidR="0046185F" w:rsidRPr="008A3396" w:rsidRDefault="0046185F" w:rsidP="00AB7783">
      <w:pPr>
        <w:numPr>
          <w:ilvl w:val="0"/>
          <w:numId w:val="53"/>
        </w:numPr>
        <w:tabs>
          <w:tab w:val="num" w:pos="-32"/>
        </w:tabs>
        <w:spacing w:after="0" w:line="360" w:lineRule="auto"/>
        <w:ind w:left="-32" w:firstLine="32"/>
        <w:jc w:val="both"/>
        <w:rPr>
          <w:rFonts w:ascii="Times New Roman" w:hAnsi="Times New Roman" w:cs="Times New Roman"/>
          <w:sz w:val="28"/>
          <w:szCs w:val="28"/>
        </w:rPr>
      </w:pPr>
      <w:r w:rsidRPr="008A3396">
        <w:rPr>
          <w:rFonts w:ascii="Times New Roman" w:hAnsi="Times New Roman" w:cs="Times New Roman"/>
          <w:sz w:val="28"/>
          <w:szCs w:val="28"/>
        </w:rPr>
        <w:t>Обеспечение доступности дошкольного образования широким слоям заинтересованного населения за счет внедрения вариативных форм дошкольного образования (включение в образовательный процес</w:t>
      </w:r>
      <w:r>
        <w:rPr>
          <w:rFonts w:ascii="Times New Roman" w:hAnsi="Times New Roman" w:cs="Times New Roman"/>
          <w:sz w:val="28"/>
          <w:szCs w:val="28"/>
        </w:rPr>
        <w:t>с детского сада семей с детьми 0</w:t>
      </w:r>
      <w:r w:rsidRPr="008A3396">
        <w:rPr>
          <w:rFonts w:ascii="Times New Roman" w:hAnsi="Times New Roman" w:cs="Times New Roman"/>
          <w:sz w:val="28"/>
          <w:szCs w:val="28"/>
        </w:rPr>
        <w:t>-7 лет, не посещающими дошкольные учреждения</w:t>
      </w:r>
      <w:r>
        <w:rPr>
          <w:rFonts w:ascii="Times New Roman" w:hAnsi="Times New Roman" w:cs="Times New Roman"/>
          <w:sz w:val="28"/>
          <w:szCs w:val="28"/>
        </w:rPr>
        <w:t>, создание особых условий для детей с ОВЗ по индивидуальным особенностям</w:t>
      </w:r>
      <w:r w:rsidRPr="008A3396">
        <w:rPr>
          <w:rFonts w:ascii="Times New Roman" w:hAnsi="Times New Roman" w:cs="Times New Roman"/>
          <w:sz w:val="28"/>
          <w:szCs w:val="28"/>
        </w:rPr>
        <w:t>).</w:t>
      </w:r>
    </w:p>
    <w:p w:rsidR="0046185F" w:rsidRDefault="0046185F" w:rsidP="00AB7783">
      <w:pPr>
        <w:numPr>
          <w:ilvl w:val="0"/>
          <w:numId w:val="54"/>
        </w:numPr>
        <w:tabs>
          <w:tab w:val="clear" w:pos="360"/>
          <w:tab w:val="num" w:pos="-32"/>
        </w:tabs>
        <w:spacing w:after="0" w:line="360" w:lineRule="auto"/>
        <w:ind w:left="-32" w:firstLine="0"/>
        <w:jc w:val="both"/>
        <w:rPr>
          <w:rFonts w:ascii="Times New Roman" w:hAnsi="Times New Roman" w:cs="Times New Roman"/>
          <w:sz w:val="28"/>
          <w:szCs w:val="28"/>
        </w:rPr>
      </w:pPr>
      <w:r w:rsidRPr="008A3396">
        <w:rPr>
          <w:rFonts w:ascii="Times New Roman" w:hAnsi="Times New Roman" w:cs="Times New Roman"/>
          <w:sz w:val="28"/>
          <w:szCs w:val="28"/>
        </w:rPr>
        <w:t xml:space="preserve">Обеспечение роста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реализующими личностно-ориентированный подход и </w:t>
      </w:r>
      <w:proofErr w:type="spellStart"/>
      <w:r w:rsidRPr="008A3396">
        <w:rPr>
          <w:rFonts w:ascii="Times New Roman" w:hAnsi="Times New Roman" w:cs="Times New Roman"/>
          <w:sz w:val="28"/>
          <w:szCs w:val="28"/>
        </w:rPr>
        <w:t>здоровьесберегающие</w:t>
      </w:r>
      <w:proofErr w:type="spellEnd"/>
      <w:r w:rsidRPr="008A3396">
        <w:rPr>
          <w:rFonts w:ascii="Times New Roman" w:hAnsi="Times New Roman" w:cs="Times New Roman"/>
          <w:sz w:val="28"/>
          <w:szCs w:val="28"/>
        </w:rPr>
        <w:t xml:space="preserve"> компоненты в образовательной деятельности;</w:t>
      </w:r>
    </w:p>
    <w:p w:rsidR="0046185F" w:rsidRPr="008A3396" w:rsidRDefault="0046185F" w:rsidP="00AB7783">
      <w:pPr>
        <w:numPr>
          <w:ilvl w:val="0"/>
          <w:numId w:val="53"/>
        </w:numPr>
        <w:tabs>
          <w:tab w:val="clear" w:pos="360"/>
          <w:tab w:val="num" w:pos="-32"/>
        </w:tabs>
        <w:spacing w:after="0" w:line="360" w:lineRule="auto"/>
        <w:ind w:left="-32" w:firstLine="0"/>
        <w:jc w:val="both"/>
        <w:rPr>
          <w:rFonts w:ascii="Times New Roman" w:eastAsia="TimesNewRomanPSMT" w:hAnsi="Times New Roman" w:cs="Times New Roman"/>
          <w:sz w:val="28"/>
          <w:szCs w:val="28"/>
        </w:rPr>
      </w:pPr>
      <w:r w:rsidRPr="008A3396">
        <w:rPr>
          <w:rFonts w:ascii="Times New Roman" w:hAnsi="Times New Roman" w:cs="Times New Roman"/>
          <w:sz w:val="28"/>
          <w:szCs w:val="28"/>
        </w:rPr>
        <w:t xml:space="preserve">Функционирование маркетинговой службы </w:t>
      </w:r>
      <w:r>
        <w:rPr>
          <w:rFonts w:ascii="Times New Roman" w:hAnsi="Times New Roman" w:cs="Times New Roman"/>
          <w:sz w:val="28"/>
          <w:szCs w:val="28"/>
        </w:rPr>
        <w:t>детского сада №2</w:t>
      </w:r>
      <w:r w:rsidRPr="008A3396">
        <w:rPr>
          <w:rFonts w:ascii="Times New Roman" w:hAnsi="Times New Roman" w:cs="Times New Roman"/>
          <w:sz w:val="28"/>
          <w:szCs w:val="28"/>
        </w:rPr>
        <w:t>, обеспечивающее</w:t>
      </w:r>
      <w:r w:rsidRPr="008A3396">
        <w:rPr>
          <w:rFonts w:ascii="Times New Roman" w:eastAsia="TimesNewRomanPSMT" w:hAnsi="Times New Roman" w:cs="Times New Roman"/>
          <w:sz w:val="28"/>
          <w:szCs w:val="28"/>
        </w:rPr>
        <w:t xml:space="preserve"> поиск активных социальных партнеров, создание имиджа </w:t>
      </w:r>
      <w:r>
        <w:rPr>
          <w:rFonts w:ascii="Times New Roman" w:hAnsi="Times New Roman" w:cs="Times New Roman"/>
          <w:sz w:val="28"/>
          <w:szCs w:val="28"/>
        </w:rPr>
        <w:t xml:space="preserve">учреждения </w:t>
      </w:r>
      <w:r w:rsidRPr="008A339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  городе</w:t>
      </w:r>
      <w:r w:rsidRPr="008A3396">
        <w:rPr>
          <w:rFonts w:ascii="Times New Roman" w:eastAsia="TimesNewRomanPSMT" w:hAnsi="Times New Roman" w:cs="Times New Roman"/>
          <w:sz w:val="28"/>
          <w:szCs w:val="28"/>
        </w:rPr>
        <w:t>, повышение рейтинга образовательного учреждения.</w:t>
      </w:r>
    </w:p>
    <w:p w:rsidR="0046185F" w:rsidRPr="00845912" w:rsidRDefault="0046185F" w:rsidP="00AB7783">
      <w:pPr>
        <w:numPr>
          <w:ilvl w:val="0"/>
          <w:numId w:val="53"/>
        </w:numPr>
        <w:tabs>
          <w:tab w:val="clear" w:pos="360"/>
          <w:tab w:val="num" w:pos="-32"/>
        </w:tabs>
        <w:spacing w:after="0" w:line="360" w:lineRule="auto"/>
        <w:ind w:left="-32" w:firstLine="0"/>
        <w:jc w:val="both"/>
        <w:rPr>
          <w:rFonts w:ascii="Times New Roman" w:hAnsi="Times New Roman" w:cs="Times New Roman"/>
          <w:sz w:val="28"/>
          <w:szCs w:val="28"/>
        </w:rPr>
      </w:pPr>
      <w:r w:rsidRPr="00845912">
        <w:rPr>
          <w:rFonts w:ascii="Times New Roman" w:hAnsi="Times New Roman" w:cs="Times New Roman"/>
          <w:sz w:val="28"/>
          <w:szCs w:val="28"/>
        </w:rPr>
        <w:t>Информатизация процесса образования, использование цифровых образовательных ресурсов в работе с дошкольниками.</w:t>
      </w:r>
    </w:p>
    <w:p w:rsidR="0046185F" w:rsidRPr="00A42955" w:rsidRDefault="0046185F" w:rsidP="00AB7783">
      <w:pPr>
        <w:numPr>
          <w:ilvl w:val="0"/>
          <w:numId w:val="53"/>
        </w:numPr>
        <w:tabs>
          <w:tab w:val="clear" w:pos="360"/>
          <w:tab w:val="num" w:pos="-32"/>
        </w:tabs>
        <w:spacing w:after="0" w:line="360" w:lineRule="auto"/>
        <w:ind w:left="-32" w:firstLine="0"/>
        <w:jc w:val="both"/>
        <w:rPr>
          <w:rFonts w:ascii="Times New Roman" w:hAnsi="Times New Roman" w:cs="Times New Roman"/>
          <w:sz w:val="28"/>
          <w:szCs w:val="28"/>
        </w:rPr>
      </w:pPr>
      <w:r>
        <w:rPr>
          <w:rFonts w:ascii="Times New Roman" w:hAnsi="Times New Roman" w:cs="Times New Roman"/>
          <w:sz w:val="28"/>
          <w:szCs w:val="28"/>
        </w:rPr>
        <w:t>У</w:t>
      </w:r>
      <w:r w:rsidRPr="00A42955">
        <w:rPr>
          <w:rFonts w:ascii="Times New Roman" w:hAnsi="Times New Roman" w:cs="Times New Roman"/>
          <w:sz w:val="28"/>
          <w:szCs w:val="28"/>
        </w:rPr>
        <w:t>величение доли внебюджетного финансирования.</w:t>
      </w:r>
    </w:p>
    <w:p w:rsidR="00011662" w:rsidRPr="003C3AC4" w:rsidRDefault="00011662" w:rsidP="00011662">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bookmarkStart w:id="44" w:name="_Toc420597647"/>
      <w:bookmarkStart w:id="45" w:name="_Toc420598561"/>
      <w:bookmarkStart w:id="46" w:name="_Toc422496201"/>
      <w:r w:rsidRPr="003C3AC4">
        <w:rPr>
          <w:rFonts w:ascii="Times New Roman" w:eastAsia="SimSun" w:hAnsi="Times New Roman"/>
          <w:b/>
          <w:iCs/>
          <w:kern w:val="28"/>
          <w:sz w:val="28"/>
          <w:szCs w:val="28"/>
          <w:lang w:eastAsia="hi-IN" w:bidi="hi-IN"/>
        </w:rPr>
        <w:lastRenderedPageBreak/>
        <w:t>Перечень нормативных и нормативно-методических документов</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1. Конвенция о правах ребенка. </w:t>
      </w:r>
      <w:proofErr w:type="gramStart"/>
      <w:r w:rsidRPr="00D94947">
        <w:rPr>
          <w:rFonts w:ascii="Times New Roman" w:eastAsia="Times New Roman" w:hAnsi="Times New Roman" w:cs="Times New Roman"/>
          <w:bCs/>
          <w:color w:val="000000"/>
          <w:sz w:val="28"/>
          <w:szCs w:val="28"/>
        </w:rPr>
        <w:t>Принята</w:t>
      </w:r>
      <w:proofErr w:type="gramEnd"/>
      <w:r w:rsidRPr="00D94947">
        <w:rPr>
          <w:rFonts w:ascii="Times New Roman" w:eastAsia="Times New Roman" w:hAnsi="Times New Roman" w:cs="Times New Roman"/>
          <w:bCs/>
          <w:color w:val="000000"/>
          <w:sz w:val="28"/>
          <w:szCs w:val="28"/>
        </w:rPr>
        <w:t xml:space="preserve"> резолюцией 44/25 Генеральной Ассамблеи</w:t>
      </w:r>
      <w:r w:rsidRPr="00D94947">
        <w:rPr>
          <w:rFonts w:ascii="Times New Roman" w:eastAsia="Times New Roman" w:hAnsi="Times New Roman" w:cs="Times New Roman"/>
          <w:bCs/>
          <w:color w:val="000000"/>
          <w:sz w:val="28"/>
          <w:szCs w:val="28"/>
        </w:rPr>
        <w:br/>
        <w:t>от 20 ноября 1989 года.</w:t>
      </w:r>
      <w:r w:rsidRPr="00D94947">
        <w:rPr>
          <w:rFonts w:ascii="Times New Roman" w:hAnsi="Times New Roman" w:cs="Times New Roman"/>
          <w:sz w:val="28"/>
          <w:szCs w:val="28"/>
          <w:shd w:val="clear" w:color="auto" w:fill="FFFFFF"/>
        </w:rPr>
        <w:t>─</w:t>
      </w:r>
      <w:r w:rsidRPr="00D94947">
        <w:rPr>
          <w:rFonts w:ascii="Times New Roman" w:eastAsia="Times New Roman" w:hAnsi="Times New Roman" w:cs="Times New Roman"/>
          <w:bCs/>
          <w:color w:val="000000"/>
          <w:sz w:val="28"/>
          <w:szCs w:val="28"/>
        </w:rPr>
        <w:t xml:space="preserve"> ООН 1990.</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Pr="00D9494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D94947">
        <w:rPr>
          <w:rFonts w:ascii="Times New Roman" w:eastAsia="Times New Roman" w:hAnsi="Times New Roman" w:cs="Times New Roman"/>
          <w:bCs/>
          <w:color w:val="000000"/>
          <w:sz w:val="28"/>
          <w:szCs w:val="28"/>
        </w:rPr>
        <w:t xml:space="preserve">Федеральный закон от 29 декабря 2012 г. № 273-ФЗ (ред. от 31.12.2014, с </w:t>
      </w:r>
      <w:proofErr w:type="spellStart"/>
      <w:r w:rsidRPr="00D94947">
        <w:rPr>
          <w:rFonts w:ascii="Times New Roman" w:eastAsia="Times New Roman" w:hAnsi="Times New Roman" w:cs="Times New Roman"/>
          <w:bCs/>
          <w:color w:val="000000"/>
          <w:sz w:val="28"/>
          <w:szCs w:val="28"/>
        </w:rPr>
        <w:t>изм</w:t>
      </w:r>
      <w:proofErr w:type="spellEnd"/>
      <w:r w:rsidRPr="00D94947">
        <w:rPr>
          <w:rFonts w:ascii="Times New Roman" w:eastAsia="Times New Roman" w:hAnsi="Times New Roman" w:cs="Times New Roman"/>
          <w:bCs/>
          <w:color w:val="000000"/>
          <w:sz w:val="28"/>
          <w:szCs w:val="28"/>
        </w:rPr>
        <w:t xml:space="preserve">. от 02.05.2015) «Об образовании в Российской Федерации» [Электронный ресурс] // Официальный интернет-портал правовой информации: </w:t>
      </w:r>
      <w:r w:rsidRPr="00D94947">
        <w:rPr>
          <w:rFonts w:ascii="Times New Roman" w:hAnsi="Times New Roman" w:cs="Times New Roman"/>
          <w:sz w:val="28"/>
          <w:szCs w:val="28"/>
          <w:shd w:val="clear" w:color="auto" w:fill="FFFFFF"/>
        </w:rPr>
        <w:t xml:space="preserve">─ Режим доступа: </w:t>
      </w:r>
      <w:proofErr w:type="spellStart"/>
      <w:r w:rsidRPr="00D94947">
        <w:rPr>
          <w:rFonts w:ascii="Times New Roman" w:hAnsi="Times New Roman" w:cs="Times New Roman"/>
          <w:sz w:val="28"/>
          <w:szCs w:val="28"/>
          <w:shd w:val="clear" w:color="auto" w:fill="FFFFFF"/>
          <w:lang w:val="en-US"/>
        </w:rPr>
        <w:t>pravo</w:t>
      </w:r>
      <w:proofErr w:type="spellEnd"/>
      <w:r w:rsidRPr="00D94947">
        <w:rPr>
          <w:rFonts w:ascii="Times New Roman" w:hAnsi="Times New Roman" w:cs="Times New Roman"/>
          <w:sz w:val="28"/>
          <w:szCs w:val="28"/>
          <w:shd w:val="clear" w:color="auto" w:fill="FFFFFF"/>
        </w:rPr>
        <w:t>.</w:t>
      </w:r>
      <w:proofErr w:type="spellStart"/>
      <w:r w:rsidRPr="00D94947">
        <w:rPr>
          <w:rFonts w:ascii="Times New Roman" w:hAnsi="Times New Roman" w:cs="Times New Roman"/>
          <w:sz w:val="28"/>
          <w:szCs w:val="28"/>
          <w:shd w:val="clear" w:color="auto" w:fill="FFFFFF"/>
          <w:lang w:val="en-US"/>
        </w:rPr>
        <w:t>gov</w:t>
      </w:r>
      <w:proofErr w:type="spellEnd"/>
      <w:r w:rsidRPr="00D94947">
        <w:rPr>
          <w:rFonts w:ascii="Times New Roman" w:hAnsi="Times New Roman" w:cs="Times New Roman"/>
          <w:sz w:val="28"/>
          <w:szCs w:val="28"/>
          <w:shd w:val="clear" w:color="auto" w:fill="FFFFFF"/>
        </w:rPr>
        <w:t>.</w:t>
      </w:r>
      <w:proofErr w:type="spellStart"/>
      <w:r w:rsidRPr="00D94947">
        <w:rPr>
          <w:rFonts w:ascii="Times New Roman" w:hAnsi="Times New Roman" w:cs="Times New Roman"/>
          <w:sz w:val="28"/>
          <w:szCs w:val="28"/>
          <w:shd w:val="clear" w:color="auto" w:fill="FFFFFF"/>
          <w:lang w:val="en-US"/>
        </w:rPr>
        <w:t>ru</w:t>
      </w:r>
      <w:proofErr w:type="spellEnd"/>
      <w:r w:rsidRPr="00D94947">
        <w:rPr>
          <w:rFonts w:ascii="Times New Roman" w:eastAsia="Times New Roman" w:hAnsi="Times New Roman" w:cs="Times New Roman"/>
          <w:bCs/>
          <w:color w:val="000000"/>
          <w:sz w:val="28"/>
          <w:szCs w:val="28"/>
        </w:rPr>
        <w:t>..</w:t>
      </w:r>
    </w:p>
    <w:p w:rsidR="00011662" w:rsidRPr="00D94947" w:rsidRDefault="00011662" w:rsidP="00011662">
      <w:pPr>
        <w:tabs>
          <w:tab w:val="left" w:pos="567"/>
        </w:tabs>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3. Федеральный закон 24 июля 1998 г. № 124-ФЗ «Об основных гарантиях прав ребенка в Российской Федерации».</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5. Распоряжение Правительства Российской Федерации от 29 мая 2015 г. № 996-р о Стратегии развития воспитания до 2025 г</w:t>
      </w:r>
      <w:proofErr w:type="gramStart"/>
      <w:r w:rsidRPr="00D94947">
        <w:rPr>
          <w:rFonts w:ascii="Times New Roman" w:eastAsia="Times New Roman" w:hAnsi="Times New Roman" w:cs="Times New Roman"/>
          <w:bCs/>
          <w:color w:val="000000"/>
          <w:sz w:val="28"/>
          <w:szCs w:val="28"/>
        </w:rPr>
        <w:t>.[</w:t>
      </w:r>
      <w:proofErr w:type="gramEnd"/>
      <w:r w:rsidRPr="00D94947">
        <w:rPr>
          <w:rFonts w:ascii="Times New Roman" w:eastAsia="Times New Roman" w:hAnsi="Times New Roman" w:cs="Times New Roman"/>
          <w:bCs/>
          <w:color w:val="000000"/>
          <w:sz w:val="28"/>
          <w:szCs w:val="28"/>
        </w:rPr>
        <w:t>Электронный ресурс].</w:t>
      </w:r>
      <w:r w:rsidRPr="00D94947">
        <w:rPr>
          <w:rFonts w:ascii="Times New Roman" w:hAnsi="Times New Roman" w:cs="Times New Roman"/>
          <w:sz w:val="28"/>
          <w:szCs w:val="28"/>
          <w:shd w:val="clear" w:color="auto" w:fill="FFFFFF"/>
        </w:rPr>
        <w:t xml:space="preserve">─ Режим </w:t>
      </w:r>
      <w:proofErr w:type="spellStart"/>
      <w:r w:rsidRPr="00D94947">
        <w:rPr>
          <w:rFonts w:ascii="Times New Roman" w:hAnsi="Times New Roman" w:cs="Times New Roman"/>
          <w:sz w:val="28"/>
          <w:szCs w:val="28"/>
          <w:shd w:val="clear" w:color="auto" w:fill="FFFFFF"/>
        </w:rPr>
        <w:t>доступа:</w:t>
      </w:r>
      <w:hyperlink r:id="rId19" w:history="1">
        <w:r w:rsidRPr="00D94947">
          <w:rPr>
            <w:rStyle w:val="af4"/>
            <w:rFonts w:ascii="Times New Roman" w:eastAsia="Times New Roman" w:hAnsi="Times New Roman" w:cs="Times New Roman"/>
            <w:bCs/>
            <w:color w:val="000000"/>
            <w:sz w:val="28"/>
            <w:szCs w:val="28"/>
          </w:rPr>
          <w:t>http</w:t>
        </w:r>
        <w:proofErr w:type="spellEnd"/>
        <w:r w:rsidRPr="00D94947">
          <w:rPr>
            <w:rStyle w:val="af4"/>
            <w:rFonts w:ascii="Times New Roman" w:eastAsia="Times New Roman" w:hAnsi="Times New Roman" w:cs="Times New Roman"/>
            <w:bCs/>
            <w:color w:val="000000"/>
            <w:sz w:val="28"/>
            <w:szCs w:val="28"/>
          </w:rPr>
          <w:t>://</w:t>
        </w:r>
        <w:proofErr w:type="spellStart"/>
        <w:r w:rsidRPr="00D94947">
          <w:rPr>
            <w:rStyle w:val="af4"/>
            <w:rFonts w:ascii="Times New Roman" w:eastAsia="Times New Roman" w:hAnsi="Times New Roman" w:cs="Times New Roman"/>
            <w:bCs/>
            <w:color w:val="000000"/>
            <w:sz w:val="28"/>
            <w:szCs w:val="28"/>
          </w:rPr>
          <w:t>government.ru</w:t>
        </w:r>
        <w:proofErr w:type="spellEnd"/>
        <w:r w:rsidRPr="00D94947">
          <w:rPr>
            <w:rStyle w:val="af4"/>
            <w:rFonts w:ascii="Times New Roman" w:eastAsia="Times New Roman" w:hAnsi="Times New Roman" w:cs="Times New Roman"/>
            <w:bCs/>
            <w:color w:val="000000"/>
            <w:sz w:val="28"/>
            <w:szCs w:val="28"/>
          </w:rPr>
          <w:t>/</w:t>
        </w:r>
        <w:proofErr w:type="spellStart"/>
        <w:r w:rsidRPr="00D94947">
          <w:rPr>
            <w:rStyle w:val="af4"/>
            <w:rFonts w:ascii="Times New Roman" w:eastAsia="Times New Roman" w:hAnsi="Times New Roman" w:cs="Times New Roman"/>
            <w:bCs/>
            <w:color w:val="000000"/>
            <w:sz w:val="28"/>
            <w:szCs w:val="28"/>
          </w:rPr>
          <w:t>docs</w:t>
        </w:r>
        <w:proofErr w:type="spellEnd"/>
        <w:r w:rsidRPr="00D94947">
          <w:rPr>
            <w:rStyle w:val="af4"/>
            <w:rFonts w:ascii="Times New Roman" w:eastAsia="Times New Roman" w:hAnsi="Times New Roman" w:cs="Times New Roman"/>
            <w:bCs/>
            <w:color w:val="000000"/>
            <w:sz w:val="28"/>
            <w:szCs w:val="28"/>
          </w:rPr>
          <w:t>/18312/</w:t>
        </w:r>
      </w:hyperlink>
      <w:r w:rsidRPr="00D94947">
        <w:rPr>
          <w:rStyle w:val="af4"/>
          <w:rFonts w:ascii="Times New Roman" w:eastAsia="Times New Roman" w:hAnsi="Times New Roman" w:cs="Times New Roman"/>
          <w:bCs/>
          <w:color w:val="000000"/>
          <w:sz w:val="28"/>
          <w:szCs w:val="28"/>
        </w:rPr>
        <w:t>.</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6. Постановление Главного государственного санитарного врача Российской Федерации</w:t>
      </w:r>
      <w:r w:rsidRPr="00D94947">
        <w:rPr>
          <w:rFonts w:ascii="Times New Roman" w:eastAsia="Times New Roman" w:hAnsi="Times New Roman" w:cs="Times New Roman"/>
          <w:bCs/>
          <w:color w:val="000000"/>
          <w:sz w:val="28"/>
          <w:szCs w:val="28"/>
        </w:rPr>
        <w:br/>
        <w:t xml:space="preserve">от 19 декабря 2013 г. № 68 «Об утверждении </w:t>
      </w:r>
      <w:proofErr w:type="spellStart"/>
      <w:r w:rsidRPr="00D94947">
        <w:rPr>
          <w:rFonts w:ascii="Times New Roman" w:eastAsia="Times New Roman" w:hAnsi="Times New Roman" w:cs="Times New Roman"/>
          <w:bCs/>
          <w:color w:val="000000"/>
          <w:sz w:val="28"/>
          <w:szCs w:val="28"/>
        </w:rPr>
        <w:t>СанПиН</w:t>
      </w:r>
      <w:proofErr w:type="spellEnd"/>
      <w:r w:rsidRPr="00D94947">
        <w:rPr>
          <w:rFonts w:ascii="Times New Roman" w:eastAsia="Times New Roman" w:hAnsi="Times New Roman" w:cs="Times New Roman"/>
          <w:bCs/>
          <w:color w:val="000000"/>
          <w:sz w:val="28"/>
          <w:szCs w:val="28"/>
        </w:rPr>
        <w:t xml:space="preserve"> 2.4.1.3147-13 «Санитарно-эпидемиологические требования к дошкольным группам, размещенным в жилых помещениях жилищного фонда».</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7. Постановление Главного государственного санитарного врача Российской Федерации от 15 мая 2013 г. № 26 «Об утверждении </w:t>
      </w:r>
      <w:proofErr w:type="spellStart"/>
      <w:r w:rsidRPr="00D94947">
        <w:rPr>
          <w:rFonts w:ascii="Times New Roman" w:eastAsia="Times New Roman" w:hAnsi="Times New Roman" w:cs="Times New Roman"/>
          <w:bCs/>
          <w:color w:val="000000"/>
          <w:sz w:val="28"/>
          <w:szCs w:val="28"/>
        </w:rPr>
        <w:t>СанПиН</w:t>
      </w:r>
      <w:proofErr w:type="spellEnd"/>
      <w:r w:rsidRPr="00D94947">
        <w:rPr>
          <w:rFonts w:ascii="Times New Roman" w:eastAsia="Times New Roman" w:hAnsi="Times New Roman" w:cs="Times New Roman"/>
          <w:bCs/>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8. </w:t>
      </w:r>
      <w:proofErr w:type="gramStart"/>
      <w:r w:rsidRPr="00D94947">
        <w:rPr>
          <w:rFonts w:ascii="Times New Roman" w:eastAsia="Times New Roman" w:hAnsi="Times New Roman" w:cs="Times New Roman"/>
          <w:bCs/>
          <w:color w:val="000000"/>
          <w:sz w:val="28"/>
          <w:szCs w:val="28"/>
        </w:rPr>
        <w:t>Постановление Главного государственного санитарного врача Российской Федерации</w:t>
      </w:r>
      <w:r w:rsidRPr="00D94947">
        <w:rPr>
          <w:rFonts w:ascii="Times New Roman" w:eastAsia="Times New Roman" w:hAnsi="Times New Roman" w:cs="Times New Roman"/>
          <w:bCs/>
          <w:color w:val="000000"/>
          <w:sz w:val="28"/>
          <w:szCs w:val="28"/>
        </w:rPr>
        <w:br/>
        <w:t xml:space="preserve">от 3 июня 2003 г. № 118 (ред. от 03.09.2010) «О введении в действие </w:t>
      </w:r>
      <w:r w:rsidRPr="00D94947">
        <w:rPr>
          <w:rFonts w:ascii="Times New Roman" w:eastAsia="Times New Roman" w:hAnsi="Times New Roman" w:cs="Times New Roman"/>
          <w:bCs/>
          <w:color w:val="000000"/>
          <w:sz w:val="28"/>
          <w:szCs w:val="28"/>
        </w:rPr>
        <w:lastRenderedPageBreak/>
        <w:t xml:space="preserve">санитарно-эпидемиологических правил и нормативов </w:t>
      </w:r>
      <w:proofErr w:type="spellStart"/>
      <w:r w:rsidRPr="00D94947">
        <w:rPr>
          <w:rFonts w:ascii="Times New Roman" w:eastAsia="Times New Roman" w:hAnsi="Times New Roman" w:cs="Times New Roman"/>
          <w:bCs/>
          <w:color w:val="000000"/>
          <w:sz w:val="28"/>
          <w:szCs w:val="28"/>
        </w:rPr>
        <w:t>СанПиН</w:t>
      </w:r>
      <w:proofErr w:type="spellEnd"/>
      <w:r w:rsidRPr="00D94947">
        <w:rPr>
          <w:rFonts w:ascii="Times New Roman" w:eastAsia="Times New Roman" w:hAnsi="Times New Roman" w:cs="Times New Roman"/>
          <w:bCs/>
          <w:color w:val="000000"/>
          <w:sz w:val="28"/>
          <w:szCs w:val="28"/>
        </w:rPr>
        <w:t xml:space="preserve"> 2.2.2/2.4.1340-03» (вместе с «</w:t>
      </w:r>
      <w:proofErr w:type="spellStart"/>
      <w:r w:rsidRPr="00D94947">
        <w:rPr>
          <w:rFonts w:ascii="Times New Roman" w:eastAsia="Times New Roman" w:hAnsi="Times New Roman" w:cs="Times New Roman"/>
          <w:bCs/>
          <w:color w:val="000000"/>
          <w:sz w:val="28"/>
          <w:szCs w:val="28"/>
        </w:rPr>
        <w:t>СанПиН</w:t>
      </w:r>
      <w:proofErr w:type="spellEnd"/>
      <w:r w:rsidRPr="00D94947">
        <w:rPr>
          <w:rFonts w:ascii="Times New Roman" w:eastAsia="Times New Roman" w:hAnsi="Times New Roman" w:cs="Times New Roman"/>
          <w:bCs/>
          <w:color w:val="000000"/>
          <w:sz w:val="28"/>
          <w:szCs w:val="28"/>
        </w:rPr>
        <w:t xml:space="preserve"> 2.2.2/2.4.1340-03. 2.2.2.</w:t>
      </w:r>
      <w:proofErr w:type="gramEnd"/>
      <w:r w:rsidRPr="00D94947">
        <w:rPr>
          <w:rFonts w:ascii="Times New Roman" w:eastAsia="Times New Roman" w:hAnsi="Times New Roman" w:cs="Times New Roman"/>
          <w:bCs/>
          <w:color w:val="000000"/>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10. Приказ Министерства образования и науки Российской Федерации от</w:t>
      </w:r>
      <w:proofErr w:type="gramStart"/>
      <w:r w:rsidRPr="00D94947">
        <w:rPr>
          <w:rFonts w:ascii="Times New Roman" w:eastAsia="Times New Roman" w:hAnsi="Times New Roman" w:cs="Times New Roman"/>
          <w:bCs/>
          <w:color w:val="000000"/>
          <w:sz w:val="28"/>
          <w:szCs w:val="28"/>
        </w:rPr>
        <w:t>6</w:t>
      </w:r>
      <w:proofErr w:type="gramEnd"/>
      <w:r w:rsidRPr="00D94947">
        <w:rPr>
          <w:rFonts w:ascii="Times New Roman" w:eastAsia="Times New Roman" w:hAnsi="Times New Roman" w:cs="Times New Roman"/>
          <w:bCs/>
          <w:color w:val="000000"/>
          <w:sz w:val="28"/>
          <w:szCs w:val="28"/>
        </w:rPr>
        <w:t xml:space="preserve"> октября 2009 г.</w:t>
      </w:r>
      <w:r w:rsidRPr="00D94947">
        <w:rPr>
          <w:rFonts w:ascii="Times New Roman" w:eastAsia="Times New Roman" w:hAnsi="Times New Roman" w:cs="Times New Roman"/>
          <w:bCs/>
          <w:color w:val="000000"/>
          <w:sz w:val="28"/>
          <w:szCs w:val="28"/>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w:t>
      </w:r>
      <w:r w:rsidRPr="00D94947">
        <w:rPr>
          <w:rFonts w:ascii="Times New Roman" w:eastAsia="Times New Roman" w:hAnsi="Times New Roman" w:cs="Times New Roman"/>
          <w:bCs/>
          <w:color w:val="000000"/>
          <w:sz w:val="28"/>
          <w:szCs w:val="28"/>
        </w:rPr>
        <w:lastRenderedPageBreak/>
        <w:t>общего образования» (зарегистрирован Минюстом России 7 июня 2012 г., регистрационный № 24480).</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hAnsi="Times New Roman" w:cs="Times New Roman"/>
          <w:sz w:val="28"/>
          <w:szCs w:val="28"/>
        </w:rPr>
      </w:pPr>
      <w:r w:rsidRPr="00D94947">
        <w:rPr>
          <w:rFonts w:ascii="Times New Roman" w:eastAsia="Times New Roman" w:hAnsi="Times New Roman" w:cs="Times New Roman"/>
          <w:bCs/>
          <w:color w:val="000000"/>
          <w:sz w:val="28"/>
          <w:szCs w:val="28"/>
        </w:rPr>
        <w:t xml:space="preserve">13. Приказ </w:t>
      </w:r>
      <w:proofErr w:type="spellStart"/>
      <w:r w:rsidRPr="00D94947">
        <w:rPr>
          <w:rFonts w:ascii="Times New Roman" w:eastAsia="Times New Roman" w:hAnsi="Times New Roman" w:cs="Times New Roman"/>
          <w:bCs/>
          <w:color w:val="000000"/>
          <w:sz w:val="28"/>
          <w:szCs w:val="28"/>
        </w:rPr>
        <w:t>Минздравсоцразвития</w:t>
      </w:r>
      <w:proofErr w:type="spellEnd"/>
      <w:r w:rsidRPr="00D94947">
        <w:rPr>
          <w:rFonts w:ascii="Times New Roman" w:eastAsia="Times New Roman" w:hAnsi="Times New Roman" w:cs="Times New Roman"/>
          <w:bCs/>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11662" w:rsidRPr="00D94947" w:rsidRDefault="00011662" w:rsidP="0001166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14. Письмо </w:t>
      </w:r>
      <w:proofErr w:type="spellStart"/>
      <w:r w:rsidRPr="00D94947">
        <w:rPr>
          <w:rFonts w:ascii="Times New Roman" w:eastAsia="Times New Roman" w:hAnsi="Times New Roman" w:cs="Times New Roman"/>
          <w:bCs/>
          <w:color w:val="000000"/>
          <w:sz w:val="28"/>
          <w:szCs w:val="28"/>
        </w:rPr>
        <w:t>Минобрнауки</w:t>
      </w:r>
      <w:proofErr w:type="spellEnd"/>
      <w:r w:rsidRPr="00D94947">
        <w:rPr>
          <w:rFonts w:ascii="Times New Roman" w:eastAsia="Times New Roman" w:hAnsi="Times New Roman" w:cs="Times New Roman"/>
          <w:bCs/>
          <w:color w:val="000000"/>
          <w:sz w:val="28"/>
          <w:szCs w:val="28"/>
        </w:rPr>
        <w:t xml:space="preserve"> России «Комментарии к ФГОС ДО» от 28 февраля 2014 г. № 08-249 // Вестник образования.– 2014. – Апрель. – № 7.</w:t>
      </w:r>
    </w:p>
    <w:p w:rsidR="00011662" w:rsidRPr="00D94947" w:rsidRDefault="00011662" w:rsidP="00011662">
      <w:pPr>
        <w:tabs>
          <w:tab w:val="left" w:pos="567"/>
        </w:tabs>
        <w:spacing w:after="0" w:line="360" w:lineRule="auto"/>
        <w:ind w:firstLine="567"/>
        <w:jc w:val="both"/>
        <w:rPr>
          <w:rFonts w:ascii="Times New Roman" w:eastAsia="Times New Roman" w:hAnsi="Times New Roman" w:cs="Times New Roman"/>
          <w:bCs/>
          <w:color w:val="000000"/>
          <w:sz w:val="28"/>
          <w:szCs w:val="28"/>
        </w:rPr>
      </w:pPr>
      <w:r w:rsidRPr="00D94947">
        <w:rPr>
          <w:rFonts w:ascii="Times New Roman" w:eastAsia="Times New Roman" w:hAnsi="Times New Roman" w:cs="Times New Roman"/>
          <w:bCs/>
          <w:color w:val="000000"/>
          <w:sz w:val="28"/>
          <w:szCs w:val="28"/>
        </w:rPr>
        <w:t xml:space="preserve">15. Письмо </w:t>
      </w:r>
      <w:proofErr w:type="spellStart"/>
      <w:r w:rsidRPr="00D94947">
        <w:rPr>
          <w:rFonts w:ascii="Times New Roman" w:eastAsia="Times New Roman" w:hAnsi="Times New Roman" w:cs="Times New Roman"/>
          <w:bCs/>
          <w:color w:val="000000"/>
          <w:sz w:val="28"/>
          <w:szCs w:val="28"/>
        </w:rPr>
        <w:t>Минобрнауки</w:t>
      </w:r>
      <w:proofErr w:type="spellEnd"/>
      <w:r w:rsidRPr="00D94947">
        <w:rPr>
          <w:rFonts w:ascii="Times New Roman" w:eastAsia="Times New Roman" w:hAnsi="Times New Roman" w:cs="Times New Roman"/>
          <w:bCs/>
          <w:color w:val="000000"/>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11662" w:rsidRPr="003707BC" w:rsidRDefault="00011662"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3707BC" w:rsidRDefault="00B33521" w:rsidP="00011662"/>
    <w:p w:rsidR="00B33521" w:rsidRPr="00A00591" w:rsidRDefault="00B33521" w:rsidP="00B33521">
      <w:pPr>
        <w:jc w:val="center"/>
        <w:rPr>
          <w:rFonts w:ascii="Times New Roman" w:hAnsi="Times New Roman"/>
          <w:b/>
          <w:sz w:val="28"/>
          <w:szCs w:val="28"/>
        </w:rPr>
      </w:pPr>
      <w:r>
        <w:rPr>
          <w:rFonts w:ascii="Times New Roman" w:hAnsi="Times New Roman"/>
          <w:b/>
          <w:sz w:val="28"/>
          <w:szCs w:val="28"/>
        </w:rPr>
        <w:lastRenderedPageBreak/>
        <w:t>Литература и методическое обеспечение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6"/>
      </w:tblGrid>
      <w:tr w:rsidR="00B33521" w:rsidRPr="00443B5E" w:rsidTr="008B3568">
        <w:trPr>
          <w:trHeight w:val="140"/>
        </w:trPr>
        <w:tc>
          <w:tcPr>
            <w:tcW w:w="9356" w:type="dxa"/>
          </w:tcPr>
          <w:p w:rsidR="00B33521" w:rsidRPr="00443B5E" w:rsidRDefault="00B33521" w:rsidP="008B3568">
            <w:pPr>
              <w:ind w:left="72"/>
              <w:jc w:val="center"/>
              <w:rPr>
                <w:rFonts w:ascii="Times New Roman" w:hAnsi="Times New Roman" w:cs="Times New Roman"/>
                <w:sz w:val="28"/>
                <w:szCs w:val="28"/>
              </w:rPr>
            </w:pPr>
            <w:r w:rsidRPr="00443B5E">
              <w:rPr>
                <w:rFonts w:ascii="Times New Roman" w:hAnsi="Times New Roman" w:cs="Times New Roman"/>
                <w:b/>
                <w:sz w:val="28"/>
                <w:szCs w:val="28"/>
              </w:rPr>
              <w:t>Речевое развитие</w:t>
            </w:r>
          </w:p>
        </w:tc>
      </w:tr>
      <w:tr w:rsidR="00B33521" w:rsidRPr="00443B5E" w:rsidTr="008B3568">
        <w:trPr>
          <w:trHeight w:val="140"/>
        </w:trPr>
        <w:tc>
          <w:tcPr>
            <w:tcW w:w="9356" w:type="dxa"/>
          </w:tcPr>
          <w:p w:rsidR="00B33521" w:rsidRDefault="00B33521" w:rsidP="00B33521">
            <w:pPr>
              <w:numPr>
                <w:ilvl w:val="0"/>
                <w:numId w:val="19"/>
              </w:numPr>
              <w:tabs>
                <w:tab w:val="clear" w:pos="720"/>
                <w:tab w:val="num" w:pos="-108"/>
              </w:tabs>
              <w:spacing w:after="0" w:line="240" w:lineRule="auto"/>
              <w:ind w:left="34" w:firstLine="142"/>
              <w:jc w:val="both"/>
              <w:rPr>
                <w:rFonts w:ascii="Times New Roman" w:hAnsi="Times New Roman" w:cs="Times New Roman"/>
                <w:sz w:val="28"/>
                <w:szCs w:val="28"/>
              </w:rPr>
            </w:pPr>
            <w:r w:rsidRPr="008165E6">
              <w:rPr>
                <w:rFonts w:ascii="Times New Roman" w:hAnsi="Times New Roman" w:cs="Times New Roman"/>
                <w:sz w:val="28"/>
                <w:szCs w:val="28"/>
              </w:rPr>
              <w:t xml:space="preserve">1000 сказок, загадок, пословиц, рассказов, песенок, потешек. Времена года / сост. В. Дмитриева. – </w:t>
            </w:r>
            <w:proofErr w:type="spellStart"/>
            <w:r w:rsidRPr="008165E6">
              <w:rPr>
                <w:rFonts w:ascii="Times New Roman" w:hAnsi="Times New Roman" w:cs="Times New Roman"/>
                <w:sz w:val="28"/>
                <w:szCs w:val="28"/>
              </w:rPr>
              <w:t>М.:Астрель</w:t>
            </w:r>
            <w:proofErr w:type="spellEnd"/>
            <w:r w:rsidRPr="008165E6">
              <w:rPr>
                <w:rFonts w:ascii="Times New Roman" w:hAnsi="Times New Roman" w:cs="Times New Roman"/>
                <w:sz w:val="28"/>
                <w:szCs w:val="28"/>
              </w:rPr>
              <w:t>; СПб</w:t>
            </w:r>
            <w:proofErr w:type="gramStart"/>
            <w:r w:rsidRPr="008165E6">
              <w:rPr>
                <w:rFonts w:ascii="Times New Roman" w:hAnsi="Times New Roman" w:cs="Times New Roman"/>
                <w:sz w:val="28"/>
                <w:szCs w:val="28"/>
              </w:rPr>
              <w:t xml:space="preserve">.: </w:t>
            </w:r>
            <w:proofErr w:type="gramEnd"/>
            <w:r w:rsidRPr="008165E6">
              <w:rPr>
                <w:rFonts w:ascii="Times New Roman" w:hAnsi="Times New Roman" w:cs="Times New Roman"/>
                <w:sz w:val="28"/>
                <w:szCs w:val="28"/>
              </w:rPr>
              <w:t>Сова; Владимир: ВКТ, 2009.</w:t>
            </w:r>
          </w:p>
          <w:p w:rsidR="00B33521" w:rsidRDefault="00B33521" w:rsidP="00B33521">
            <w:pPr>
              <w:pStyle w:val="a8"/>
              <w:numPr>
                <w:ilvl w:val="0"/>
                <w:numId w:val="19"/>
              </w:numPr>
              <w:spacing w:after="0" w:line="240" w:lineRule="auto"/>
              <w:ind w:left="34" w:firstLine="142"/>
              <w:jc w:val="both"/>
              <w:rPr>
                <w:rFonts w:ascii="Times New Roman" w:hAnsi="Times New Roman" w:cs="Times New Roman"/>
                <w:sz w:val="28"/>
                <w:szCs w:val="28"/>
              </w:rPr>
            </w:pPr>
            <w:r w:rsidRPr="009C4434">
              <w:rPr>
                <w:rFonts w:ascii="Times New Roman" w:hAnsi="Times New Roman" w:cs="Times New Roman"/>
                <w:sz w:val="28"/>
                <w:szCs w:val="28"/>
              </w:rPr>
              <w:t xml:space="preserve">Бондаренко Т. М. Организация непосредственно образовательной деятельности в подготовительной группе детского сада. </w:t>
            </w:r>
            <w:proofErr w:type="gramStart"/>
            <w:r w:rsidRPr="009C4434">
              <w:rPr>
                <w:rFonts w:ascii="Times New Roman" w:hAnsi="Times New Roman" w:cs="Times New Roman"/>
                <w:sz w:val="28"/>
                <w:szCs w:val="28"/>
              </w:rPr>
              <w:t>Образовательная</w:t>
            </w:r>
            <w:proofErr w:type="gramEnd"/>
            <w:r w:rsidRPr="009C4434">
              <w:rPr>
                <w:rFonts w:ascii="Times New Roman" w:hAnsi="Times New Roman" w:cs="Times New Roman"/>
                <w:sz w:val="28"/>
                <w:szCs w:val="28"/>
              </w:rPr>
              <w:t xml:space="preserve"> области: «Коммуникация», «Чтение художественной литературы»: Практическое пособие для воспитателей и методистов ДОУ. – Воронеж, 2012.</w:t>
            </w:r>
          </w:p>
          <w:p w:rsidR="00B33521" w:rsidRPr="009C4434" w:rsidRDefault="00B33521" w:rsidP="00B33521">
            <w:pPr>
              <w:pStyle w:val="a8"/>
              <w:numPr>
                <w:ilvl w:val="0"/>
                <w:numId w:val="19"/>
              </w:numPr>
              <w:spacing w:after="0" w:line="240" w:lineRule="auto"/>
              <w:ind w:left="34" w:firstLine="142"/>
              <w:jc w:val="both"/>
              <w:rPr>
                <w:rFonts w:ascii="Times New Roman" w:hAnsi="Times New Roman" w:cs="Times New Roman"/>
                <w:sz w:val="28"/>
                <w:szCs w:val="28"/>
              </w:rPr>
            </w:pPr>
            <w:r w:rsidRPr="009C4434">
              <w:rPr>
                <w:rFonts w:ascii="Times New Roman" w:hAnsi="Times New Roman" w:cs="Times New Roman"/>
                <w:sz w:val="28"/>
                <w:szCs w:val="28"/>
              </w:rPr>
              <w:t xml:space="preserve">Бондаренко Т. М. Организация непосредственно образовательной деятельности в </w:t>
            </w:r>
            <w:r>
              <w:rPr>
                <w:rFonts w:ascii="Times New Roman" w:hAnsi="Times New Roman" w:cs="Times New Roman"/>
                <w:sz w:val="28"/>
                <w:szCs w:val="28"/>
              </w:rPr>
              <w:t xml:space="preserve">старшей </w:t>
            </w:r>
            <w:r w:rsidRPr="009C4434">
              <w:rPr>
                <w:rFonts w:ascii="Times New Roman" w:hAnsi="Times New Roman" w:cs="Times New Roman"/>
                <w:sz w:val="28"/>
                <w:szCs w:val="28"/>
              </w:rPr>
              <w:t xml:space="preserve">группе детского сада. </w:t>
            </w:r>
            <w:proofErr w:type="gramStart"/>
            <w:r w:rsidRPr="009C4434">
              <w:rPr>
                <w:rFonts w:ascii="Times New Roman" w:hAnsi="Times New Roman" w:cs="Times New Roman"/>
                <w:sz w:val="28"/>
                <w:szCs w:val="28"/>
              </w:rPr>
              <w:t>Образовательная</w:t>
            </w:r>
            <w:proofErr w:type="gramEnd"/>
            <w:r w:rsidRPr="009C4434">
              <w:rPr>
                <w:rFonts w:ascii="Times New Roman" w:hAnsi="Times New Roman" w:cs="Times New Roman"/>
                <w:sz w:val="28"/>
                <w:szCs w:val="28"/>
              </w:rPr>
              <w:t xml:space="preserve"> области: «Коммуникация», «Чтение художественной литературы»: Практическое пособие для воспитателей и методистов ДОУ. – Воронеж, 2012.</w:t>
            </w:r>
          </w:p>
          <w:p w:rsidR="00B33521" w:rsidRDefault="00B33521" w:rsidP="00B33521">
            <w:pPr>
              <w:numPr>
                <w:ilvl w:val="0"/>
                <w:numId w:val="19"/>
              </w:numPr>
              <w:tabs>
                <w:tab w:val="clear" w:pos="720"/>
                <w:tab w:val="num" w:pos="-108"/>
              </w:tabs>
              <w:spacing w:after="0" w:line="240" w:lineRule="auto"/>
              <w:ind w:left="34" w:firstLine="142"/>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Н</w:t>
            </w:r>
            <w:r>
              <w:rPr>
                <w:rFonts w:ascii="Times New Roman" w:hAnsi="Times New Roman" w:cs="Times New Roman"/>
                <w:sz w:val="28"/>
                <w:szCs w:val="28"/>
              </w:rPr>
              <w:t xml:space="preserve">.В. Конспекты занятий в младшей </w:t>
            </w:r>
            <w:r w:rsidRPr="008165E6">
              <w:rPr>
                <w:rFonts w:ascii="Times New Roman" w:hAnsi="Times New Roman" w:cs="Times New Roman"/>
                <w:sz w:val="28"/>
                <w:szCs w:val="28"/>
              </w:rPr>
              <w:t xml:space="preserve"> группе детского сада. Развитие речи. Практическое пособие для воспитателей и методистов ДОУ. – Воронеж. ТЦ «Учитель», 2004.</w:t>
            </w:r>
          </w:p>
          <w:p w:rsidR="00B33521" w:rsidRDefault="00B33521" w:rsidP="00B33521">
            <w:pPr>
              <w:numPr>
                <w:ilvl w:val="0"/>
                <w:numId w:val="19"/>
              </w:numPr>
              <w:tabs>
                <w:tab w:val="clear" w:pos="720"/>
                <w:tab w:val="num" w:pos="-108"/>
              </w:tabs>
              <w:spacing w:after="0" w:line="240" w:lineRule="auto"/>
              <w:ind w:left="34" w:firstLine="142"/>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Н</w:t>
            </w:r>
            <w:r>
              <w:rPr>
                <w:rFonts w:ascii="Times New Roman" w:hAnsi="Times New Roman" w:cs="Times New Roman"/>
                <w:sz w:val="28"/>
                <w:szCs w:val="28"/>
              </w:rPr>
              <w:t>.В. Конспекты занятий в средней</w:t>
            </w:r>
            <w:r w:rsidRPr="008165E6">
              <w:rPr>
                <w:rFonts w:ascii="Times New Roman" w:hAnsi="Times New Roman" w:cs="Times New Roman"/>
                <w:sz w:val="28"/>
                <w:szCs w:val="28"/>
              </w:rPr>
              <w:t xml:space="preserve"> группе детского сада. Развитие речи. Практическое пособие для воспитателей и методистов ДОУ. – Воронеж. ТЦ «Учитель», 2004.</w:t>
            </w:r>
          </w:p>
          <w:p w:rsidR="00B33521" w:rsidRDefault="00B33521" w:rsidP="00B33521">
            <w:pPr>
              <w:numPr>
                <w:ilvl w:val="0"/>
                <w:numId w:val="19"/>
              </w:numPr>
              <w:tabs>
                <w:tab w:val="clear" w:pos="720"/>
                <w:tab w:val="num" w:pos="-108"/>
              </w:tabs>
              <w:spacing w:after="0" w:line="240" w:lineRule="auto"/>
              <w:ind w:left="34" w:firstLine="142"/>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Н.В. Конспекты занятий в старшей группе детского сада. Развитие речи. Практическое пособие для воспитателей и методистов ДОУ. – Воронеж. ТЦ «Учитель», 2004.</w:t>
            </w:r>
          </w:p>
          <w:p w:rsidR="00B33521" w:rsidRDefault="00B33521" w:rsidP="00B33521">
            <w:pPr>
              <w:pStyle w:val="a8"/>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proofErr w:type="spellStart"/>
            <w:r w:rsidRPr="009C4434">
              <w:rPr>
                <w:rFonts w:ascii="Times New Roman" w:hAnsi="Times New Roman" w:cs="Times New Roman"/>
                <w:sz w:val="28"/>
                <w:szCs w:val="28"/>
              </w:rPr>
              <w:t>Гербова</w:t>
            </w:r>
            <w:proofErr w:type="spellEnd"/>
            <w:r w:rsidRPr="009C4434">
              <w:rPr>
                <w:rFonts w:ascii="Times New Roman" w:hAnsi="Times New Roman" w:cs="Times New Roman"/>
                <w:sz w:val="28"/>
                <w:szCs w:val="28"/>
              </w:rPr>
              <w:t xml:space="preserve"> В.В. Книга для чтения в детском саду и дома (4 – 5 лет). Москва «ОНИКС», 2011.</w:t>
            </w:r>
          </w:p>
          <w:p w:rsidR="00B33521" w:rsidRDefault="00B33521" w:rsidP="00B33521">
            <w:pPr>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proofErr w:type="spellStart"/>
            <w:r w:rsidRPr="008165E6">
              <w:rPr>
                <w:rFonts w:ascii="Times New Roman" w:hAnsi="Times New Roman" w:cs="Times New Roman"/>
                <w:sz w:val="28"/>
                <w:szCs w:val="28"/>
              </w:rPr>
              <w:t>Гербова</w:t>
            </w:r>
            <w:proofErr w:type="spellEnd"/>
            <w:r w:rsidRPr="008165E6">
              <w:rPr>
                <w:rFonts w:ascii="Times New Roman" w:hAnsi="Times New Roman" w:cs="Times New Roman"/>
                <w:sz w:val="28"/>
                <w:szCs w:val="28"/>
              </w:rPr>
              <w:t xml:space="preserve"> В.В. Книга для</w:t>
            </w:r>
            <w:r>
              <w:rPr>
                <w:rFonts w:ascii="Times New Roman" w:hAnsi="Times New Roman" w:cs="Times New Roman"/>
                <w:sz w:val="28"/>
                <w:szCs w:val="28"/>
              </w:rPr>
              <w:t xml:space="preserve"> чтения в детском саду и дома (2 – 4</w:t>
            </w:r>
            <w:r w:rsidRPr="008165E6">
              <w:rPr>
                <w:rFonts w:ascii="Times New Roman" w:hAnsi="Times New Roman" w:cs="Times New Roman"/>
                <w:sz w:val="28"/>
                <w:szCs w:val="28"/>
              </w:rPr>
              <w:t xml:space="preserve"> лет). Москва «ОНИКС», 2011.</w:t>
            </w:r>
          </w:p>
          <w:p w:rsidR="00B33521" w:rsidRDefault="00B33521" w:rsidP="00B33521">
            <w:pPr>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165E6">
              <w:rPr>
                <w:rFonts w:ascii="Times New Roman" w:hAnsi="Times New Roman" w:cs="Times New Roman"/>
                <w:sz w:val="28"/>
                <w:szCs w:val="28"/>
              </w:rPr>
              <w:t>Гербова</w:t>
            </w:r>
            <w:proofErr w:type="spellEnd"/>
            <w:r w:rsidRPr="008165E6">
              <w:rPr>
                <w:rFonts w:ascii="Times New Roman" w:hAnsi="Times New Roman" w:cs="Times New Roman"/>
                <w:sz w:val="28"/>
                <w:szCs w:val="28"/>
              </w:rPr>
              <w:t xml:space="preserve"> В.В. Книга для</w:t>
            </w:r>
            <w:r>
              <w:rPr>
                <w:rFonts w:ascii="Times New Roman" w:hAnsi="Times New Roman" w:cs="Times New Roman"/>
                <w:sz w:val="28"/>
                <w:szCs w:val="28"/>
              </w:rPr>
              <w:t xml:space="preserve"> чтения в детском саду и дома (4</w:t>
            </w:r>
            <w:r w:rsidRPr="008165E6">
              <w:rPr>
                <w:rFonts w:ascii="Times New Roman" w:hAnsi="Times New Roman" w:cs="Times New Roman"/>
                <w:sz w:val="28"/>
                <w:szCs w:val="28"/>
              </w:rPr>
              <w:t xml:space="preserve"> – 5 лет). Москва «ОНИКС», 2011.</w:t>
            </w:r>
          </w:p>
          <w:p w:rsidR="00B33521" w:rsidRDefault="00B33521" w:rsidP="00B33521">
            <w:pPr>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r w:rsidRPr="00C9124F">
              <w:rPr>
                <w:rFonts w:ascii="Times New Roman" w:hAnsi="Times New Roman" w:cs="Times New Roman"/>
                <w:sz w:val="28"/>
                <w:szCs w:val="28"/>
              </w:rPr>
              <w:t xml:space="preserve"> </w:t>
            </w:r>
            <w:proofErr w:type="spellStart"/>
            <w:r w:rsidRPr="00C9124F">
              <w:rPr>
                <w:rFonts w:ascii="Times New Roman" w:hAnsi="Times New Roman" w:cs="Times New Roman"/>
                <w:sz w:val="28"/>
                <w:szCs w:val="28"/>
              </w:rPr>
              <w:t>Гербова</w:t>
            </w:r>
            <w:proofErr w:type="spellEnd"/>
            <w:r w:rsidRPr="00C9124F">
              <w:rPr>
                <w:rFonts w:ascii="Times New Roman" w:hAnsi="Times New Roman" w:cs="Times New Roman"/>
                <w:sz w:val="28"/>
                <w:szCs w:val="28"/>
              </w:rPr>
              <w:t xml:space="preserve"> В.В. Книга для чтения в детском саду и дома (5 – 7 лет). Москва «ОНИКС», 2011.</w:t>
            </w:r>
          </w:p>
          <w:p w:rsidR="00B33521" w:rsidRPr="008165E6" w:rsidRDefault="00B33521" w:rsidP="00B33521">
            <w:pPr>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proofErr w:type="spellStart"/>
            <w:r w:rsidRPr="008165E6">
              <w:rPr>
                <w:rFonts w:ascii="Times New Roman" w:hAnsi="Times New Roman" w:cs="Times New Roman"/>
                <w:sz w:val="28"/>
                <w:szCs w:val="28"/>
              </w:rPr>
              <w:t>Ельцова</w:t>
            </w:r>
            <w:proofErr w:type="spellEnd"/>
            <w:r w:rsidRPr="008165E6">
              <w:rPr>
                <w:rFonts w:ascii="Times New Roman" w:hAnsi="Times New Roman" w:cs="Times New Roman"/>
                <w:sz w:val="28"/>
                <w:szCs w:val="28"/>
              </w:rPr>
              <w:t xml:space="preserve"> О.М. Основные направления и содержание работы по подготовке детей к обучению грамоте: Учебно-методическое пособие – СПб</w:t>
            </w:r>
            <w:proofErr w:type="gramStart"/>
            <w:r w:rsidRPr="008165E6">
              <w:rPr>
                <w:rFonts w:ascii="Times New Roman" w:hAnsi="Times New Roman" w:cs="Times New Roman"/>
                <w:sz w:val="28"/>
                <w:szCs w:val="28"/>
              </w:rPr>
              <w:t xml:space="preserve">.: </w:t>
            </w:r>
            <w:proofErr w:type="gramEnd"/>
            <w:r w:rsidRPr="008165E6">
              <w:rPr>
                <w:rFonts w:ascii="Times New Roman" w:hAnsi="Times New Roman" w:cs="Times New Roman"/>
                <w:sz w:val="28"/>
                <w:szCs w:val="28"/>
              </w:rPr>
              <w:t>ООО «Издательство «ДЕТСТВО-ПРЕСС», 2011.</w:t>
            </w:r>
          </w:p>
          <w:p w:rsidR="00B33521" w:rsidRDefault="00B33521" w:rsidP="00B33521">
            <w:pPr>
              <w:pStyle w:val="a8"/>
              <w:numPr>
                <w:ilvl w:val="0"/>
                <w:numId w:val="19"/>
              </w:numPr>
              <w:tabs>
                <w:tab w:val="clear" w:pos="720"/>
                <w:tab w:val="num" w:pos="34"/>
              </w:tabs>
              <w:spacing w:after="0" w:line="240" w:lineRule="auto"/>
              <w:ind w:left="34" w:firstLine="142"/>
              <w:jc w:val="both"/>
              <w:rPr>
                <w:rFonts w:ascii="Times New Roman" w:hAnsi="Times New Roman" w:cs="Times New Roman"/>
                <w:sz w:val="28"/>
                <w:szCs w:val="28"/>
              </w:rPr>
            </w:pPr>
            <w:r w:rsidRPr="009C4434">
              <w:rPr>
                <w:rFonts w:ascii="Times New Roman" w:hAnsi="Times New Roman" w:cs="Times New Roman"/>
                <w:sz w:val="28"/>
                <w:szCs w:val="28"/>
              </w:rPr>
              <w:t xml:space="preserve">Карпухина Н. А. Программная разработка образовательных областей «Чтение художественной литературы», «Коммуникация» в старшей группе детского сада. Практическое пособие для воспитателей и методистов ДОУ. – Воронеж: ИП </w:t>
            </w:r>
            <w:proofErr w:type="spellStart"/>
            <w:r w:rsidRPr="009C4434">
              <w:rPr>
                <w:rFonts w:ascii="Times New Roman" w:hAnsi="Times New Roman" w:cs="Times New Roman"/>
                <w:sz w:val="28"/>
                <w:szCs w:val="28"/>
              </w:rPr>
              <w:t>Лакоценина</w:t>
            </w:r>
            <w:proofErr w:type="spellEnd"/>
            <w:r w:rsidRPr="009C4434">
              <w:rPr>
                <w:rFonts w:ascii="Times New Roman" w:hAnsi="Times New Roman" w:cs="Times New Roman"/>
                <w:sz w:val="28"/>
                <w:szCs w:val="28"/>
              </w:rPr>
              <w:t xml:space="preserve"> Н. А., 2012.</w:t>
            </w:r>
          </w:p>
          <w:p w:rsidR="00B33521" w:rsidRDefault="00B33521" w:rsidP="00B33521">
            <w:pPr>
              <w:pStyle w:val="a8"/>
              <w:numPr>
                <w:ilvl w:val="0"/>
                <w:numId w:val="19"/>
              </w:numPr>
              <w:tabs>
                <w:tab w:val="clear" w:pos="720"/>
                <w:tab w:val="num" w:pos="34"/>
              </w:tabs>
              <w:spacing w:after="0" w:line="240" w:lineRule="auto"/>
              <w:ind w:left="34" w:firstLine="0"/>
              <w:jc w:val="both"/>
              <w:rPr>
                <w:rFonts w:ascii="Times New Roman" w:hAnsi="Times New Roman" w:cs="Times New Roman"/>
                <w:sz w:val="28"/>
                <w:szCs w:val="28"/>
              </w:rPr>
            </w:pPr>
            <w:r w:rsidRPr="009C4434">
              <w:rPr>
                <w:rFonts w:ascii="Times New Roman" w:hAnsi="Times New Roman" w:cs="Times New Roman"/>
                <w:sz w:val="28"/>
                <w:szCs w:val="28"/>
              </w:rPr>
              <w:t xml:space="preserve">Развитие речи детей 5-7 лет. 2-е изд., </w:t>
            </w:r>
            <w:proofErr w:type="spellStart"/>
            <w:r w:rsidRPr="009C4434">
              <w:rPr>
                <w:rFonts w:ascii="Times New Roman" w:hAnsi="Times New Roman" w:cs="Times New Roman"/>
                <w:sz w:val="28"/>
                <w:szCs w:val="28"/>
              </w:rPr>
              <w:t>перераб</w:t>
            </w:r>
            <w:proofErr w:type="spellEnd"/>
            <w:r w:rsidRPr="009C4434">
              <w:rPr>
                <w:rFonts w:ascii="Times New Roman" w:hAnsi="Times New Roman" w:cs="Times New Roman"/>
                <w:sz w:val="28"/>
                <w:szCs w:val="28"/>
              </w:rPr>
              <w:t xml:space="preserve"> и </w:t>
            </w:r>
            <w:proofErr w:type="spellStart"/>
            <w:r w:rsidRPr="009C4434">
              <w:rPr>
                <w:rFonts w:ascii="Times New Roman" w:hAnsi="Times New Roman" w:cs="Times New Roman"/>
                <w:sz w:val="28"/>
                <w:szCs w:val="28"/>
              </w:rPr>
              <w:t>дополн</w:t>
            </w:r>
            <w:proofErr w:type="spellEnd"/>
            <w:r w:rsidRPr="009C4434">
              <w:rPr>
                <w:rFonts w:ascii="Times New Roman" w:hAnsi="Times New Roman" w:cs="Times New Roman"/>
                <w:sz w:val="28"/>
                <w:szCs w:val="28"/>
              </w:rPr>
              <w:t>. /Под ред. О.С. Ушаковой. – М.: ТЦ Сфера, 2011.</w:t>
            </w:r>
          </w:p>
          <w:p w:rsidR="00B33521" w:rsidRPr="00443B5E" w:rsidRDefault="00B33521" w:rsidP="008B3568">
            <w:pPr>
              <w:pStyle w:val="a8"/>
              <w:spacing w:after="0" w:line="240" w:lineRule="auto"/>
              <w:ind w:left="34"/>
              <w:jc w:val="both"/>
              <w:rPr>
                <w:rFonts w:ascii="Times New Roman" w:hAnsi="Times New Roman" w:cs="Times New Roman"/>
                <w:sz w:val="28"/>
                <w:szCs w:val="28"/>
              </w:rPr>
            </w:pPr>
          </w:p>
        </w:tc>
      </w:tr>
      <w:tr w:rsidR="00B33521" w:rsidRPr="00443B5E" w:rsidTr="008B3568">
        <w:trPr>
          <w:trHeight w:val="140"/>
        </w:trPr>
        <w:tc>
          <w:tcPr>
            <w:tcW w:w="9356" w:type="dxa"/>
          </w:tcPr>
          <w:p w:rsidR="00B33521" w:rsidRPr="00443B5E" w:rsidRDefault="00B33521" w:rsidP="008B3568">
            <w:pPr>
              <w:ind w:left="72"/>
              <w:jc w:val="center"/>
              <w:rPr>
                <w:rFonts w:ascii="Times New Roman" w:hAnsi="Times New Roman" w:cs="Times New Roman"/>
                <w:sz w:val="28"/>
                <w:szCs w:val="28"/>
              </w:rPr>
            </w:pPr>
            <w:r w:rsidRPr="00443B5E">
              <w:rPr>
                <w:rFonts w:ascii="Times New Roman" w:hAnsi="Times New Roman" w:cs="Times New Roman"/>
                <w:b/>
                <w:sz w:val="28"/>
                <w:szCs w:val="28"/>
              </w:rPr>
              <w:lastRenderedPageBreak/>
              <w:t>Познавательное развитие</w:t>
            </w:r>
          </w:p>
        </w:tc>
      </w:tr>
      <w:tr w:rsidR="00B33521" w:rsidRPr="00443B5E" w:rsidTr="008B3568">
        <w:trPr>
          <w:trHeight w:val="1451"/>
        </w:trPr>
        <w:tc>
          <w:tcPr>
            <w:tcW w:w="9356" w:type="dxa"/>
          </w:tcPr>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 xml:space="preserve">Методический комплект программы «Детство». Образовательная область «Познание». Т.И. Бабаева, Т.А. Березина, Л.С. </w:t>
            </w:r>
            <w:proofErr w:type="spellStart"/>
            <w:r w:rsidRPr="008165E6">
              <w:rPr>
                <w:rFonts w:ascii="Times New Roman" w:hAnsi="Times New Roman" w:cs="Times New Roman"/>
                <w:sz w:val="28"/>
                <w:szCs w:val="28"/>
              </w:rPr>
              <w:t>Римашевская</w:t>
            </w:r>
            <w:proofErr w:type="spellEnd"/>
            <w:r w:rsidRPr="008165E6">
              <w:rPr>
                <w:rFonts w:ascii="Times New Roman" w:hAnsi="Times New Roman" w:cs="Times New Roman"/>
                <w:sz w:val="28"/>
                <w:szCs w:val="28"/>
              </w:rPr>
              <w:t>. Санкт – Петербург «ДЕТСТВО-ПРЕСС», Москва ТЦ «Сфера», 2013.</w:t>
            </w:r>
          </w:p>
          <w:p w:rsidR="00B33521" w:rsidRDefault="00B33521" w:rsidP="00B33521">
            <w:pPr>
              <w:numPr>
                <w:ilvl w:val="0"/>
                <w:numId w:val="14"/>
              </w:numPr>
              <w:tabs>
                <w:tab w:val="clear" w:pos="720"/>
                <w:tab w:val="num" w:pos="34"/>
                <w:tab w:val="num" w:pos="432"/>
              </w:tabs>
              <w:spacing w:after="0" w:line="240" w:lineRule="auto"/>
              <w:ind w:left="34" w:firstLine="0"/>
              <w:jc w:val="both"/>
              <w:rPr>
                <w:rFonts w:ascii="Times New Roman" w:hAnsi="Times New Roman" w:cs="Times New Roman"/>
                <w:sz w:val="28"/>
                <w:szCs w:val="28"/>
              </w:rPr>
            </w:pPr>
            <w:r w:rsidRPr="00443B5E">
              <w:rPr>
                <w:rFonts w:ascii="Times New Roman" w:hAnsi="Times New Roman" w:cs="Times New Roman"/>
                <w:sz w:val="28"/>
                <w:szCs w:val="28"/>
              </w:rPr>
              <w:t>Бондаренко Т.М. Экологические занятия с детьми</w:t>
            </w:r>
            <w:r>
              <w:rPr>
                <w:rFonts w:ascii="Times New Roman" w:hAnsi="Times New Roman" w:cs="Times New Roman"/>
                <w:sz w:val="28"/>
                <w:szCs w:val="28"/>
              </w:rPr>
              <w:t xml:space="preserve"> </w:t>
            </w:r>
            <w:r w:rsidRPr="00443B5E">
              <w:rPr>
                <w:rFonts w:ascii="Times New Roman" w:hAnsi="Times New Roman" w:cs="Times New Roman"/>
                <w:sz w:val="28"/>
                <w:szCs w:val="28"/>
              </w:rPr>
              <w:t xml:space="preserve">4-5лет. Воронеж, </w:t>
            </w:r>
            <w:r>
              <w:rPr>
                <w:rFonts w:ascii="Times New Roman" w:hAnsi="Times New Roman" w:cs="Times New Roman"/>
                <w:sz w:val="28"/>
                <w:szCs w:val="28"/>
              </w:rPr>
              <w:t>2</w:t>
            </w:r>
            <w:r w:rsidRPr="00443B5E">
              <w:rPr>
                <w:rFonts w:ascii="Times New Roman" w:hAnsi="Times New Roman" w:cs="Times New Roman"/>
                <w:sz w:val="28"/>
                <w:szCs w:val="28"/>
              </w:rPr>
              <w:t>009.</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Бондаренко Т.М. Экологическое воспитание детей 5 – 6 лет</w:t>
            </w:r>
            <w:proofErr w:type="gramStart"/>
            <w:r w:rsidRPr="008165E6">
              <w:rPr>
                <w:rFonts w:ascii="Times New Roman" w:hAnsi="Times New Roman" w:cs="Times New Roman"/>
                <w:sz w:val="28"/>
                <w:szCs w:val="28"/>
              </w:rPr>
              <w:t>.</w:t>
            </w:r>
            <w:proofErr w:type="gramEnd"/>
            <w:r w:rsidRPr="008165E6">
              <w:rPr>
                <w:rFonts w:ascii="Times New Roman" w:hAnsi="Times New Roman" w:cs="Times New Roman"/>
                <w:sz w:val="28"/>
                <w:szCs w:val="28"/>
              </w:rPr>
              <w:t xml:space="preserve"> – </w:t>
            </w:r>
            <w:proofErr w:type="gramStart"/>
            <w:r w:rsidRPr="008165E6">
              <w:rPr>
                <w:rFonts w:ascii="Times New Roman" w:hAnsi="Times New Roman" w:cs="Times New Roman"/>
                <w:sz w:val="28"/>
                <w:szCs w:val="28"/>
              </w:rPr>
              <w:t>п</w:t>
            </w:r>
            <w:proofErr w:type="gramEnd"/>
            <w:r w:rsidRPr="008165E6">
              <w:rPr>
                <w:rFonts w:ascii="Times New Roman" w:hAnsi="Times New Roman" w:cs="Times New Roman"/>
                <w:sz w:val="28"/>
                <w:szCs w:val="28"/>
              </w:rPr>
              <w:t xml:space="preserve">рактическое пособие для старших воспитателей и педагогов ДОУ, родителей, гувернеров. – Воронеж. ИП </w:t>
            </w:r>
            <w:proofErr w:type="spellStart"/>
            <w:r w:rsidRPr="008165E6">
              <w:rPr>
                <w:rFonts w:ascii="Times New Roman" w:hAnsi="Times New Roman" w:cs="Times New Roman"/>
                <w:sz w:val="28"/>
                <w:szCs w:val="28"/>
              </w:rPr>
              <w:t>Лакоценина</w:t>
            </w:r>
            <w:proofErr w:type="spellEnd"/>
            <w:r w:rsidRPr="008165E6">
              <w:rPr>
                <w:rFonts w:ascii="Times New Roman" w:hAnsi="Times New Roman" w:cs="Times New Roman"/>
                <w:sz w:val="28"/>
                <w:szCs w:val="28"/>
              </w:rPr>
              <w:t xml:space="preserve"> Н.А., 2012.</w:t>
            </w:r>
          </w:p>
          <w:p w:rsidR="00B33521"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gramStart"/>
            <w:r w:rsidRPr="008165E6">
              <w:rPr>
                <w:rFonts w:ascii="Times New Roman" w:hAnsi="Times New Roman" w:cs="Times New Roman"/>
                <w:sz w:val="28"/>
                <w:szCs w:val="28"/>
              </w:rPr>
              <w:t>Владимирская</w:t>
            </w:r>
            <w:proofErr w:type="gramEnd"/>
            <w:r w:rsidRPr="008165E6">
              <w:rPr>
                <w:rFonts w:ascii="Times New Roman" w:hAnsi="Times New Roman" w:cs="Times New Roman"/>
                <w:sz w:val="28"/>
                <w:szCs w:val="28"/>
              </w:rPr>
              <w:t xml:space="preserve"> Л.О. От осени до лета. Волгоград, 2012.</w:t>
            </w:r>
          </w:p>
          <w:p w:rsidR="00B33521" w:rsidRPr="008E19CA" w:rsidRDefault="00B33521" w:rsidP="00B33521">
            <w:pPr>
              <w:pStyle w:val="a8"/>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E19CA">
              <w:rPr>
                <w:rFonts w:ascii="Times New Roman" w:hAnsi="Times New Roman" w:cs="Times New Roman"/>
                <w:sz w:val="28"/>
                <w:szCs w:val="28"/>
              </w:rPr>
              <w:t>Волчкова</w:t>
            </w:r>
            <w:proofErr w:type="spellEnd"/>
            <w:r w:rsidRPr="008E19CA">
              <w:rPr>
                <w:rFonts w:ascii="Times New Roman" w:hAnsi="Times New Roman" w:cs="Times New Roman"/>
                <w:sz w:val="28"/>
                <w:szCs w:val="28"/>
              </w:rPr>
              <w:t xml:space="preserve"> В.Н., Степанова </w:t>
            </w:r>
            <w:r>
              <w:rPr>
                <w:rFonts w:ascii="Times New Roman" w:hAnsi="Times New Roman" w:cs="Times New Roman"/>
                <w:sz w:val="28"/>
                <w:szCs w:val="28"/>
              </w:rPr>
              <w:t>Н.В. Конспекты занятий в средней</w:t>
            </w:r>
            <w:r w:rsidRPr="008E19CA">
              <w:rPr>
                <w:rFonts w:ascii="Times New Roman" w:hAnsi="Times New Roman" w:cs="Times New Roman"/>
                <w:sz w:val="28"/>
                <w:szCs w:val="28"/>
              </w:rPr>
              <w:t xml:space="preserve"> группе детского сада. Экология. Практическое пособие для воспитателей и методистов ДОУ. – Воронеж. ТЦ «Учитель», 2004.</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w:t>
            </w:r>
            <w:r>
              <w:rPr>
                <w:rFonts w:ascii="Times New Roman" w:hAnsi="Times New Roman" w:cs="Times New Roman"/>
                <w:sz w:val="28"/>
                <w:szCs w:val="28"/>
              </w:rPr>
              <w:t>Н.В. Конспекты занятий в средней</w:t>
            </w:r>
            <w:r w:rsidRPr="008165E6">
              <w:rPr>
                <w:rFonts w:ascii="Times New Roman" w:hAnsi="Times New Roman" w:cs="Times New Roman"/>
                <w:sz w:val="28"/>
                <w:szCs w:val="28"/>
              </w:rPr>
              <w:t xml:space="preserve"> группе детского сада. Математика. Практическое пособие для воспитателей и методистов ДОУ. – Воронеж: ИП </w:t>
            </w:r>
            <w:proofErr w:type="spellStart"/>
            <w:r w:rsidRPr="008165E6">
              <w:rPr>
                <w:rFonts w:ascii="Times New Roman" w:hAnsi="Times New Roman" w:cs="Times New Roman"/>
                <w:sz w:val="28"/>
                <w:szCs w:val="28"/>
              </w:rPr>
              <w:t>Лакоценин</w:t>
            </w:r>
            <w:proofErr w:type="spellEnd"/>
            <w:r w:rsidRPr="008165E6">
              <w:rPr>
                <w:rFonts w:ascii="Times New Roman" w:hAnsi="Times New Roman" w:cs="Times New Roman"/>
                <w:sz w:val="28"/>
                <w:szCs w:val="28"/>
              </w:rPr>
              <w:t xml:space="preserve"> С.С., 2009.</w:t>
            </w:r>
          </w:p>
          <w:p w:rsidR="00B33521" w:rsidRPr="008E19CA" w:rsidRDefault="00B33521" w:rsidP="00B33521">
            <w:pPr>
              <w:pStyle w:val="a8"/>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E19CA">
              <w:rPr>
                <w:rFonts w:ascii="Times New Roman" w:hAnsi="Times New Roman" w:cs="Times New Roman"/>
                <w:sz w:val="28"/>
                <w:szCs w:val="28"/>
              </w:rPr>
              <w:t>Волчкова</w:t>
            </w:r>
            <w:proofErr w:type="spellEnd"/>
            <w:r w:rsidRPr="008E19CA">
              <w:rPr>
                <w:rFonts w:ascii="Times New Roman" w:hAnsi="Times New Roman" w:cs="Times New Roman"/>
                <w:sz w:val="28"/>
                <w:szCs w:val="28"/>
              </w:rPr>
              <w:t xml:space="preserve"> В.Н., Степанова Н.В. Конспекты занятий в старшей группе детского сада. Экология. Практическое пособие для воспитателей и методистов ДОУ. – Воронеж. ТЦ «Учитель», 2004.</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Н.В. Конспекты занятий в старшей группе детского сада. Математика. Практическое пособие для воспитателей и методистов ДОУ. – Воронеж: ИП </w:t>
            </w:r>
            <w:proofErr w:type="spellStart"/>
            <w:r w:rsidRPr="008165E6">
              <w:rPr>
                <w:rFonts w:ascii="Times New Roman" w:hAnsi="Times New Roman" w:cs="Times New Roman"/>
                <w:sz w:val="28"/>
                <w:szCs w:val="28"/>
              </w:rPr>
              <w:t>Лакоценин</w:t>
            </w:r>
            <w:proofErr w:type="spellEnd"/>
            <w:r w:rsidRPr="008165E6">
              <w:rPr>
                <w:rFonts w:ascii="Times New Roman" w:hAnsi="Times New Roman" w:cs="Times New Roman"/>
                <w:sz w:val="28"/>
                <w:szCs w:val="28"/>
              </w:rPr>
              <w:t xml:space="preserve"> С.С., 2009.</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165E6">
              <w:rPr>
                <w:rFonts w:ascii="Times New Roman" w:hAnsi="Times New Roman" w:cs="Times New Roman"/>
                <w:sz w:val="28"/>
                <w:szCs w:val="28"/>
              </w:rPr>
              <w:t>Волчкова</w:t>
            </w:r>
            <w:proofErr w:type="spellEnd"/>
            <w:r w:rsidRPr="008165E6">
              <w:rPr>
                <w:rFonts w:ascii="Times New Roman" w:hAnsi="Times New Roman" w:cs="Times New Roman"/>
                <w:sz w:val="28"/>
                <w:szCs w:val="28"/>
              </w:rPr>
              <w:t xml:space="preserve"> В.Н., Степанова Н.В. Конспекты занятий в старшей группе детского сада. Познавательное развитие. Практическое пособие для воспитателей и методистов ДОУ. – Воронеж. ТЦ «Учитель», 2004.</w:t>
            </w:r>
          </w:p>
          <w:p w:rsidR="00B33521" w:rsidRPr="008E19CA" w:rsidRDefault="00B33521" w:rsidP="00B33521">
            <w:pPr>
              <w:pStyle w:val="a8"/>
              <w:numPr>
                <w:ilvl w:val="0"/>
                <w:numId w:val="20"/>
              </w:numPr>
              <w:tabs>
                <w:tab w:val="clear" w:pos="720"/>
                <w:tab w:val="num" w:pos="34"/>
              </w:tabs>
              <w:spacing w:after="0" w:line="240" w:lineRule="auto"/>
              <w:ind w:left="34" w:firstLine="0"/>
              <w:rPr>
                <w:rFonts w:ascii="Times New Roman" w:hAnsi="Times New Roman" w:cs="Times New Roman"/>
                <w:sz w:val="28"/>
                <w:szCs w:val="28"/>
              </w:rPr>
            </w:pPr>
            <w:proofErr w:type="spellStart"/>
            <w:r w:rsidRPr="008E19CA">
              <w:rPr>
                <w:rFonts w:ascii="Times New Roman" w:hAnsi="Times New Roman" w:cs="Times New Roman"/>
                <w:sz w:val="28"/>
                <w:szCs w:val="28"/>
              </w:rPr>
              <w:t>Воронкевич</w:t>
            </w:r>
            <w:proofErr w:type="spellEnd"/>
            <w:r w:rsidRPr="008E19CA">
              <w:rPr>
                <w:rFonts w:ascii="Times New Roman" w:hAnsi="Times New Roman" w:cs="Times New Roman"/>
                <w:sz w:val="28"/>
                <w:szCs w:val="28"/>
              </w:rPr>
              <w:t xml:space="preserve"> О.А. Добро пожаловать в экологию СПб</w:t>
            </w:r>
            <w:proofErr w:type="gramStart"/>
            <w:r w:rsidRPr="008E19CA">
              <w:rPr>
                <w:rFonts w:ascii="Times New Roman" w:hAnsi="Times New Roman" w:cs="Times New Roman"/>
                <w:sz w:val="28"/>
                <w:szCs w:val="28"/>
              </w:rPr>
              <w:t>.: «</w:t>
            </w:r>
            <w:proofErr w:type="gramEnd"/>
            <w:r w:rsidRPr="008E19CA">
              <w:rPr>
                <w:rFonts w:ascii="Times New Roman" w:hAnsi="Times New Roman" w:cs="Times New Roman"/>
                <w:sz w:val="28"/>
                <w:szCs w:val="28"/>
              </w:rPr>
              <w:t>ДЕТСТВО-ПРЕСС»; 2001</w:t>
            </w:r>
          </w:p>
          <w:p w:rsidR="00B33521"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Громова О.Е. Стихи о временах года и игры для дошкольников. ТЦ Сфера, Москва, 2005.</w:t>
            </w:r>
          </w:p>
          <w:p w:rsidR="00B33521"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Михайлова З.А. Математика от 3 до 7 . Санкт – Петербург «ДЕТСТВО-ПРЕСС», 2010.</w:t>
            </w:r>
          </w:p>
          <w:p w:rsidR="00B33521" w:rsidRPr="00AE3582" w:rsidRDefault="00B33521" w:rsidP="00B33521">
            <w:pPr>
              <w:pStyle w:val="a8"/>
              <w:numPr>
                <w:ilvl w:val="0"/>
                <w:numId w:val="20"/>
              </w:numPr>
              <w:tabs>
                <w:tab w:val="clear" w:pos="720"/>
                <w:tab w:val="num" w:pos="0"/>
              </w:tabs>
              <w:spacing w:after="0" w:line="240" w:lineRule="auto"/>
              <w:ind w:left="34" w:hanging="34"/>
              <w:rPr>
                <w:rFonts w:ascii="Times New Roman" w:hAnsi="Times New Roman" w:cs="Times New Roman"/>
                <w:sz w:val="28"/>
                <w:szCs w:val="28"/>
              </w:rPr>
            </w:pPr>
            <w:r w:rsidRPr="00AE3582">
              <w:rPr>
                <w:rFonts w:ascii="Times New Roman" w:hAnsi="Times New Roman" w:cs="Times New Roman"/>
                <w:sz w:val="28"/>
                <w:szCs w:val="28"/>
              </w:rPr>
              <w:t>Михайлова З.А. Игровые занимательные задачи для дошкольников. М., 1990.</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Организация деятельности детей на прогулке</w:t>
            </w:r>
            <w:proofErr w:type="gramStart"/>
            <w:r w:rsidRPr="008165E6">
              <w:rPr>
                <w:rFonts w:ascii="Times New Roman" w:hAnsi="Times New Roman" w:cs="Times New Roman"/>
                <w:sz w:val="28"/>
                <w:szCs w:val="28"/>
              </w:rPr>
              <w:t>.</w:t>
            </w:r>
            <w:proofErr w:type="gramEnd"/>
            <w:r w:rsidRPr="008165E6">
              <w:rPr>
                <w:rFonts w:ascii="Times New Roman" w:hAnsi="Times New Roman" w:cs="Times New Roman"/>
                <w:sz w:val="28"/>
                <w:szCs w:val="28"/>
              </w:rPr>
              <w:t>/</w:t>
            </w:r>
            <w:proofErr w:type="gramStart"/>
            <w:r w:rsidRPr="008165E6">
              <w:rPr>
                <w:rFonts w:ascii="Times New Roman" w:hAnsi="Times New Roman" w:cs="Times New Roman"/>
                <w:sz w:val="28"/>
                <w:szCs w:val="28"/>
              </w:rPr>
              <w:t>а</w:t>
            </w:r>
            <w:proofErr w:type="gramEnd"/>
            <w:r w:rsidRPr="008165E6">
              <w:rPr>
                <w:rFonts w:ascii="Times New Roman" w:hAnsi="Times New Roman" w:cs="Times New Roman"/>
                <w:sz w:val="28"/>
                <w:szCs w:val="28"/>
              </w:rPr>
              <w:t>вт.-сост. Т.Г. Кобзева, И.А. Холодова, С.Г. Александрова – изд. 2-е. – Волгоград: Учитель, 2013.</w:t>
            </w:r>
          </w:p>
          <w:p w:rsidR="00B33521" w:rsidRPr="008165E6"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proofErr w:type="spellStart"/>
            <w:r w:rsidRPr="008165E6">
              <w:rPr>
                <w:rFonts w:ascii="Times New Roman" w:hAnsi="Times New Roman" w:cs="Times New Roman"/>
                <w:sz w:val="28"/>
                <w:szCs w:val="28"/>
              </w:rPr>
              <w:t>Саво</w:t>
            </w:r>
            <w:proofErr w:type="spellEnd"/>
            <w:r w:rsidRPr="008165E6">
              <w:rPr>
                <w:rFonts w:ascii="Times New Roman" w:hAnsi="Times New Roman" w:cs="Times New Roman"/>
                <w:sz w:val="28"/>
                <w:szCs w:val="28"/>
              </w:rPr>
              <w:t xml:space="preserve"> И.Л. Планирование работы по экологическому воспитанию в разных возрастных группах детского сада Санкт – Петербург «ДЕТСТВО-ПРЕСС», 2010.</w:t>
            </w:r>
          </w:p>
          <w:p w:rsidR="00B33521" w:rsidRDefault="00B33521" w:rsidP="00B33521">
            <w:pPr>
              <w:numPr>
                <w:ilvl w:val="0"/>
                <w:numId w:val="20"/>
              </w:numPr>
              <w:tabs>
                <w:tab w:val="clear" w:pos="720"/>
                <w:tab w:val="num" w:pos="34"/>
              </w:tabs>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 xml:space="preserve">Стихи о временах года и игры: Дидактические материалы по развитию речи детей 5-6 лет / Авторы сост. О.Е. Громова, Г. Н. </w:t>
            </w:r>
            <w:proofErr w:type="spellStart"/>
            <w:r w:rsidRPr="008165E6">
              <w:rPr>
                <w:rFonts w:ascii="Times New Roman" w:hAnsi="Times New Roman" w:cs="Times New Roman"/>
                <w:sz w:val="28"/>
                <w:szCs w:val="28"/>
              </w:rPr>
              <w:t>Саломатина</w:t>
            </w:r>
            <w:proofErr w:type="spellEnd"/>
            <w:r w:rsidRPr="008165E6">
              <w:rPr>
                <w:rFonts w:ascii="Times New Roman" w:hAnsi="Times New Roman" w:cs="Times New Roman"/>
                <w:sz w:val="28"/>
                <w:szCs w:val="28"/>
              </w:rPr>
              <w:t>, Н. П. Савинова. – М.: ТЦ Сфера, 2005.</w:t>
            </w:r>
          </w:p>
          <w:p w:rsidR="00B33521" w:rsidRPr="00443B5E" w:rsidRDefault="00B33521" w:rsidP="008B3568">
            <w:pPr>
              <w:tabs>
                <w:tab w:val="num" w:pos="34"/>
              </w:tabs>
              <w:spacing w:after="0" w:line="240" w:lineRule="auto"/>
              <w:ind w:left="34"/>
              <w:rPr>
                <w:rFonts w:ascii="Times New Roman" w:hAnsi="Times New Roman" w:cs="Times New Roman"/>
                <w:sz w:val="28"/>
                <w:szCs w:val="28"/>
              </w:rPr>
            </w:pPr>
          </w:p>
        </w:tc>
      </w:tr>
      <w:tr w:rsidR="00B33521" w:rsidRPr="00443B5E" w:rsidTr="008B3568">
        <w:trPr>
          <w:trHeight w:val="140"/>
        </w:trPr>
        <w:tc>
          <w:tcPr>
            <w:tcW w:w="9356" w:type="dxa"/>
          </w:tcPr>
          <w:p w:rsidR="00B33521" w:rsidRPr="00443B5E" w:rsidRDefault="00B33521" w:rsidP="008B3568">
            <w:pPr>
              <w:ind w:left="360"/>
              <w:jc w:val="center"/>
              <w:rPr>
                <w:rFonts w:ascii="Times New Roman" w:hAnsi="Times New Roman" w:cs="Times New Roman"/>
                <w:b/>
                <w:sz w:val="28"/>
                <w:szCs w:val="28"/>
              </w:rPr>
            </w:pPr>
            <w:r w:rsidRPr="00443B5E">
              <w:rPr>
                <w:rFonts w:ascii="Times New Roman" w:hAnsi="Times New Roman" w:cs="Times New Roman"/>
                <w:b/>
                <w:sz w:val="28"/>
                <w:szCs w:val="28"/>
              </w:rPr>
              <w:lastRenderedPageBreak/>
              <w:t>Социально-коммуникативное развитие</w:t>
            </w:r>
          </w:p>
        </w:tc>
      </w:tr>
      <w:tr w:rsidR="00B33521" w:rsidRPr="00443B5E" w:rsidTr="008B3568">
        <w:trPr>
          <w:trHeight w:val="5588"/>
        </w:trPr>
        <w:tc>
          <w:tcPr>
            <w:tcW w:w="9356" w:type="dxa"/>
          </w:tcPr>
          <w:p w:rsidR="00B335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 xml:space="preserve">Методический комплект программы «Детство». Образовательная область «Социализация». Т.И. Бабаева, Т.А. Березина, Л.С. </w:t>
            </w:r>
            <w:proofErr w:type="spellStart"/>
            <w:r w:rsidRPr="00150F21">
              <w:rPr>
                <w:rFonts w:ascii="Times New Roman" w:hAnsi="Times New Roman" w:cs="Times New Roman"/>
                <w:sz w:val="28"/>
                <w:szCs w:val="28"/>
              </w:rPr>
              <w:t>Римашевская</w:t>
            </w:r>
            <w:proofErr w:type="spellEnd"/>
            <w:r w:rsidRPr="00150F21">
              <w:rPr>
                <w:rFonts w:ascii="Times New Roman" w:hAnsi="Times New Roman" w:cs="Times New Roman"/>
                <w:sz w:val="28"/>
                <w:szCs w:val="28"/>
              </w:rPr>
              <w:t>. Санкт – Петербург «ДЕТСТВО-ПРЕСС», 2012.</w:t>
            </w:r>
          </w:p>
          <w:p w:rsidR="00B335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proofErr w:type="gramStart"/>
            <w:r w:rsidRPr="00150F21">
              <w:rPr>
                <w:rFonts w:ascii="Times New Roman" w:hAnsi="Times New Roman" w:cs="Times New Roman"/>
                <w:sz w:val="28"/>
                <w:szCs w:val="28"/>
              </w:rPr>
              <w:t>Алёшина</w:t>
            </w:r>
            <w:proofErr w:type="gramEnd"/>
            <w:r w:rsidRPr="00150F21">
              <w:rPr>
                <w:rFonts w:ascii="Times New Roman" w:hAnsi="Times New Roman" w:cs="Times New Roman"/>
                <w:sz w:val="28"/>
                <w:szCs w:val="28"/>
              </w:rPr>
              <w:t xml:space="preserve"> Н.В. Ознакомление дошкольников с окружающей и социальной действительностью. Старшая и подготовительная группы. М.: </w:t>
            </w:r>
            <w:proofErr w:type="spellStart"/>
            <w:r w:rsidRPr="00150F21">
              <w:rPr>
                <w:rFonts w:ascii="Times New Roman" w:hAnsi="Times New Roman" w:cs="Times New Roman"/>
                <w:sz w:val="28"/>
                <w:szCs w:val="28"/>
              </w:rPr>
              <w:t>ЭлизеТрейдинг</w:t>
            </w:r>
            <w:proofErr w:type="spellEnd"/>
            <w:r w:rsidRPr="00150F21">
              <w:rPr>
                <w:rFonts w:ascii="Times New Roman" w:hAnsi="Times New Roman" w:cs="Times New Roman"/>
                <w:sz w:val="28"/>
                <w:szCs w:val="28"/>
              </w:rPr>
              <w:t>, ЦГЛ, 2004.</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150F21">
              <w:rPr>
                <w:rFonts w:ascii="Times New Roman" w:hAnsi="Times New Roman" w:cs="Times New Roman"/>
                <w:sz w:val="28"/>
                <w:szCs w:val="28"/>
              </w:rPr>
              <w:t>Стеркина</w:t>
            </w:r>
            <w:proofErr w:type="spellEnd"/>
            <w:r w:rsidRPr="00150F21">
              <w:rPr>
                <w:rFonts w:ascii="Times New Roman" w:hAnsi="Times New Roman" w:cs="Times New Roman"/>
                <w:sz w:val="28"/>
                <w:szCs w:val="28"/>
              </w:rPr>
              <w:t>. – М.: ООО «Издательство АСТЛТД», 1998.</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proofErr w:type="spellStart"/>
            <w:r w:rsidRPr="00150F21">
              <w:rPr>
                <w:rFonts w:ascii="Times New Roman" w:hAnsi="Times New Roman" w:cs="Times New Roman"/>
                <w:sz w:val="28"/>
                <w:szCs w:val="28"/>
              </w:rPr>
              <w:t>Ветохина</w:t>
            </w:r>
            <w:proofErr w:type="spellEnd"/>
            <w:r w:rsidRPr="00150F21">
              <w:rPr>
                <w:rFonts w:ascii="Times New Roman" w:hAnsi="Times New Roman" w:cs="Times New Roman"/>
                <w:sz w:val="28"/>
                <w:szCs w:val="28"/>
              </w:rPr>
              <w:t xml:space="preserve"> А.Я., Дмитриенко З.С. Нравственно – патриотическое воспитание детей дошкольного возраста. Планирование и конспекты занятий. Методическое пособие для педагогов. – СПб.: «Издательств</w:t>
            </w:r>
            <w:proofErr w:type="gramStart"/>
            <w:r w:rsidRPr="00150F21">
              <w:rPr>
                <w:rFonts w:ascii="Times New Roman" w:hAnsi="Times New Roman" w:cs="Times New Roman"/>
                <w:sz w:val="28"/>
                <w:szCs w:val="28"/>
              </w:rPr>
              <w:t>о»</w:t>
            </w:r>
            <w:proofErr w:type="gramEnd"/>
            <w:r w:rsidRPr="00150F21">
              <w:rPr>
                <w:rFonts w:ascii="Times New Roman" w:hAnsi="Times New Roman" w:cs="Times New Roman"/>
                <w:sz w:val="28"/>
                <w:szCs w:val="28"/>
              </w:rPr>
              <w:t>ДЕТСТВО-ПРЕСС», 2011.</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Галанов А.С. Игры, которые лечат. Москва ТЦ Сфера, 2011.</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proofErr w:type="spellStart"/>
            <w:r w:rsidRPr="00150F21">
              <w:rPr>
                <w:rFonts w:ascii="Times New Roman" w:hAnsi="Times New Roman" w:cs="Times New Roman"/>
                <w:sz w:val="28"/>
                <w:szCs w:val="28"/>
              </w:rPr>
              <w:t>Горбатенко</w:t>
            </w:r>
            <w:proofErr w:type="spellEnd"/>
            <w:r w:rsidRPr="00150F21">
              <w:rPr>
                <w:rFonts w:ascii="Times New Roman" w:hAnsi="Times New Roman" w:cs="Times New Roman"/>
                <w:sz w:val="28"/>
                <w:szCs w:val="28"/>
              </w:rPr>
              <w:t xml:space="preserve"> О.Ф. Комплексные занятия с детьми 4 – 7 лет. Волгоград «Учитель», 2012.</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 xml:space="preserve"> </w:t>
            </w:r>
            <w:proofErr w:type="spellStart"/>
            <w:r w:rsidRPr="00150F21">
              <w:rPr>
                <w:rFonts w:ascii="Times New Roman" w:hAnsi="Times New Roman" w:cs="Times New Roman"/>
                <w:sz w:val="28"/>
                <w:szCs w:val="28"/>
              </w:rPr>
              <w:t>Горбатенко</w:t>
            </w:r>
            <w:proofErr w:type="spellEnd"/>
            <w:r w:rsidRPr="00150F21">
              <w:rPr>
                <w:rFonts w:ascii="Times New Roman" w:hAnsi="Times New Roman" w:cs="Times New Roman"/>
                <w:sz w:val="28"/>
                <w:szCs w:val="28"/>
              </w:rPr>
              <w:t xml:space="preserve"> О.Ф. Комплексные занятия с детьми среднего и старшего дошкольного возраста по разделу «Социальный мир». Волгоград, «Учитель» 2007.</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Истоки русской народной культуры в детском саду</w:t>
            </w:r>
            <w:proofErr w:type="gramStart"/>
            <w:r w:rsidRPr="00150F21">
              <w:rPr>
                <w:rFonts w:ascii="Times New Roman" w:hAnsi="Times New Roman" w:cs="Times New Roman"/>
                <w:sz w:val="28"/>
                <w:szCs w:val="28"/>
              </w:rPr>
              <w:t xml:space="preserve"> / А</w:t>
            </w:r>
            <w:proofErr w:type="gramEnd"/>
            <w:r w:rsidRPr="00150F21">
              <w:rPr>
                <w:rFonts w:ascii="Times New Roman" w:hAnsi="Times New Roman" w:cs="Times New Roman"/>
                <w:sz w:val="28"/>
                <w:szCs w:val="28"/>
              </w:rPr>
              <w:t>вт. сост. И. Г. Гаврилова. – СПб</w:t>
            </w:r>
            <w:proofErr w:type="gramStart"/>
            <w:r w:rsidRPr="00150F21">
              <w:rPr>
                <w:rFonts w:ascii="Times New Roman" w:hAnsi="Times New Roman" w:cs="Times New Roman"/>
                <w:sz w:val="28"/>
                <w:szCs w:val="28"/>
              </w:rPr>
              <w:t xml:space="preserve">.: </w:t>
            </w:r>
            <w:proofErr w:type="gramEnd"/>
            <w:r w:rsidRPr="00150F21">
              <w:rPr>
                <w:rFonts w:ascii="Times New Roman" w:hAnsi="Times New Roman" w:cs="Times New Roman"/>
                <w:sz w:val="28"/>
                <w:szCs w:val="28"/>
              </w:rPr>
              <w:t>ДЕТСТВО - ПРЕСС, 2010.</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 xml:space="preserve">Краснощёкова Н.В. Сюжетно – ролевые игры для детей дошкольного возраста / Н.В. Краснощёкова – Ростов </w:t>
            </w:r>
            <w:proofErr w:type="spellStart"/>
            <w:r w:rsidRPr="00150F21">
              <w:rPr>
                <w:rFonts w:ascii="Times New Roman" w:hAnsi="Times New Roman" w:cs="Times New Roman"/>
                <w:sz w:val="28"/>
                <w:szCs w:val="28"/>
              </w:rPr>
              <w:t>н</w:t>
            </w:r>
            <w:proofErr w:type="spellEnd"/>
            <w:r w:rsidRPr="00150F21">
              <w:rPr>
                <w:rFonts w:ascii="Times New Roman" w:hAnsi="Times New Roman" w:cs="Times New Roman"/>
                <w:sz w:val="28"/>
                <w:szCs w:val="28"/>
              </w:rPr>
              <w:t>/</w:t>
            </w:r>
            <w:proofErr w:type="spellStart"/>
            <w:r w:rsidRPr="00150F21">
              <w:rPr>
                <w:rFonts w:ascii="Times New Roman" w:hAnsi="Times New Roman" w:cs="Times New Roman"/>
                <w:sz w:val="28"/>
                <w:szCs w:val="28"/>
              </w:rPr>
              <w:t>д</w:t>
            </w:r>
            <w:proofErr w:type="spellEnd"/>
            <w:r w:rsidRPr="00150F21">
              <w:rPr>
                <w:rFonts w:ascii="Times New Roman" w:hAnsi="Times New Roman" w:cs="Times New Roman"/>
                <w:sz w:val="28"/>
                <w:szCs w:val="28"/>
              </w:rPr>
              <w:t>; Феникс. 2011.</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Пахомова О.Н. Добрые сказки для малышей. – М.: Прометей; Книголюб, 2002.</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proofErr w:type="spellStart"/>
            <w:r w:rsidRPr="00150F21">
              <w:rPr>
                <w:rFonts w:ascii="Times New Roman" w:hAnsi="Times New Roman" w:cs="Times New Roman"/>
                <w:sz w:val="28"/>
                <w:szCs w:val="28"/>
              </w:rPr>
              <w:t>Саулина</w:t>
            </w:r>
            <w:proofErr w:type="spellEnd"/>
            <w:r w:rsidRPr="00150F21">
              <w:rPr>
                <w:rFonts w:ascii="Times New Roman" w:hAnsi="Times New Roman" w:cs="Times New Roman"/>
                <w:sz w:val="28"/>
                <w:szCs w:val="28"/>
              </w:rPr>
              <w:t xml:space="preserve"> Г.Ф. Три сигнала светофора. Москва, Просвещение, 1989.</w:t>
            </w:r>
          </w:p>
          <w:p w:rsidR="00B33521" w:rsidRPr="00150F21" w:rsidRDefault="00B33521" w:rsidP="00B33521">
            <w:pPr>
              <w:pStyle w:val="a8"/>
              <w:numPr>
                <w:ilvl w:val="1"/>
                <w:numId w:val="50"/>
              </w:numPr>
              <w:spacing w:after="0" w:line="240" w:lineRule="auto"/>
              <w:ind w:left="34" w:firstLine="0"/>
              <w:jc w:val="both"/>
              <w:rPr>
                <w:rFonts w:ascii="Times New Roman" w:hAnsi="Times New Roman" w:cs="Times New Roman"/>
                <w:sz w:val="28"/>
                <w:szCs w:val="28"/>
              </w:rPr>
            </w:pPr>
            <w:r w:rsidRPr="00150F21">
              <w:rPr>
                <w:rFonts w:ascii="Times New Roman" w:hAnsi="Times New Roman" w:cs="Times New Roman"/>
                <w:sz w:val="28"/>
                <w:szCs w:val="28"/>
              </w:rPr>
              <w:t>Хабибуллина Е.Я. Дорожная азбука в детском саду.  Санкт – Петербург «ДЕТСТВО-ПРЕСС», 2011.</w:t>
            </w:r>
          </w:p>
          <w:p w:rsidR="00B33521" w:rsidRPr="00150F21" w:rsidRDefault="00B33521" w:rsidP="00B33521">
            <w:pPr>
              <w:pStyle w:val="a8"/>
              <w:numPr>
                <w:ilvl w:val="1"/>
                <w:numId w:val="50"/>
              </w:numPr>
              <w:spacing w:after="0" w:line="240" w:lineRule="auto"/>
              <w:ind w:left="34" w:hanging="34"/>
              <w:jc w:val="both"/>
              <w:rPr>
                <w:rFonts w:ascii="Times New Roman" w:hAnsi="Times New Roman" w:cs="Times New Roman"/>
                <w:sz w:val="28"/>
                <w:szCs w:val="28"/>
              </w:rPr>
            </w:pPr>
            <w:r w:rsidRPr="00150F21">
              <w:rPr>
                <w:rFonts w:ascii="Times New Roman" w:hAnsi="Times New Roman" w:cs="Times New Roman"/>
                <w:sz w:val="28"/>
                <w:szCs w:val="28"/>
              </w:rPr>
              <w:t>Шорыгина Т.А. Осторожные сказки. Безопасность для малышей. Москва, Прометей, 2002.</w:t>
            </w:r>
          </w:p>
          <w:p w:rsidR="00B33521" w:rsidRPr="00150F21" w:rsidRDefault="00B33521" w:rsidP="00B33521">
            <w:pPr>
              <w:pStyle w:val="a8"/>
              <w:numPr>
                <w:ilvl w:val="1"/>
                <w:numId w:val="50"/>
              </w:numPr>
              <w:spacing w:after="0" w:line="240" w:lineRule="auto"/>
              <w:ind w:left="34" w:hanging="34"/>
              <w:jc w:val="both"/>
              <w:rPr>
                <w:rFonts w:ascii="Times New Roman" w:hAnsi="Times New Roman" w:cs="Times New Roman"/>
                <w:sz w:val="28"/>
                <w:szCs w:val="28"/>
              </w:rPr>
            </w:pPr>
            <w:r w:rsidRPr="00150F21">
              <w:rPr>
                <w:rFonts w:ascii="Times New Roman" w:hAnsi="Times New Roman" w:cs="Times New Roman"/>
                <w:sz w:val="28"/>
                <w:szCs w:val="28"/>
              </w:rPr>
              <w:t xml:space="preserve"> Шорыгина Т.А. Вежливые сказки. Этикет для малышей. – М.: Прометей; Книголюб, 2002.</w:t>
            </w:r>
          </w:p>
          <w:p w:rsidR="00B33521" w:rsidRDefault="00B33521" w:rsidP="00B33521">
            <w:pPr>
              <w:pStyle w:val="a8"/>
              <w:numPr>
                <w:ilvl w:val="1"/>
                <w:numId w:val="50"/>
              </w:numPr>
              <w:spacing w:after="0" w:line="240" w:lineRule="auto"/>
              <w:ind w:left="34" w:hanging="34"/>
              <w:jc w:val="both"/>
              <w:rPr>
                <w:rFonts w:ascii="Times New Roman" w:hAnsi="Times New Roman" w:cs="Times New Roman"/>
                <w:sz w:val="28"/>
                <w:szCs w:val="28"/>
              </w:rPr>
            </w:pPr>
            <w:r w:rsidRPr="00150F21">
              <w:rPr>
                <w:rFonts w:ascii="Times New Roman" w:hAnsi="Times New Roman" w:cs="Times New Roman"/>
                <w:sz w:val="28"/>
                <w:szCs w:val="28"/>
              </w:rPr>
              <w:t xml:space="preserve"> Шорыгина Т. А. Беседы о здоровье: Методическое пособие. – М.: ТЦ «Сфера», 2008.</w:t>
            </w:r>
          </w:p>
          <w:p w:rsidR="00B33521" w:rsidRPr="00150F21" w:rsidRDefault="00B33521" w:rsidP="00B33521">
            <w:pPr>
              <w:pStyle w:val="a8"/>
              <w:numPr>
                <w:ilvl w:val="1"/>
                <w:numId w:val="50"/>
              </w:numPr>
              <w:spacing w:after="0" w:line="240" w:lineRule="auto"/>
              <w:ind w:left="34" w:hanging="34"/>
              <w:jc w:val="both"/>
              <w:rPr>
                <w:rFonts w:ascii="Times New Roman" w:hAnsi="Times New Roman" w:cs="Times New Roman"/>
                <w:sz w:val="28"/>
                <w:szCs w:val="28"/>
              </w:rPr>
            </w:pPr>
            <w:r w:rsidRPr="00150F21">
              <w:rPr>
                <w:rFonts w:ascii="Times New Roman" w:hAnsi="Times New Roman" w:cs="Times New Roman"/>
                <w:sz w:val="28"/>
                <w:szCs w:val="28"/>
              </w:rPr>
              <w:t xml:space="preserve">С.И. </w:t>
            </w:r>
            <w:proofErr w:type="spellStart"/>
            <w:r w:rsidRPr="00150F21">
              <w:rPr>
                <w:rFonts w:ascii="Times New Roman" w:hAnsi="Times New Roman" w:cs="Times New Roman"/>
                <w:sz w:val="28"/>
                <w:szCs w:val="28"/>
              </w:rPr>
              <w:t>Семенака</w:t>
            </w:r>
            <w:proofErr w:type="spellEnd"/>
            <w:r w:rsidRPr="00150F21">
              <w:rPr>
                <w:rFonts w:ascii="Times New Roman" w:hAnsi="Times New Roman" w:cs="Times New Roman"/>
                <w:sz w:val="28"/>
                <w:szCs w:val="28"/>
              </w:rPr>
              <w:t xml:space="preserve"> «Уроки добра»: Коррекционно-развивающая программа для детей 5-7 лет – М.: АРКТИ, 2004.</w:t>
            </w:r>
          </w:p>
          <w:p w:rsidR="00B33521" w:rsidRDefault="00B33521" w:rsidP="00B33521">
            <w:pPr>
              <w:pStyle w:val="a8"/>
              <w:numPr>
                <w:ilvl w:val="1"/>
                <w:numId w:val="50"/>
              </w:numPr>
              <w:spacing w:after="0" w:line="240" w:lineRule="auto"/>
              <w:ind w:left="34" w:hanging="34"/>
              <w:jc w:val="both"/>
              <w:rPr>
                <w:rFonts w:ascii="Times New Roman" w:hAnsi="Times New Roman" w:cs="Times New Roman"/>
                <w:sz w:val="28"/>
                <w:szCs w:val="28"/>
              </w:rPr>
            </w:pPr>
            <w:r w:rsidRPr="00F83957">
              <w:rPr>
                <w:rFonts w:ascii="Times New Roman" w:hAnsi="Times New Roman" w:cs="Times New Roman"/>
                <w:sz w:val="28"/>
                <w:szCs w:val="28"/>
              </w:rPr>
              <w:t>Тимофеева Л. Л. Ребенок и окружающий мир. Комплексные занятия в подготовительной  к школе группе. – СПб</w:t>
            </w:r>
            <w:proofErr w:type="gramStart"/>
            <w:r w:rsidRPr="00F83957">
              <w:rPr>
                <w:rFonts w:ascii="Times New Roman" w:hAnsi="Times New Roman" w:cs="Times New Roman"/>
                <w:sz w:val="28"/>
                <w:szCs w:val="28"/>
              </w:rPr>
              <w:t xml:space="preserve">.: </w:t>
            </w:r>
            <w:proofErr w:type="gramEnd"/>
            <w:r w:rsidRPr="00F83957">
              <w:rPr>
                <w:rFonts w:ascii="Times New Roman" w:hAnsi="Times New Roman" w:cs="Times New Roman"/>
                <w:sz w:val="28"/>
                <w:szCs w:val="28"/>
              </w:rPr>
              <w:t xml:space="preserve">ООО «ИЗДАТЕЛЬСТВО «ДТСТВО-ПРЕСС», 2011. </w:t>
            </w:r>
          </w:p>
          <w:p w:rsidR="00B33521" w:rsidRPr="00443B5E" w:rsidRDefault="00B33521" w:rsidP="008B3568">
            <w:pPr>
              <w:pStyle w:val="a8"/>
              <w:spacing w:after="0" w:line="240" w:lineRule="auto"/>
              <w:ind w:left="34"/>
              <w:jc w:val="both"/>
              <w:rPr>
                <w:rFonts w:ascii="Times New Roman" w:hAnsi="Times New Roman" w:cs="Times New Roman"/>
                <w:sz w:val="28"/>
                <w:szCs w:val="28"/>
              </w:rPr>
            </w:pPr>
          </w:p>
        </w:tc>
      </w:tr>
      <w:tr w:rsidR="00B33521" w:rsidRPr="00443B5E" w:rsidTr="008B3568">
        <w:trPr>
          <w:trHeight w:val="140"/>
        </w:trPr>
        <w:tc>
          <w:tcPr>
            <w:tcW w:w="9356" w:type="dxa"/>
          </w:tcPr>
          <w:p w:rsidR="00B33521" w:rsidRPr="00443B5E" w:rsidRDefault="00B33521" w:rsidP="008B3568">
            <w:pPr>
              <w:spacing w:before="240"/>
              <w:ind w:left="360"/>
              <w:jc w:val="center"/>
              <w:rPr>
                <w:rFonts w:ascii="Times New Roman" w:hAnsi="Times New Roman" w:cs="Times New Roman"/>
                <w:b/>
                <w:color w:val="FF6600"/>
                <w:sz w:val="28"/>
                <w:szCs w:val="28"/>
              </w:rPr>
            </w:pPr>
            <w:r w:rsidRPr="00443B5E">
              <w:rPr>
                <w:rFonts w:ascii="Times New Roman" w:hAnsi="Times New Roman" w:cs="Times New Roman"/>
                <w:b/>
                <w:sz w:val="28"/>
                <w:szCs w:val="28"/>
              </w:rPr>
              <w:lastRenderedPageBreak/>
              <w:t>Художественно-эстетическое развитие</w:t>
            </w:r>
          </w:p>
        </w:tc>
      </w:tr>
      <w:tr w:rsidR="00B33521" w:rsidRPr="00443B5E" w:rsidTr="008B3568">
        <w:trPr>
          <w:trHeight w:val="1272"/>
        </w:trPr>
        <w:tc>
          <w:tcPr>
            <w:tcW w:w="9356" w:type="dxa"/>
            <w:vMerge w:val="restart"/>
          </w:tcPr>
          <w:p w:rsidR="00B33521" w:rsidRPr="000C1861" w:rsidRDefault="00B33521" w:rsidP="00B33521">
            <w:pPr>
              <w:pStyle w:val="a8"/>
              <w:numPr>
                <w:ilvl w:val="0"/>
                <w:numId w:val="21"/>
              </w:numPr>
              <w:spacing w:after="0" w:line="240" w:lineRule="auto"/>
              <w:ind w:left="34" w:firstLine="0"/>
              <w:jc w:val="both"/>
              <w:rPr>
                <w:rFonts w:ascii="Times New Roman" w:hAnsi="Times New Roman" w:cs="Times New Roman"/>
                <w:sz w:val="28"/>
                <w:szCs w:val="28"/>
              </w:rPr>
            </w:pPr>
            <w:r w:rsidRPr="000C1861">
              <w:rPr>
                <w:rFonts w:ascii="Times New Roman" w:hAnsi="Times New Roman" w:cs="Times New Roman"/>
                <w:sz w:val="28"/>
                <w:szCs w:val="28"/>
              </w:rPr>
              <w:t>Бондаренко Т. М. Организация непосредственно образовательной деятельности в подготовительной группе детского сада. Образовательная область. «Художественное творчество»: Практическое пособие для воспитателей и методистов ДОУ. – Воронеж, 2012.</w:t>
            </w:r>
          </w:p>
          <w:p w:rsidR="00B33521" w:rsidRPr="000C1861" w:rsidRDefault="00B33521" w:rsidP="00B33521">
            <w:pPr>
              <w:pStyle w:val="a8"/>
              <w:numPr>
                <w:ilvl w:val="0"/>
                <w:numId w:val="21"/>
              </w:numPr>
              <w:spacing w:after="0" w:line="240" w:lineRule="auto"/>
              <w:ind w:left="34" w:firstLine="0"/>
              <w:jc w:val="both"/>
              <w:rPr>
                <w:rFonts w:ascii="Times New Roman" w:hAnsi="Times New Roman" w:cs="Times New Roman"/>
                <w:sz w:val="28"/>
                <w:szCs w:val="28"/>
              </w:rPr>
            </w:pPr>
            <w:proofErr w:type="spellStart"/>
            <w:r w:rsidRPr="000C1861">
              <w:rPr>
                <w:rFonts w:ascii="Times New Roman" w:hAnsi="Times New Roman" w:cs="Times New Roman"/>
                <w:sz w:val="28"/>
                <w:szCs w:val="28"/>
              </w:rPr>
              <w:t>Волчкова</w:t>
            </w:r>
            <w:proofErr w:type="spellEnd"/>
            <w:r w:rsidRPr="000C1861">
              <w:rPr>
                <w:rFonts w:ascii="Times New Roman" w:hAnsi="Times New Roman" w:cs="Times New Roman"/>
                <w:sz w:val="28"/>
                <w:szCs w:val="28"/>
              </w:rPr>
              <w:t xml:space="preserve"> В.Н., Степанова Н.В. Конспекты занятий в </w:t>
            </w:r>
            <w:r>
              <w:rPr>
                <w:rFonts w:ascii="Times New Roman" w:hAnsi="Times New Roman" w:cs="Times New Roman"/>
                <w:sz w:val="28"/>
                <w:szCs w:val="28"/>
              </w:rPr>
              <w:t>средней (</w:t>
            </w:r>
            <w:r w:rsidRPr="000C1861">
              <w:rPr>
                <w:rFonts w:ascii="Times New Roman" w:hAnsi="Times New Roman" w:cs="Times New Roman"/>
                <w:sz w:val="28"/>
                <w:szCs w:val="28"/>
              </w:rPr>
              <w:t>старшей</w:t>
            </w:r>
            <w:r>
              <w:rPr>
                <w:rFonts w:ascii="Times New Roman" w:hAnsi="Times New Roman" w:cs="Times New Roman"/>
                <w:sz w:val="28"/>
                <w:szCs w:val="28"/>
              </w:rPr>
              <w:t>, подготовительной)</w:t>
            </w:r>
            <w:r w:rsidRPr="000C1861">
              <w:rPr>
                <w:rFonts w:ascii="Times New Roman" w:hAnsi="Times New Roman" w:cs="Times New Roman"/>
                <w:sz w:val="28"/>
                <w:szCs w:val="28"/>
              </w:rPr>
              <w:t xml:space="preserve"> группе детского сада. ИЗО. Практическое пособие для воспитателей и методистов ДОУ. – Воронеж. ТЦ «Учитель», 2004.</w:t>
            </w:r>
          </w:p>
          <w:p w:rsidR="00B33521" w:rsidRPr="000C1861" w:rsidRDefault="00B33521" w:rsidP="00B33521">
            <w:pPr>
              <w:pStyle w:val="a8"/>
              <w:numPr>
                <w:ilvl w:val="0"/>
                <w:numId w:val="21"/>
              </w:numPr>
              <w:spacing w:after="0" w:line="240" w:lineRule="auto"/>
              <w:ind w:left="34" w:firstLine="0"/>
              <w:jc w:val="both"/>
              <w:rPr>
                <w:rFonts w:ascii="Times New Roman" w:hAnsi="Times New Roman" w:cs="Times New Roman"/>
                <w:sz w:val="28"/>
                <w:szCs w:val="28"/>
              </w:rPr>
            </w:pPr>
            <w:r w:rsidRPr="000C1861">
              <w:rPr>
                <w:rFonts w:ascii="Times New Roman" w:hAnsi="Times New Roman" w:cs="Times New Roman"/>
                <w:sz w:val="28"/>
                <w:szCs w:val="28"/>
              </w:rPr>
              <w:t>Комарова Т.С. Занятия по изобразительной деятельности в детском саду. М., 1991.</w:t>
            </w:r>
          </w:p>
          <w:p w:rsidR="00B33521" w:rsidRDefault="00B33521" w:rsidP="00B33521">
            <w:pPr>
              <w:pStyle w:val="a8"/>
              <w:numPr>
                <w:ilvl w:val="0"/>
                <w:numId w:val="21"/>
              </w:numPr>
              <w:spacing w:after="0" w:line="240" w:lineRule="auto"/>
              <w:ind w:left="34" w:firstLine="0"/>
              <w:jc w:val="both"/>
              <w:rPr>
                <w:rFonts w:ascii="Times New Roman" w:hAnsi="Times New Roman" w:cs="Times New Roman"/>
                <w:sz w:val="28"/>
                <w:szCs w:val="28"/>
              </w:rPr>
            </w:pPr>
            <w:r w:rsidRPr="000C1861">
              <w:rPr>
                <w:rFonts w:ascii="Times New Roman" w:hAnsi="Times New Roman" w:cs="Times New Roman"/>
                <w:sz w:val="28"/>
                <w:szCs w:val="28"/>
              </w:rPr>
              <w:t>Лыкова И.А. Изобразительная деятельность детей в детском саду. Средняя группа</w:t>
            </w:r>
            <w:r>
              <w:rPr>
                <w:rFonts w:ascii="Times New Roman" w:hAnsi="Times New Roman" w:cs="Times New Roman"/>
                <w:sz w:val="28"/>
                <w:szCs w:val="28"/>
              </w:rPr>
              <w:t xml:space="preserve"> (старшая, подготовительная)</w:t>
            </w:r>
            <w:r w:rsidRPr="000C1861">
              <w:rPr>
                <w:rFonts w:ascii="Times New Roman" w:hAnsi="Times New Roman" w:cs="Times New Roman"/>
                <w:sz w:val="28"/>
                <w:szCs w:val="28"/>
              </w:rPr>
              <w:t>. Москва ТЦ Сфера, 2010.</w:t>
            </w:r>
          </w:p>
          <w:p w:rsidR="00B33521" w:rsidRDefault="00B33521" w:rsidP="00B33521">
            <w:pPr>
              <w:pStyle w:val="a8"/>
              <w:numPr>
                <w:ilvl w:val="0"/>
                <w:numId w:val="21"/>
              </w:numPr>
              <w:ind w:left="34" w:firstLine="0"/>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 Средняя группа» И.А. Лыкова «Цветной мир», Москва, 2010</w:t>
            </w:r>
          </w:p>
          <w:p w:rsidR="00B33521" w:rsidRDefault="00B33521" w:rsidP="00B33521">
            <w:pPr>
              <w:pStyle w:val="a8"/>
              <w:numPr>
                <w:ilvl w:val="0"/>
                <w:numId w:val="21"/>
              </w:numPr>
              <w:spacing w:after="0" w:line="240" w:lineRule="auto"/>
              <w:ind w:left="34" w:firstLine="0"/>
              <w:jc w:val="both"/>
              <w:rPr>
                <w:rFonts w:ascii="Times New Roman" w:hAnsi="Times New Roman" w:cs="Times New Roman"/>
                <w:sz w:val="28"/>
                <w:szCs w:val="28"/>
              </w:rPr>
            </w:pPr>
            <w:proofErr w:type="spellStart"/>
            <w:r w:rsidRPr="000C1861">
              <w:rPr>
                <w:rFonts w:ascii="Times New Roman" w:hAnsi="Times New Roman" w:cs="Times New Roman"/>
                <w:sz w:val="28"/>
                <w:szCs w:val="28"/>
              </w:rPr>
              <w:t>Швайко</w:t>
            </w:r>
            <w:proofErr w:type="spellEnd"/>
            <w:r w:rsidRPr="000C1861">
              <w:rPr>
                <w:rFonts w:ascii="Times New Roman" w:hAnsi="Times New Roman" w:cs="Times New Roman"/>
                <w:sz w:val="28"/>
                <w:szCs w:val="28"/>
              </w:rPr>
              <w:t xml:space="preserve"> Г.С. Занятия по изобразительной деятельности в детском саду (средняя, старшая, подготовительная к школе группы). М., 2003</w:t>
            </w:r>
          </w:p>
          <w:p w:rsidR="00B33521" w:rsidRPr="00443B5E" w:rsidRDefault="00B33521" w:rsidP="008B3568">
            <w:pPr>
              <w:pStyle w:val="a8"/>
              <w:spacing w:after="0" w:line="240" w:lineRule="auto"/>
              <w:ind w:left="34"/>
              <w:jc w:val="both"/>
              <w:rPr>
                <w:rFonts w:ascii="Times New Roman" w:hAnsi="Times New Roman" w:cs="Times New Roman"/>
                <w:sz w:val="28"/>
                <w:szCs w:val="28"/>
              </w:rPr>
            </w:pPr>
          </w:p>
        </w:tc>
      </w:tr>
      <w:tr w:rsidR="00B33521" w:rsidRPr="00443B5E" w:rsidTr="008B3568">
        <w:trPr>
          <w:trHeight w:val="866"/>
        </w:trPr>
        <w:tc>
          <w:tcPr>
            <w:tcW w:w="9356" w:type="dxa"/>
            <w:vMerge/>
          </w:tcPr>
          <w:p w:rsidR="00B33521" w:rsidRPr="00443B5E" w:rsidRDefault="00B33521" w:rsidP="008B3568">
            <w:pPr>
              <w:tabs>
                <w:tab w:val="left" w:pos="540"/>
              </w:tabs>
              <w:ind w:left="360"/>
              <w:rPr>
                <w:rFonts w:ascii="Times New Roman" w:hAnsi="Times New Roman" w:cs="Times New Roman"/>
                <w:b/>
                <w:sz w:val="28"/>
                <w:szCs w:val="28"/>
              </w:rPr>
            </w:pPr>
          </w:p>
        </w:tc>
      </w:tr>
      <w:tr w:rsidR="00B33521" w:rsidRPr="00443B5E" w:rsidTr="008B3568">
        <w:trPr>
          <w:trHeight w:val="275"/>
        </w:trPr>
        <w:tc>
          <w:tcPr>
            <w:tcW w:w="9356" w:type="dxa"/>
          </w:tcPr>
          <w:p w:rsidR="00B33521" w:rsidRPr="00443B5E" w:rsidRDefault="00B33521" w:rsidP="008B3568">
            <w:pPr>
              <w:spacing w:before="240"/>
              <w:ind w:left="360"/>
              <w:jc w:val="center"/>
              <w:rPr>
                <w:rFonts w:ascii="Times New Roman" w:hAnsi="Times New Roman" w:cs="Times New Roman"/>
                <w:b/>
                <w:sz w:val="28"/>
                <w:szCs w:val="28"/>
              </w:rPr>
            </w:pPr>
            <w:r w:rsidRPr="00443B5E">
              <w:rPr>
                <w:rFonts w:ascii="Times New Roman" w:hAnsi="Times New Roman" w:cs="Times New Roman"/>
                <w:b/>
                <w:sz w:val="28"/>
                <w:szCs w:val="28"/>
              </w:rPr>
              <w:t>Физическое развитие</w:t>
            </w:r>
          </w:p>
        </w:tc>
      </w:tr>
      <w:tr w:rsidR="00B33521" w:rsidRPr="00443B5E" w:rsidTr="008B3568">
        <w:trPr>
          <w:trHeight w:val="3793"/>
        </w:trPr>
        <w:tc>
          <w:tcPr>
            <w:tcW w:w="9356" w:type="dxa"/>
          </w:tcPr>
          <w:p w:rsidR="00B33521" w:rsidRDefault="00B33521" w:rsidP="00B33521">
            <w:pPr>
              <w:pStyle w:val="a8"/>
              <w:numPr>
                <w:ilvl w:val="0"/>
                <w:numId w:val="22"/>
              </w:numPr>
              <w:spacing w:after="0" w:line="240" w:lineRule="auto"/>
              <w:ind w:left="34" w:firstLine="0"/>
              <w:rPr>
                <w:rFonts w:ascii="Times New Roman" w:hAnsi="Times New Roman" w:cs="Times New Roman"/>
                <w:sz w:val="28"/>
                <w:szCs w:val="28"/>
              </w:rPr>
            </w:pPr>
            <w:r w:rsidRPr="00DD6C10">
              <w:rPr>
                <w:rFonts w:ascii="Times New Roman" w:hAnsi="Times New Roman" w:cs="Times New Roman"/>
                <w:sz w:val="28"/>
                <w:szCs w:val="28"/>
              </w:rPr>
              <w:t>Галанов А.С. Игры, которые лечат. М., 2001.</w:t>
            </w:r>
          </w:p>
          <w:p w:rsidR="00B33521" w:rsidRPr="00DD6C10" w:rsidRDefault="00B33521" w:rsidP="00B33521">
            <w:pPr>
              <w:pStyle w:val="a8"/>
              <w:numPr>
                <w:ilvl w:val="0"/>
                <w:numId w:val="22"/>
              </w:numPr>
              <w:spacing w:after="0" w:line="240" w:lineRule="auto"/>
              <w:ind w:left="34" w:firstLine="0"/>
              <w:jc w:val="both"/>
              <w:rPr>
                <w:rFonts w:ascii="Times New Roman" w:hAnsi="Times New Roman" w:cs="Times New Roman"/>
                <w:sz w:val="28"/>
                <w:szCs w:val="28"/>
              </w:rPr>
            </w:pPr>
            <w:proofErr w:type="spellStart"/>
            <w:r w:rsidRPr="00DD6C10">
              <w:rPr>
                <w:rFonts w:ascii="Times New Roman" w:hAnsi="Times New Roman" w:cs="Times New Roman"/>
                <w:sz w:val="28"/>
                <w:szCs w:val="28"/>
              </w:rPr>
              <w:t>Ковалько</w:t>
            </w:r>
            <w:proofErr w:type="spellEnd"/>
            <w:r w:rsidRPr="00DD6C10">
              <w:rPr>
                <w:rFonts w:ascii="Times New Roman" w:hAnsi="Times New Roman" w:cs="Times New Roman"/>
                <w:sz w:val="28"/>
                <w:szCs w:val="28"/>
              </w:rPr>
              <w:t xml:space="preserve"> В.И. Азбука физкультминуток для дошкольников. Москва «ВАКО», 2006.</w:t>
            </w:r>
          </w:p>
          <w:p w:rsidR="00B33521" w:rsidRPr="008165E6" w:rsidRDefault="00B33521" w:rsidP="00B33521">
            <w:pPr>
              <w:numPr>
                <w:ilvl w:val="0"/>
                <w:numId w:val="22"/>
              </w:numPr>
              <w:spacing w:after="0" w:line="240" w:lineRule="auto"/>
              <w:ind w:left="34" w:firstLine="0"/>
              <w:jc w:val="both"/>
              <w:rPr>
                <w:rFonts w:ascii="Times New Roman" w:hAnsi="Times New Roman" w:cs="Times New Roman"/>
                <w:sz w:val="28"/>
                <w:szCs w:val="28"/>
              </w:rPr>
            </w:pPr>
            <w:proofErr w:type="spellStart"/>
            <w:r w:rsidRPr="008165E6">
              <w:rPr>
                <w:rFonts w:ascii="Times New Roman" w:hAnsi="Times New Roman" w:cs="Times New Roman"/>
                <w:sz w:val="28"/>
                <w:szCs w:val="28"/>
              </w:rPr>
              <w:t>Нищева</w:t>
            </w:r>
            <w:proofErr w:type="spellEnd"/>
            <w:r w:rsidRPr="008165E6">
              <w:rPr>
                <w:rFonts w:ascii="Times New Roman" w:hAnsi="Times New Roman" w:cs="Times New Roman"/>
                <w:sz w:val="28"/>
                <w:szCs w:val="28"/>
              </w:rPr>
              <w:t xml:space="preserve"> Н.В. Картотека подвижных игр, упражнений, физкультминуток, пальчиковой гимнастики. Санкт – Петербург «ДЕТСТВО-ПРЕСС», 2011.</w:t>
            </w:r>
          </w:p>
          <w:p w:rsidR="00B33521" w:rsidRPr="00DD6C10" w:rsidRDefault="00B33521" w:rsidP="00B33521">
            <w:pPr>
              <w:pStyle w:val="a8"/>
              <w:numPr>
                <w:ilvl w:val="0"/>
                <w:numId w:val="22"/>
              </w:numPr>
              <w:spacing w:after="0" w:line="240" w:lineRule="auto"/>
              <w:ind w:left="34" w:firstLine="0"/>
              <w:jc w:val="both"/>
              <w:rPr>
                <w:rFonts w:ascii="Times New Roman" w:hAnsi="Times New Roman" w:cs="Times New Roman"/>
                <w:sz w:val="28"/>
                <w:szCs w:val="28"/>
              </w:rPr>
            </w:pPr>
            <w:proofErr w:type="spellStart"/>
            <w:r w:rsidRPr="00DD6C10">
              <w:rPr>
                <w:rFonts w:ascii="Times New Roman" w:hAnsi="Times New Roman" w:cs="Times New Roman"/>
                <w:sz w:val="28"/>
                <w:szCs w:val="28"/>
              </w:rPr>
              <w:t>Пензулаева</w:t>
            </w:r>
            <w:proofErr w:type="spellEnd"/>
            <w:r w:rsidRPr="00DD6C10">
              <w:rPr>
                <w:rFonts w:ascii="Times New Roman" w:hAnsi="Times New Roman" w:cs="Times New Roman"/>
                <w:sz w:val="28"/>
                <w:szCs w:val="28"/>
              </w:rPr>
              <w:t xml:space="preserve"> Л. И. Физкультурные занятия с детьми 5-6 лет: пособие для воспитателя детского сада. – М.: Просвещение, 2002.</w:t>
            </w:r>
          </w:p>
          <w:p w:rsidR="00B33521" w:rsidRPr="00DD6C10" w:rsidRDefault="00B33521" w:rsidP="00B33521">
            <w:pPr>
              <w:pStyle w:val="a8"/>
              <w:numPr>
                <w:ilvl w:val="0"/>
                <w:numId w:val="22"/>
              </w:numPr>
              <w:spacing w:after="0" w:line="240" w:lineRule="auto"/>
              <w:ind w:left="34" w:firstLine="0"/>
              <w:jc w:val="both"/>
              <w:rPr>
                <w:rFonts w:ascii="Times New Roman" w:hAnsi="Times New Roman" w:cs="Times New Roman"/>
                <w:sz w:val="28"/>
                <w:szCs w:val="28"/>
              </w:rPr>
            </w:pPr>
            <w:proofErr w:type="spellStart"/>
            <w:r w:rsidRPr="00DD6C10">
              <w:rPr>
                <w:rFonts w:ascii="Times New Roman" w:hAnsi="Times New Roman" w:cs="Times New Roman"/>
                <w:sz w:val="28"/>
                <w:szCs w:val="28"/>
              </w:rPr>
              <w:t>Пензулаева</w:t>
            </w:r>
            <w:proofErr w:type="spellEnd"/>
            <w:r w:rsidRPr="00DD6C10">
              <w:rPr>
                <w:rFonts w:ascii="Times New Roman" w:hAnsi="Times New Roman" w:cs="Times New Roman"/>
                <w:sz w:val="28"/>
                <w:szCs w:val="28"/>
              </w:rPr>
              <w:t xml:space="preserve"> Л. И. Физкультурные занятия в детском саду. Подготовительная к школе группа детского сада. Пособие для воспитателя детского сада. – М.: Просвещение, 2002.</w:t>
            </w:r>
          </w:p>
          <w:p w:rsidR="00B33521" w:rsidRDefault="00B33521" w:rsidP="00B33521">
            <w:pPr>
              <w:numPr>
                <w:ilvl w:val="0"/>
                <w:numId w:val="22"/>
              </w:numPr>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Савельева Е. А. Пальчиковые и жестовые игры в стихах для дошкольников. – СПб</w:t>
            </w:r>
            <w:proofErr w:type="gramStart"/>
            <w:r w:rsidRPr="008165E6">
              <w:rPr>
                <w:rFonts w:ascii="Times New Roman" w:hAnsi="Times New Roman" w:cs="Times New Roman"/>
                <w:sz w:val="28"/>
                <w:szCs w:val="28"/>
              </w:rPr>
              <w:t xml:space="preserve">.: </w:t>
            </w:r>
            <w:proofErr w:type="gramEnd"/>
            <w:r w:rsidRPr="008165E6">
              <w:rPr>
                <w:rFonts w:ascii="Times New Roman" w:hAnsi="Times New Roman" w:cs="Times New Roman"/>
                <w:sz w:val="28"/>
                <w:szCs w:val="28"/>
              </w:rPr>
              <w:t>ООО «Издательство «ДЕТСТВО - ПРЕСС», 2010.</w:t>
            </w:r>
          </w:p>
          <w:p w:rsidR="00B33521" w:rsidRPr="00DD6C10" w:rsidRDefault="00B33521" w:rsidP="00B33521">
            <w:pPr>
              <w:pStyle w:val="a8"/>
              <w:numPr>
                <w:ilvl w:val="0"/>
                <w:numId w:val="22"/>
              </w:numPr>
              <w:spacing w:after="0"/>
              <w:ind w:left="34" w:firstLine="0"/>
              <w:jc w:val="both"/>
              <w:rPr>
                <w:rFonts w:ascii="Times New Roman" w:hAnsi="Times New Roman" w:cs="Times New Roman"/>
                <w:sz w:val="28"/>
                <w:szCs w:val="28"/>
              </w:rPr>
            </w:pPr>
            <w:r w:rsidRPr="00DD6C10">
              <w:rPr>
                <w:rFonts w:ascii="Times New Roman" w:hAnsi="Times New Roman" w:cs="Times New Roman"/>
                <w:sz w:val="28"/>
                <w:szCs w:val="28"/>
              </w:rPr>
              <w:t xml:space="preserve">«Физкультурные занятия в детском саду. Средняя группа» Л.И. </w:t>
            </w:r>
            <w:proofErr w:type="spellStart"/>
            <w:r w:rsidRPr="00DD6C10">
              <w:rPr>
                <w:rFonts w:ascii="Times New Roman" w:hAnsi="Times New Roman" w:cs="Times New Roman"/>
                <w:sz w:val="28"/>
                <w:szCs w:val="28"/>
              </w:rPr>
              <w:t>Пензулаева</w:t>
            </w:r>
            <w:proofErr w:type="spellEnd"/>
            <w:r w:rsidRPr="00DD6C10">
              <w:rPr>
                <w:rFonts w:ascii="Times New Roman" w:hAnsi="Times New Roman" w:cs="Times New Roman"/>
                <w:sz w:val="28"/>
                <w:szCs w:val="28"/>
              </w:rPr>
              <w:t xml:space="preserve"> «Мозаика-синтез», Москва, 2009</w:t>
            </w:r>
          </w:p>
          <w:p w:rsidR="00B33521" w:rsidRPr="008165E6" w:rsidRDefault="00B33521" w:rsidP="00B33521">
            <w:pPr>
              <w:numPr>
                <w:ilvl w:val="0"/>
                <w:numId w:val="22"/>
              </w:numPr>
              <w:spacing w:after="0" w:line="240" w:lineRule="auto"/>
              <w:ind w:left="34" w:firstLine="0"/>
              <w:jc w:val="both"/>
              <w:rPr>
                <w:rFonts w:ascii="Times New Roman" w:hAnsi="Times New Roman" w:cs="Times New Roman"/>
                <w:sz w:val="28"/>
                <w:szCs w:val="28"/>
              </w:rPr>
            </w:pPr>
            <w:r w:rsidRPr="008165E6">
              <w:rPr>
                <w:rFonts w:ascii="Times New Roman" w:hAnsi="Times New Roman" w:cs="Times New Roman"/>
                <w:sz w:val="28"/>
                <w:szCs w:val="28"/>
              </w:rPr>
              <w:t>Харченко Т.Е. Бодрящая гимнастика для дошкольников. Санкт – Петербург «ДЕТСТВО-ПРЕСС», 2011.</w:t>
            </w:r>
          </w:p>
          <w:p w:rsidR="00B33521" w:rsidRPr="00443B5E" w:rsidRDefault="00B33521" w:rsidP="008B3568">
            <w:pPr>
              <w:spacing w:after="0" w:line="240" w:lineRule="auto"/>
              <w:ind w:left="432"/>
              <w:jc w:val="both"/>
              <w:rPr>
                <w:rFonts w:ascii="Times New Roman" w:hAnsi="Times New Roman" w:cs="Times New Roman"/>
                <w:sz w:val="28"/>
                <w:szCs w:val="28"/>
              </w:rPr>
            </w:pPr>
          </w:p>
        </w:tc>
      </w:tr>
    </w:tbl>
    <w:p w:rsidR="00B33521" w:rsidRPr="00443B5E" w:rsidRDefault="00B33521" w:rsidP="00B33521">
      <w:pPr>
        <w:rPr>
          <w:rFonts w:ascii="Times New Roman" w:hAnsi="Times New Roman" w:cs="Times New Roman"/>
          <w:sz w:val="28"/>
          <w:szCs w:val="28"/>
        </w:rPr>
      </w:pPr>
    </w:p>
    <w:p w:rsidR="00B33521" w:rsidRPr="00443B5E" w:rsidRDefault="00B33521" w:rsidP="00B33521">
      <w:pPr>
        <w:pStyle w:val="a3"/>
        <w:spacing w:before="0" w:beforeAutospacing="0" w:after="0" w:afterAutospacing="0"/>
        <w:ind w:left="709"/>
        <w:jc w:val="center"/>
        <w:rPr>
          <w:b/>
          <w:color w:val="000000"/>
          <w:sz w:val="28"/>
          <w:szCs w:val="28"/>
        </w:rPr>
      </w:pPr>
      <w:r w:rsidRPr="00443B5E">
        <w:rPr>
          <w:b/>
          <w:color w:val="000000"/>
          <w:sz w:val="28"/>
          <w:szCs w:val="28"/>
        </w:rPr>
        <w:lastRenderedPageBreak/>
        <w:t>Методическое обеспечение вариативной части</w:t>
      </w:r>
    </w:p>
    <w:p w:rsidR="00B33521" w:rsidRPr="00443B5E" w:rsidRDefault="00B33521" w:rsidP="00B33521">
      <w:pPr>
        <w:pStyle w:val="a3"/>
        <w:spacing w:before="0" w:beforeAutospacing="0" w:after="0" w:afterAutospacing="0"/>
        <w:ind w:left="709"/>
        <w:rPr>
          <w:b/>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6"/>
      </w:tblGrid>
      <w:tr w:rsidR="00B33521" w:rsidRPr="00443B5E" w:rsidTr="008B3568">
        <w:tc>
          <w:tcPr>
            <w:tcW w:w="9356" w:type="dxa"/>
          </w:tcPr>
          <w:p w:rsidR="00B33521" w:rsidRPr="00443B5E" w:rsidRDefault="00B33521" w:rsidP="008B3568">
            <w:pPr>
              <w:spacing w:after="0" w:line="240" w:lineRule="auto"/>
              <w:jc w:val="center"/>
              <w:rPr>
                <w:rFonts w:ascii="Times New Roman" w:hAnsi="Times New Roman" w:cs="Times New Roman"/>
                <w:b/>
                <w:sz w:val="28"/>
                <w:szCs w:val="28"/>
              </w:rPr>
            </w:pPr>
            <w:r w:rsidRPr="00443B5E">
              <w:rPr>
                <w:rFonts w:ascii="Times New Roman" w:hAnsi="Times New Roman" w:cs="Times New Roman"/>
                <w:b/>
                <w:sz w:val="28"/>
                <w:szCs w:val="28"/>
              </w:rPr>
              <w:t>Познавательное и речевое развитие</w:t>
            </w:r>
          </w:p>
        </w:tc>
      </w:tr>
      <w:tr w:rsidR="00B33521" w:rsidRPr="00443B5E" w:rsidTr="008B3568">
        <w:tc>
          <w:tcPr>
            <w:tcW w:w="9356" w:type="dxa"/>
          </w:tcPr>
          <w:p w:rsidR="00B33521" w:rsidRPr="00443B5E" w:rsidRDefault="00B33521" w:rsidP="00B33521">
            <w:pPr>
              <w:numPr>
                <w:ilvl w:val="0"/>
                <w:numId w:val="18"/>
              </w:numPr>
              <w:tabs>
                <w:tab w:val="clear" w:pos="720"/>
                <w:tab w:val="num" w:pos="332"/>
              </w:tabs>
              <w:spacing w:after="0" w:line="240" w:lineRule="auto"/>
              <w:ind w:left="0" w:firstLine="0"/>
              <w:jc w:val="both"/>
              <w:rPr>
                <w:rFonts w:ascii="Times New Roman" w:hAnsi="Times New Roman" w:cs="Times New Roman"/>
                <w:sz w:val="28"/>
                <w:szCs w:val="28"/>
              </w:rPr>
            </w:pPr>
            <w:r w:rsidRPr="00443B5E">
              <w:rPr>
                <w:rFonts w:ascii="Times New Roman" w:hAnsi="Times New Roman" w:cs="Times New Roman"/>
                <w:spacing w:val="-6"/>
                <w:sz w:val="28"/>
                <w:szCs w:val="28"/>
              </w:rPr>
              <w:t>Н.Д.</w:t>
            </w:r>
            <w:r>
              <w:rPr>
                <w:rFonts w:ascii="Times New Roman" w:hAnsi="Times New Roman" w:cs="Times New Roman"/>
                <w:spacing w:val="-6"/>
                <w:sz w:val="28"/>
                <w:szCs w:val="28"/>
              </w:rPr>
              <w:t xml:space="preserve"> </w:t>
            </w:r>
            <w:proofErr w:type="spellStart"/>
            <w:r w:rsidRPr="00443B5E">
              <w:rPr>
                <w:rFonts w:ascii="Times New Roman" w:hAnsi="Times New Roman" w:cs="Times New Roman"/>
                <w:spacing w:val="-6"/>
                <w:sz w:val="28"/>
                <w:szCs w:val="28"/>
              </w:rPr>
              <w:t>Епанчинцева</w:t>
            </w:r>
            <w:proofErr w:type="spellEnd"/>
            <w:r w:rsidRPr="00443B5E">
              <w:rPr>
                <w:rFonts w:ascii="Times New Roman" w:hAnsi="Times New Roman" w:cs="Times New Roman"/>
                <w:spacing w:val="-6"/>
                <w:sz w:val="28"/>
                <w:szCs w:val="28"/>
              </w:rPr>
              <w:t>, О.А.</w:t>
            </w:r>
            <w:r>
              <w:rPr>
                <w:rFonts w:ascii="Times New Roman" w:hAnsi="Times New Roman" w:cs="Times New Roman"/>
                <w:spacing w:val="-6"/>
                <w:sz w:val="28"/>
                <w:szCs w:val="28"/>
              </w:rPr>
              <w:t xml:space="preserve"> </w:t>
            </w:r>
            <w:proofErr w:type="spellStart"/>
            <w:r w:rsidRPr="00443B5E">
              <w:rPr>
                <w:rFonts w:ascii="Times New Roman" w:hAnsi="Times New Roman" w:cs="Times New Roman"/>
                <w:spacing w:val="-6"/>
                <w:sz w:val="28"/>
                <w:szCs w:val="28"/>
              </w:rPr>
              <w:t>Моисеенко</w:t>
            </w:r>
            <w:proofErr w:type="spellEnd"/>
            <w:r w:rsidRPr="00443B5E">
              <w:rPr>
                <w:rFonts w:ascii="Times New Roman" w:hAnsi="Times New Roman" w:cs="Times New Roman"/>
                <w:spacing w:val="-6"/>
                <w:sz w:val="28"/>
                <w:szCs w:val="28"/>
              </w:rPr>
              <w:t xml:space="preserve"> Примерная «сквозная» программа раннего обучения английскому языку детей в детском саду и 1-м классе начальной школы </w:t>
            </w:r>
            <w:r w:rsidRPr="00443B5E">
              <w:rPr>
                <w:rFonts w:ascii="Times New Roman" w:hAnsi="Times New Roman" w:cs="Times New Roman"/>
                <w:spacing w:val="-2"/>
                <w:sz w:val="28"/>
                <w:szCs w:val="28"/>
              </w:rPr>
              <w:t>Белгород: ИПЦ «ПОЛИТЕРРА», 2008</w:t>
            </w:r>
          </w:p>
          <w:p w:rsidR="00B33521" w:rsidRPr="00443B5E" w:rsidRDefault="00B33521" w:rsidP="00B33521">
            <w:pPr>
              <w:numPr>
                <w:ilvl w:val="0"/>
                <w:numId w:val="18"/>
              </w:numPr>
              <w:tabs>
                <w:tab w:val="clear" w:pos="720"/>
                <w:tab w:val="num" w:pos="332"/>
              </w:tabs>
              <w:spacing w:after="0" w:line="240" w:lineRule="auto"/>
              <w:ind w:left="0" w:firstLine="0"/>
              <w:jc w:val="both"/>
              <w:rPr>
                <w:rFonts w:ascii="Times New Roman" w:hAnsi="Times New Roman" w:cs="Times New Roman"/>
                <w:sz w:val="28"/>
                <w:szCs w:val="28"/>
              </w:rPr>
            </w:pPr>
            <w:r w:rsidRPr="00443B5E">
              <w:rPr>
                <w:rFonts w:ascii="Times New Roman" w:hAnsi="Times New Roman" w:cs="Times New Roman"/>
                <w:spacing w:val="-2"/>
                <w:sz w:val="28"/>
                <w:szCs w:val="28"/>
              </w:rPr>
              <w:t xml:space="preserve"> </w:t>
            </w:r>
            <w:proofErr w:type="spellStart"/>
            <w:r w:rsidRPr="00443B5E">
              <w:rPr>
                <w:rFonts w:ascii="Times New Roman" w:hAnsi="Times New Roman" w:cs="Times New Roman"/>
                <w:spacing w:val="-6"/>
                <w:sz w:val="28"/>
                <w:szCs w:val="28"/>
              </w:rPr>
              <w:t>Н.Д.Епанчинцева</w:t>
            </w:r>
            <w:proofErr w:type="spellEnd"/>
            <w:r w:rsidRPr="00443B5E">
              <w:rPr>
                <w:rFonts w:ascii="Times New Roman" w:hAnsi="Times New Roman" w:cs="Times New Roman"/>
                <w:spacing w:val="-6"/>
                <w:sz w:val="28"/>
                <w:szCs w:val="28"/>
              </w:rPr>
              <w:t xml:space="preserve">, </w:t>
            </w:r>
            <w:proofErr w:type="spellStart"/>
            <w:r w:rsidRPr="00443B5E">
              <w:rPr>
                <w:rFonts w:ascii="Times New Roman" w:hAnsi="Times New Roman" w:cs="Times New Roman"/>
                <w:spacing w:val="-6"/>
                <w:sz w:val="28"/>
                <w:szCs w:val="28"/>
              </w:rPr>
              <w:t>О.А.Моисеенко</w:t>
            </w:r>
            <w:proofErr w:type="spellEnd"/>
            <w:r w:rsidRPr="00443B5E">
              <w:rPr>
                <w:rFonts w:ascii="Times New Roman" w:hAnsi="Times New Roman" w:cs="Times New Roman"/>
                <w:spacing w:val="-6"/>
                <w:sz w:val="28"/>
                <w:szCs w:val="28"/>
              </w:rPr>
              <w:t xml:space="preserve">  Конспекты занятий по английскому языку в детском саду для детей средней группы </w:t>
            </w:r>
            <w:r w:rsidRPr="00443B5E">
              <w:rPr>
                <w:rFonts w:ascii="Times New Roman" w:hAnsi="Times New Roman" w:cs="Times New Roman"/>
                <w:spacing w:val="-2"/>
                <w:sz w:val="28"/>
                <w:szCs w:val="28"/>
              </w:rPr>
              <w:t>Белгород: ИПЦ «ПОЛИТЕРРА», 2010</w:t>
            </w:r>
            <w:r>
              <w:rPr>
                <w:rFonts w:ascii="Times New Roman" w:hAnsi="Times New Roman" w:cs="Times New Roman"/>
                <w:spacing w:val="-2"/>
                <w:sz w:val="28"/>
                <w:szCs w:val="28"/>
              </w:rPr>
              <w:t>.</w:t>
            </w:r>
          </w:p>
        </w:tc>
      </w:tr>
      <w:tr w:rsidR="00B33521" w:rsidRPr="00443B5E" w:rsidTr="008B3568">
        <w:tc>
          <w:tcPr>
            <w:tcW w:w="9356" w:type="dxa"/>
          </w:tcPr>
          <w:p w:rsidR="00B33521" w:rsidRPr="00443B5E" w:rsidRDefault="00B33521" w:rsidP="008B3568">
            <w:pPr>
              <w:spacing w:after="0" w:line="240" w:lineRule="auto"/>
              <w:jc w:val="center"/>
              <w:rPr>
                <w:rFonts w:ascii="Times New Roman" w:hAnsi="Times New Roman" w:cs="Times New Roman"/>
                <w:b/>
                <w:color w:val="000000"/>
                <w:spacing w:val="-6"/>
                <w:sz w:val="28"/>
                <w:szCs w:val="28"/>
              </w:rPr>
            </w:pPr>
            <w:r w:rsidRPr="00443B5E">
              <w:rPr>
                <w:rFonts w:ascii="Times New Roman" w:hAnsi="Times New Roman" w:cs="Times New Roman"/>
                <w:b/>
                <w:color w:val="000000"/>
                <w:spacing w:val="-6"/>
                <w:sz w:val="28"/>
                <w:szCs w:val="28"/>
              </w:rPr>
              <w:t>Социально-коммуникативное развитие</w:t>
            </w:r>
          </w:p>
        </w:tc>
      </w:tr>
      <w:tr w:rsidR="00B33521" w:rsidRPr="00443B5E" w:rsidTr="008B3568">
        <w:trPr>
          <w:trHeight w:val="1733"/>
        </w:trPr>
        <w:tc>
          <w:tcPr>
            <w:tcW w:w="9356" w:type="dxa"/>
          </w:tcPr>
          <w:p w:rsidR="00B33521" w:rsidRDefault="00B33521" w:rsidP="00B33521">
            <w:pPr>
              <w:numPr>
                <w:ilvl w:val="0"/>
                <w:numId w:val="23"/>
              </w:numPr>
              <w:tabs>
                <w:tab w:val="clear" w:pos="502"/>
                <w:tab w:val="num" w:pos="34"/>
              </w:tabs>
              <w:spacing w:after="0" w:line="240" w:lineRule="auto"/>
              <w:ind w:left="34" w:hanging="34"/>
              <w:jc w:val="both"/>
              <w:rPr>
                <w:rFonts w:ascii="Times New Roman" w:hAnsi="Times New Roman" w:cs="Times New Roman"/>
                <w:sz w:val="28"/>
                <w:szCs w:val="28"/>
              </w:rPr>
            </w:pPr>
            <w:r w:rsidRPr="008165E6">
              <w:rPr>
                <w:rFonts w:ascii="Times New Roman" w:hAnsi="Times New Roman" w:cs="Times New Roman"/>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8165E6">
              <w:rPr>
                <w:rFonts w:ascii="Times New Roman" w:hAnsi="Times New Roman" w:cs="Times New Roman"/>
                <w:sz w:val="28"/>
                <w:szCs w:val="28"/>
              </w:rPr>
              <w:t>Стеркина</w:t>
            </w:r>
            <w:proofErr w:type="spellEnd"/>
            <w:r w:rsidRPr="008165E6">
              <w:rPr>
                <w:rFonts w:ascii="Times New Roman" w:hAnsi="Times New Roman" w:cs="Times New Roman"/>
                <w:sz w:val="28"/>
                <w:szCs w:val="28"/>
              </w:rPr>
              <w:t>. – М.: ООО «Издательство АСТЛТД», 1998.</w:t>
            </w:r>
          </w:p>
          <w:p w:rsidR="00B33521" w:rsidRPr="00443B5E" w:rsidRDefault="00B33521" w:rsidP="00B33521">
            <w:pPr>
              <w:pStyle w:val="a8"/>
              <w:numPr>
                <w:ilvl w:val="0"/>
                <w:numId w:val="23"/>
              </w:numPr>
              <w:tabs>
                <w:tab w:val="clear" w:pos="502"/>
                <w:tab w:val="num" w:pos="34"/>
              </w:tabs>
              <w:spacing w:after="0" w:line="240" w:lineRule="auto"/>
              <w:ind w:left="34" w:hanging="34"/>
              <w:jc w:val="both"/>
              <w:rPr>
                <w:rFonts w:ascii="Times New Roman" w:hAnsi="Times New Roman" w:cs="Times New Roman"/>
                <w:color w:val="000000"/>
                <w:spacing w:val="-6"/>
                <w:sz w:val="28"/>
                <w:szCs w:val="28"/>
              </w:rPr>
            </w:pPr>
            <w:r w:rsidRPr="004C2DEF">
              <w:rPr>
                <w:rFonts w:ascii="Times New Roman" w:hAnsi="Times New Roman" w:cs="Times New Roman"/>
                <w:sz w:val="28"/>
                <w:szCs w:val="28"/>
              </w:rPr>
              <w:t>Истоки русской народной культуры в детском саду</w:t>
            </w:r>
            <w:proofErr w:type="gramStart"/>
            <w:r w:rsidRPr="004C2DEF">
              <w:rPr>
                <w:rFonts w:ascii="Times New Roman" w:hAnsi="Times New Roman" w:cs="Times New Roman"/>
                <w:sz w:val="28"/>
                <w:szCs w:val="28"/>
              </w:rPr>
              <w:t xml:space="preserve"> / А</w:t>
            </w:r>
            <w:proofErr w:type="gramEnd"/>
            <w:r w:rsidRPr="004C2DEF">
              <w:rPr>
                <w:rFonts w:ascii="Times New Roman" w:hAnsi="Times New Roman" w:cs="Times New Roman"/>
                <w:sz w:val="28"/>
                <w:szCs w:val="28"/>
              </w:rPr>
              <w:t>вт. сост. И. Г. Гаврилова. – СПб</w:t>
            </w:r>
            <w:proofErr w:type="gramStart"/>
            <w:r w:rsidRPr="004C2DEF">
              <w:rPr>
                <w:rFonts w:ascii="Times New Roman" w:hAnsi="Times New Roman" w:cs="Times New Roman"/>
                <w:sz w:val="28"/>
                <w:szCs w:val="28"/>
              </w:rPr>
              <w:t xml:space="preserve">.: </w:t>
            </w:r>
            <w:proofErr w:type="gramEnd"/>
            <w:r w:rsidRPr="004C2DEF">
              <w:rPr>
                <w:rFonts w:ascii="Times New Roman" w:hAnsi="Times New Roman" w:cs="Times New Roman"/>
                <w:sz w:val="28"/>
                <w:szCs w:val="28"/>
              </w:rPr>
              <w:t>ДЕТСТВО - ПРЕСС, 2010.</w:t>
            </w:r>
          </w:p>
        </w:tc>
      </w:tr>
      <w:tr w:rsidR="00B33521" w:rsidRPr="00443B5E" w:rsidTr="008B3568">
        <w:tc>
          <w:tcPr>
            <w:tcW w:w="9356" w:type="dxa"/>
          </w:tcPr>
          <w:p w:rsidR="00B33521" w:rsidRPr="00443B5E" w:rsidRDefault="00B33521" w:rsidP="008B3568">
            <w:pPr>
              <w:spacing w:after="0" w:line="240" w:lineRule="auto"/>
              <w:jc w:val="center"/>
              <w:rPr>
                <w:rFonts w:ascii="Times New Roman" w:hAnsi="Times New Roman" w:cs="Times New Roman"/>
                <w:sz w:val="28"/>
                <w:szCs w:val="28"/>
              </w:rPr>
            </w:pPr>
            <w:r w:rsidRPr="00443B5E">
              <w:rPr>
                <w:rFonts w:ascii="Times New Roman" w:hAnsi="Times New Roman" w:cs="Times New Roman"/>
                <w:b/>
                <w:sz w:val="28"/>
                <w:szCs w:val="28"/>
              </w:rPr>
              <w:t>Художественно-эстетическое развитие</w:t>
            </w:r>
          </w:p>
        </w:tc>
      </w:tr>
      <w:tr w:rsidR="00B33521" w:rsidRPr="00443B5E" w:rsidTr="008B3568">
        <w:tc>
          <w:tcPr>
            <w:tcW w:w="9356" w:type="dxa"/>
          </w:tcPr>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xml:space="preserve">. Ладушки. Программа по </w:t>
            </w:r>
            <w:proofErr w:type="spellStart"/>
            <w:r>
              <w:rPr>
                <w:rFonts w:ascii="Times New Roman" w:hAnsi="Times New Roman" w:cs="Times New Roman"/>
                <w:sz w:val="28"/>
                <w:szCs w:val="28"/>
              </w:rPr>
              <w:t>музыальному</w:t>
            </w:r>
            <w:proofErr w:type="spellEnd"/>
            <w:r>
              <w:rPr>
                <w:rFonts w:ascii="Times New Roman" w:hAnsi="Times New Roman" w:cs="Times New Roman"/>
                <w:sz w:val="28"/>
                <w:szCs w:val="28"/>
              </w:rPr>
              <w:t xml:space="preserve"> воспитанию детей дошкольного возраста. Издательство «Композитор. Санкт-Петербург», 2010.</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xml:space="preserve">. Ладушки. Программа по </w:t>
            </w:r>
            <w:proofErr w:type="spellStart"/>
            <w:r>
              <w:rPr>
                <w:rFonts w:ascii="Times New Roman" w:hAnsi="Times New Roman" w:cs="Times New Roman"/>
                <w:sz w:val="28"/>
                <w:szCs w:val="28"/>
              </w:rPr>
              <w:t>музыальному</w:t>
            </w:r>
            <w:proofErr w:type="spellEnd"/>
            <w:r>
              <w:rPr>
                <w:rFonts w:ascii="Times New Roman" w:hAnsi="Times New Roman" w:cs="Times New Roman"/>
                <w:sz w:val="28"/>
                <w:szCs w:val="28"/>
              </w:rPr>
              <w:t xml:space="preserve"> воспитанию детей дошкольного возраста (младшая, средняя, старшая, подготовительная группа). Издательство «Композитор. Санкт-Петербург», 2000.</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Игры, аттракционы, сюрпризы. Пособие для музыкальных руководителей детских дошкольных учреждений.    Издательство «Композитор. Санкт-Петербург», 2002.</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Ах, карнавал! Праздники в детском саду (1, 2). Издательство «Композитор. Санкт-Петербург», 2002.</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Музыка и чудеса. Музыкально-двигательные фантазии. Издательство «Композитор. Санкт-Петербург», 2000.</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Как у наших у ворот.</w:t>
            </w:r>
            <w:proofErr w:type="gramEnd"/>
            <w:r>
              <w:rPr>
                <w:rFonts w:ascii="Times New Roman" w:hAnsi="Times New Roman" w:cs="Times New Roman"/>
                <w:sz w:val="28"/>
                <w:szCs w:val="28"/>
              </w:rPr>
              <w:t xml:space="preserve"> Пособие для музыкальных руководителей детских дошкольных учреждений.    Издательство «Композитор. Санкт-Петербург», 2003.</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Этот удивительный ритм. Развитие чувства ритма у детей. Издательство «Композитор. Санкт-Петербург», 2005.</w:t>
            </w:r>
          </w:p>
          <w:p w:rsidR="00B33521"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Мы играем, рисуем, поем. Комплексные занятия в детском саду. Издательство «Композитор. Санкт-Петербург», 2004.</w:t>
            </w:r>
          </w:p>
          <w:p w:rsidR="00B33521" w:rsidRPr="00E50CAE" w:rsidRDefault="00B33521" w:rsidP="00B33521">
            <w:pPr>
              <w:pStyle w:val="a8"/>
              <w:numPr>
                <w:ilvl w:val="0"/>
                <w:numId w:val="24"/>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С.И. Мерзлякова. Учим детей петь (4-5, 6-7 лет). Песни и упражнения для развития голоса. – М.:  ТЦ Сфера, 2014.</w:t>
            </w:r>
          </w:p>
        </w:tc>
      </w:tr>
    </w:tbl>
    <w:p w:rsidR="00B33521" w:rsidRDefault="00B33521" w:rsidP="00B33521">
      <w:pPr>
        <w:spacing w:after="0"/>
        <w:jc w:val="center"/>
        <w:rPr>
          <w:rFonts w:ascii="Times New Roman" w:hAnsi="Times New Roman" w:cs="Times New Roman"/>
          <w:b/>
          <w:sz w:val="28"/>
          <w:szCs w:val="28"/>
        </w:rPr>
      </w:pPr>
    </w:p>
    <w:p w:rsidR="00B33521" w:rsidRDefault="00B33521" w:rsidP="00B33521">
      <w:pPr>
        <w:spacing w:after="0"/>
        <w:jc w:val="center"/>
        <w:rPr>
          <w:rFonts w:ascii="Times New Roman" w:hAnsi="Times New Roman" w:cs="Times New Roman"/>
          <w:b/>
          <w:sz w:val="28"/>
          <w:szCs w:val="28"/>
        </w:rPr>
      </w:pPr>
    </w:p>
    <w:p w:rsidR="00B33521" w:rsidRDefault="00B33521" w:rsidP="00B33521"/>
    <w:p w:rsidR="00B33521" w:rsidRPr="00B33521" w:rsidRDefault="00B33521" w:rsidP="00011662"/>
    <w:p w:rsidR="00B33521" w:rsidRPr="00B33521" w:rsidRDefault="00B33521" w:rsidP="00011662"/>
    <w:p w:rsidR="00B33521" w:rsidRPr="00B33521" w:rsidRDefault="00B33521" w:rsidP="00011662"/>
    <w:p w:rsidR="00B33521" w:rsidRPr="00B33521" w:rsidRDefault="00B33521" w:rsidP="00011662"/>
    <w:p w:rsidR="00B33521" w:rsidRPr="00B33521" w:rsidRDefault="00B33521" w:rsidP="00011662"/>
    <w:p w:rsidR="00B33521" w:rsidRPr="00B33521" w:rsidRDefault="00B33521" w:rsidP="00011662"/>
    <w:p w:rsidR="00B33521" w:rsidRPr="00B33521" w:rsidRDefault="00B33521" w:rsidP="00011662"/>
    <w:p w:rsidR="00B33521" w:rsidRPr="00B33521" w:rsidRDefault="00B33521" w:rsidP="00011662"/>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p w:rsidR="00562A78" w:rsidRDefault="00562A78" w:rsidP="00562A78">
      <w:pPr>
        <w:keepNext/>
        <w:widowControl w:val="0"/>
        <w:tabs>
          <w:tab w:val="left" w:pos="567"/>
        </w:tabs>
        <w:suppressAutoHyphens/>
        <w:spacing w:before="240" w:line="360" w:lineRule="auto"/>
        <w:ind w:firstLine="567"/>
        <w:jc w:val="center"/>
        <w:outlineLvl w:val="1"/>
        <w:rPr>
          <w:rFonts w:ascii="Times New Roman" w:eastAsia="SimSun" w:hAnsi="Times New Roman"/>
          <w:b/>
          <w:iCs/>
          <w:kern w:val="28"/>
          <w:sz w:val="28"/>
          <w:szCs w:val="28"/>
          <w:lang w:eastAsia="hi-IN" w:bidi="hi-IN"/>
        </w:rPr>
      </w:pPr>
    </w:p>
    <w:bookmarkEnd w:id="44"/>
    <w:bookmarkEnd w:id="45"/>
    <w:bookmarkEnd w:id="46"/>
    <w:p w:rsidR="000C1861" w:rsidRDefault="000C1861" w:rsidP="000C1861">
      <w:pPr>
        <w:spacing w:after="0"/>
        <w:jc w:val="center"/>
        <w:rPr>
          <w:rFonts w:ascii="Times New Roman" w:hAnsi="Times New Roman" w:cs="Times New Roman"/>
          <w:b/>
          <w:sz w:val="28"/>
          <w:szCs w:val="28"/>
        </w:rPr>
      </w:pPr>
    </w:p>
    <w:p w:rsidR="000C1861" w:rsidRDefault="000C1861" w:rsidP="000C1861">
      <w:pPr>
        <w:spacing w:after="0"/>
        <w:jc w:val="center"/>
        <w:rPr>
          <w:rFonts w:ascii="Times New Roman" w:hAnsi="Times New Roman" w:cs="Times New Roman"/>
          <w:b/>
          <w:sz w:val="28"/>
          <w:szCs w:val="28"/>
        </w:rPr>
      </w:pPr>
    </w:p>
    <w:sectPr w:rsidR="000C1861" w:rsidSect="007A3FB0">
      <w:headerReference w:type="default" r:id="rId20"/>
      <w:footerReference w:type="default" r:id="rId21"/>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1B" w:rsidRDefault="00F3031B" w:rsidP="00C144B1">
      <w:pPr>
        <w:spacing w:after="0" w:line="240" w:lineRule="auto"/>
      </w:pPr>
      <w:r>
        <w:separator/>
      </w:r>
    </w:p>
  </w:endnote>
  <w:endnote w:type="continuationSeparator" w:id="0">
    <w:p w:rsidR="00F3031B" w:rsidRDefault="00F3031B" w:rsidP="00C14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Gungsuh">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9969"/>
      <w:docPartObj>
        <w:docPartGallery w:val="Page Numbers (Bottom of Page)"/>
        <w:docPartUnique/>
      </w:docPartObj>
    </w:sdtPr>
    <w:sdtContent>
      <w:p w:rsidR="009C0980" w:rsidRDefault="00570BAC">
        <w:pPr>
          <w:pStyle w:val="a6"/>
          <w:jc w:val="right"/>
        </w:pPr>
        <w:fldSimple w:instr=" PAGE   \* MERGEFORMAT ">
          <w:r w:rsidR="003707BC">
            <w:rPr>
              <w:noProof/>
            </w:rPr>
            <w:t>136</w:t>
          </w:r>
        </w:fldSimple>
      </w:p>
    </w:sdtContent>
  </w:sdt>
  <w:p w:rsidR="009C0980" w:rsidRDefault="009C09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1B" w:rsidRDefault="00F3031B" w:rsidP="00C144B1">
      <w:pPr>
        <w:spacing w:after="0" w:line="240" w:lineRule="auto"/>
      </w:pPr>
      <w:r>
        <w:separator/>
      </w:r>
    </w:p>
  </w:footnote>
  <w:footnote w:type="continuationSeparator" w:id="0">
    <w:p w:rsidR="00F3031B" w:rsidRDefault="00F3031B" w:rsidP="00C14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980" w:rsidRDefault="009C0980" w:rsidP="00C144B1">
    <w:pPr>
      <w:pStyle w:val="a4"/>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w:t>
    </w:r>
  </w:p>
  <w:p w:rsidR="009C0980" w:rsidRPr="00C144B1" w:rsidRDefault="009C0980" w:rsidP="0036216A">
    <w:pPr>
      <w:pStyle w:val="a4"/>
      <w:spacing w:after="240" w:line="360" w:lineRule="auto"/>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№9 г. Алексеевка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1">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bCs/>
        <w:i/>
        <w:iCs/>
        <w:smallCaps w:val="0"/>
        <w:strike w:val="0"/>
        <w:color w:val="000000"/>
        <w:spacing w:val="0"/>
        <w:w w:val="100"/>
        <w:position w:val="0"/>
        <w:sz w:val="18"/>
        <w:szCs w:val="18"/>
        <w:u w:val="none"/>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122017"/>
    <w:multiLevelType w:val="hybridMultilevel"/>
    <w:tmpl w:val="E1004ABC"/>
    <w:lvl w:ilvl="0" w:tplc="251ADC5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ED5C36"/>
    <w:multiLevelType w:val="hybridMultilevel"/>
    <w:tmpl w:val="C8FC2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95612"/>
    <w:multiLevelType w:val="hybridMultilevel"/>
    <w:tmpl w:val="8CE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338A4"/>
    <w:multiLevelType w:val="multilevel"/>
    <w:tmpl w:val="35D6E284"/>
    <w:lvl w:ilvl="0">
      <w:start w:val="2"/>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C990C84"/>
    <w:multiLevelType w:val="hybridMultilevel"/>
    <w:tmpl w:val="13864032"/>
    <w:lvl w:ilvl="0" w:tplc="9AF41D9A">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FFE2A00"/>
    <w:multiLevelType w:val="hybridMultilevel"/>
    <w:tmpl w:val="DBA6FA6A"/>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9">
    <w:nsid w:val="125D3937"/>
    <w:multiLevelType w:val="multilevel"/>
    <w:tmpl w:val="50F674EC"/>
    <w:lvl w:ilvl="0">
      <w:start w:val="1"/>
      <w:numFmt w:val="decimal"/>
      <w:lvlText w:val="%1"/>
      <w:lvlJc w:val="left"/>
      <w:pPr>
        <w:ind w:left="600" w:hanging="600"/>
      </w:pPr>
      <w:rPr>
        <w:rFonts w:hint="default"/>
      </w:rPr>
    </w:lvl>
    <w:lvl w:ilvl="1">
      <w:start w:val="1"/>
      <w:numFmt w:val="decimal"/>
      <w:lvlText w:val="%1.%2"/>
      <w:lvlJc w:val="left"/>
      <w:pPr>
        <w:ind w:left="1593" w:hanging="600"/>
      </w:pPr>
      <w:rPr>
        <w:rFonts w:hint="default"/>
        <w:b/>
        <w:i w:val="0"/>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0">
    <w:nsid w:val="13A669FA"/>
    <w:multiLevelType w:val="hybridMultilevel"/>
    <w:tmpl w:val="D30CE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B4400B"/>
    <w:multiLevelType w:val="hybridMultilevel"/>
    <w:tmpl w:val="69E0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5F72F3"/>
    <w:multiLevelType w:val="hybridMultilevel"/>
    <w:tmpl w:val="2C3E9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B727C0"/>
    <w:multiLevelType w:val="hybridMultilevel"/>
    <w:tmpl w:val="92C2BF9A"/>
    <w:lvl w:ilvl="0" w:tplc="B178D19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22F97484"/>
    <w:multiLevelType w:val="multilevel"/>
    <w:tmpl w:val="55B0A6CE"/>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146E2A"/>
    <w:multiLevelType w:val="hybridMultilevel"/>
    <w:tmpl w:val="0E285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6D2D46"/>
    <w:multiLevelType w:val="multilevel"/>
    <w:tmpl w:val="1A1C1F02"/>
    <w:lvl w:ilvl="0">
      <w:start w:val="2"/>
      <w:numFmt w:val="decimal"/>
      <w:lvlText w:val="%1."/>
      <w:lvlJc w:val="left"/>
      <w:pPr>
        <w:ind w:left="450" w:hanging="450"/>
      </w:pPr>
      <w:rPr>
        <w:rFonts w:hint="default"/>
      </w:rPr>
    </w:lvl>
    <w:lvl w:ilvl="1">
      <w:start w:val="6"/>
      <w:numFmt w:val="decimal"/>
      <w:lvlText w:val="%1.%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6F07DC6"/>
    <w:multiLevelType w:val="hybridMultilevel"/>
    <w:tmpl w:val="F660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BD7042B"/>
    <w:multiLevelType w:val="hybridMultilevel"/>
    <w:tmpl w:val="40126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DD572C"/>
    <w:multiLevelType w:val="multilevel"/>
    <w:tmpl w:val="1986709A"/>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CFB550A"/>
    <w:multiLevelType w:val="hybridMultilevel"/>
    <w:tmpl w:val="56C0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AF7678"/>
    <w:multiLevelType w:val="hybridMultilevel"/>
    <w:tmpl w:val="4B1C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557446"/>
    <w:multiLevelType w:val="multilevel"/>
    <w:tmpl w:val="C3E60566"/>
    <w:lvl w:ilvl="0">
      <w:start w:val="2"/>
      <w:numFmt w:val="decimal"/>
      <w:lvlText w:val="%1."/>
      <w:lvlJc w:val="left"/>
      <w:pPr>
        <w:ind w:left="675" w:hanging="675"/>
      </w:pPr>
      <w:rPr>
        <w:rFonts w:hint="default"/>
      </w:rPr>
    </w:lvl>
    <w:lvl w:ilvl="1">
      <w:start w:val="6"/>
      <w:numFmt w:val="decimal"/>
      <w:lvlText w:val="%1.%2."/>
      <w:lvlJc w:val="left"/>
      <w:pPr>
        <w:ind w:left="862" w:hanging="72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34A14A2C"/>
    <w:multiLevelType w:val="multilevel"/>
    <w:tmpl w:val="DBE0BB12"/>
    <w:lvl w:ilvl="0">
      <w:start w:val="1"/>
      <w:numFmt w:val="decimal"/>
      <w:lvlText w:val="%1."/>
      <w:lvlJc w:val="left"/>
      <w:pPr>
        <w:ind w:left="675" w:hanging="675"/>
      </w:pPr>
      <w:rPr>
        <w:rFonts w:hint="default"/>
      </w:rPr>
    </w:lvl>
    <w:lvl w:ilvl="1">
      <w:start w:val="1"/>
      <w:numFmt w:val="decimal"/>
      <w:lvlText w:val="%1.%2."/>
      <w:lvlJc w:val="left"/>
      <w:pPr>
        <w:ind w:left="1402" w:hanging="720"/>
      </w:pPr>
      <w:rPr>
        <w:rFonts w:hint="default"/>
      </w:rPr>
    </w:lvl>
    <w:lvl w:ilvl="2">
      <w:start w:val="2"/>
      <w:numFmt w:val="decimal"/>
      <w:lvlText w:val="%1.%2.%3."/>
      <w:lvlJc w:val="left"/>
      <w:pPr>
        <w:ind w:left="1430" w:hanging="720"/>
      </w:pPr>
      <w:rPr>
        <w:rFonts w:hint="default"/>
        <w:b/>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892" w:hanging="180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28">
    <w:nsid w:val="3BB002D8"/>
    <w:multiLevelType w:val="multilevel"/>
    <w:tmpl w:val="7C22A78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EE2841"/>
    <w:multiLevelType w:val="multilevel"/>
    <w:tmpl w:val="91444F0E"/>
    <w:lvl w:ilvl="0">
      <w:start w:val="1"/>
      <w:numFmt w:val="decimal"/>
      <w:lvlText w:val="%1."/>
      <w:lvlJc w:val="left"/>
      <w:pPr>
        <w:ind w:left="1724" w:hanging="360"/>
      </w:pPr>
      <w:rPr>
        <w:rFonts w:hint="default"/>
      </w:rPr>
    </w:lvl>
    <w:lvl w:ilvl="1">
      <w:start w:val="2"/>
      <w:numFmt w:val="decimal"/>
      <w:isLgl/>
      <w:lvlText w:val="%1.%2."/>
      <w:lvlJc w:val="left"/>
      <w:pPr>
        <w:ind w:left="208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524" w:hanging="2160"/>
      </w:pPr>
      <w:rPr>
        <w:rFonts w:hint="default"/>
      </w:rPr>
    </w:lvl>
  </w:abstractNum>
  <w:abstractNum w:abstractNumId="31">
    <w:nsid w:val="5096407A"/>
    <w:multiLevelType w:val="hybridMultilevel"/>
    <w:tmpl w:val="7B4C7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2946E6"/>
    <w:multiLevelType w:val="hybridMultilevel"/>
    <w:tmpl w:val="76725B0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nsid w:val="5AEF540E"/>
    <w:multiLevelType w:val="hybridMultilevel"/>
    <w:tmpl w:val="7FC64C3E"/>
    <w:lvl w:ilvl="0" w:tplc="95648E5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F1317BA"/>
    <w:multiLevelType w:val="multilevel"/>
    <w:tmpl w:val="6C903A1E"/>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FC679D1"/>
    <w:multiLevelType w:val="hybridMultilevel"/>
    <w:tmpl w:val="2FE02AFE"/>
    <w:lvl w:ilvl="0" w:tplc="A86CCFD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4B41F15"/>
    <w:multiLevelType w:val="multilevel"/>
    <w:tmpl w:val="58E0E09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5CC2189"/>
    <w:multiLevelType w:val="multilevel"/>
    <w:tmpl w:val="6ECCE5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7E9347B"/>
    <w:multiLevelType w:val="hybridMultilevel"/>
    <w:tmpl w:val="88349DE2"/>
    <w:lvl w:ilvl="0" w:tplc="78DAAE1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2">
    <w:nsid w:val="6BA72D0F"/>
    <w:multiLevelType w:val="hybridMultilevel"/>
    <w:tmpl w:val="577807F4"/>
    <w:lvl w:ilvl="0" w:tplc="5D6A1F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B2CBF"/>
    <w:multiLevelType w:val="hybridMultilevel"/>
    <w:tmpl w:val="AB44C61E"/>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44">
    <w:nsid w:val="6EEB7E8E"/>
    <w:multiLevelType w:val="hybridMultilevel"/>
    <w:tmpl w:val="36B89BBA"/>
    <w:lvl w:ilvl="0" w:tplc="9A5AF7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6471CC"/>
    <w:multiLevelType w:val="multilevel"/>
    <w:tmpl w:val="75FCA2BE"/>
    <w:lvl w:ilvl="0">
      <w:start w:val="2"/>
      <w:numFmt w:val="decimal"/>
      <w:lvlText w:val="%1"/>
      <w:lvlJc w:val="left"/>
      <w:pPr>
        <w:ind w:left="644" w:hanging="360"/>
      </w:pPr>
      <w:rPr>
        <w:rFonts w:hint="default"/>
      </w:rPr>
    </w:lvl>
    <w:lvl w:ilvl="1">
      <w:start w:val="5"/>
      <w:numFmt w:val="decimal"/>
      <w:isLgl/>
      <w:lvlText w:val="%1.%2."/>
      <w:lvlJc w:val="left"/>
      <w:pPr>
        <w:ind w:left="1034" w:hanging="750"/>
      </w:pPr>
      <w:rPr>
        <w:rFonts w:hint="default"/>
      </w:rPr>
    </w:lvl>
    <w:lvl w:ilvl="2">
      <w:start w:val="5"/>
      <w:numFmt w:val="decimal"/>
      <w:isLgl/>
      <w:lvlText w:val="%1.%2.%3."/>
      <w:lvlJc w:val="left"/>
      <w:pPr>
        <w:ind w:left="1034" w:hanging="75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6">
    <w:nsid w:val="70D02C24"/>
    <w:multiLevelType w:val="multilevel"/>
    <w:tmpl w:val="0044B2F6"/>
    <w:lvl w:ilvl="0">
      <w:start w:val="1"/>
      <w:numFmt w:val="decimal"/>
      <w:lvlText w:val="%1."/>
      <w:lvlJc w:val="left"/>
      <w:pPr>
        <w:ind w:left="1080" w:hanging="360"/>
      </w:pPr>
      <w:rPr>
        <w:rFonts w:hint="default"/>
      </w:rPr>
    </w:lvl>
    <w:lvl w:ilvl="1">
      <w:numFmt w:val="decimalZero"/>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5F20368"/>
    <w:multiLevelType w:val="hybridMultilevel"/>
    <w:tmpl w:val="524ECAD6"/>
    <w:lvl w:ilvl="0" w:tplc="1E2ABC5A">
      <w:start w:val="1"/>
      <w:numFmt w:val="bullet"/>
      <w:lvlText w:val=""/>
      <w:lvlJc w:val="left"/>
      <w:pPr>
        <w:tabs>
          <w:tab w:val="num" w:pos="360"/>
        </w:tabs>
        <w:ind w:left="360" w:hanging="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6A73B35"/>
    <w:multiLevelType w:val="hybridMultilevel"/>
    <w:tmpl w:val="1B027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A2E76ED"/>
    <w:multiLevelType w:val="hybridMultilevel"/>
    <w:tmpl w:val="5874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5F6B18"/>
    <w:multiLevelType w:val="multilevel"/>
    <w:tmpl w:val="179AF116"/>
    <w:lvl w:ilvl="0">
      <w:start w:val="1"/>
      <w:numFmt w:val="decimal"/>
      <w:lvlText w:val="%1."/>
      <w:lvlJc w:val="left"/>
      <w:pPr>
        <w:ind w:left="450" w:hanging="450"/>
      </w:pPr>
      <w:rPr>
        <w:rFonts w:hint="default"/>
      </w:rPr>
    </w:lvl>
    <w:lvl w:ilvl="1">
      <w:start w:val="1"/>
      <w:numFmt w:val="decimal"/>
      <w:lvlText w:val="%1.%2."/>
      <w:lvlJc w:val="left"/>
      <w:pPr>
        <w:ind w:left="2008" w:hanging="720"/>
      </w:pPr>
      <w:rPr>
        <w:rFonts w:hint="default"/>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1">
    <w:nsid w:val="7AAF57BD"/>
    <w:multiLevelType w:val="multilevel"/>
    <w:tmpl w:val="CFEC2440"/>
    <w:lvl w:ilvl="0">
      <w:start w:val="1"/>
      <w:numFmt w:val="upperRoman"/>
      <w:lvlText w:val="%1."/>
      <w:lvlJc w:val="left"/>
      <w:pPr>
        <w:ind w:left="1364" w:hanging="72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52">
    <w:nsid w:val="7D80696A"/>
    <w:multiLevelType w:val="hybridMultilevel"/>
    <w:tmpl w:val="649899E2"/>
    <w:lvl w:ilvl="0" w:tplc="251ADC5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E1E1E9C"/>
    <w:multiLevelType w:val="hybridMultilevel"/>
    <w:tmpl w:val="DA60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BC3D89"/>
    <w:multiLevelType w:val="multilevel"/>
    <w:tmpl w:val="13FABA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FDE4BA4"/>
    <w:multiLevelType w:val="hybridMultilevel"/>
    <w:tmpl w:val="7054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7"/>
  </w:num>
  <w:num w:numId="4">
    <w:abstractNumId w:val="12"/>
  </w:num>
  <w:num w:numId="5">
    <w:abstractNumId w:val="51"/>
  </w:num>
  <w:num w:numId="6">
    <w:abstractNumId w:val="30"/>
  </w:num>
  <w:num w:numId="7">
    <w:abstractNumId w:val="18"/>
  </w:num>
  <w:num w:numId="8">
    <w:abstractNumId w:val="49"/>
  </w:num>
  <w:num w:numId="9">
    <w:abstractNumId w:val="40"/>
  </w:num>
  <w:num w:numId="10">
    <w:abstractNumId w:val="11"/>
  </w:num>
  <w:num w:numId="11">
    <w:abstractNumId w:val="42"/>
  </w:num>
  <w:num w:numId="12">
    <w:abstractNumId w:val="35"/>
  </w:num>
  <w:num w:numId="13">
    <w:abstractNumId w:val="46"/>
  </w:num>
  <w:num w:numId="14">
    <w:abstractNumId w:val="52"/>
  </w:num>
  <w:num w:numId="15">
    <w:abstractNumId w:val="22"/>
  </w:num>
  <w:num w:numId="16">
    <w:abstractNumId w:val="20"/>
  </w:num>
  <w:num w:numId="17">
    <w:abstractNumId w:val="14"/>
  </w:num>
  <w:num w:numId="18">
    <w:abstractNumId w:val="3"/>
  </w:num>
  <w:num w:numId="19">
    <w:abstractNumId w:val="37"/>
  </w:num>
  <w:num w:numId="20">
    <w:abstractNumId w:val="44"/>
  </w:num>
  <w:num w:numId="21">
    <w:abstractNumId w:val="4"/>
  </w:num>
  <w:num w:numId="22">
    <w:abstractNumId w:val="16"/>
  </w:num>
  <w:num w:numId="23">
    <w:abstractNumId w:val="41"/>
  </w:num>
  <w:num w:numId="24">
    <w:abstractNumId w:val="24"/>
  </w:num>
  <w:num w:numId="25">
    <w:abstractNumId w:val="33"/>
  </w:num>
  <w:num w:numId="26">
    <w:abstractNumId w:val="48"/>
  </w:num>
  <w:num w:numId="27">
    <w:abstractNumId w:val="43"/>
  </w:num>
  <w:num w:numId="28">
    <w:abstractNumId w:val="10"/>
  </w:num>
  <w:num w:numId="29">
    <w:abstractNumId w:val="5"/>
  </w:num>
  <w:num w:numId="30">
    <w:abstractNumId w:val="23"/>
  </w:num>
  <w:num w:numId="31">
    <w:abstractNumId w:val="8"/>
  </w:num>
  <w:num w:numId="32">
    <w:abstractNumId w:val="55"/>
  </w:num>
  <w:num w:numId="33">
    <w:abstractNumId w:val="25"/>
  </w:num>
  <w:num w:numId="34">
    <w:abstractNumId w:val="53"/>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0"/>
  </w:num>
  <w:num w:numId="40">
    <w:abstractNumId w:val="1"/>
  </w:num>
  <w:num w:numId="41">
    <w:abstractNumId w:val="45"/>
  </w:num>
  <w:num w:numId="42">
    <w:abstractNumId w:val="1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4"/>
  </w:num>
  <w:num w:numId="46">
    <w:abstractNumId w:val="50"/>
  </w:num>
  <w:num w:numId="47">
    <w:abstractNumId w:val="9"/>
  </w:num>
  <w:num w:numId="48">
    <w:abstractNumId w:val="27"/>
  </w:num>
  <w:num w:numId="49">
    <w:abstractNumId w:val="28"/>
  </w:num>
  <w:num w:numId="50">
    <w:abstractNumId w:val="39"/>
  </w:num>
  <w:num w:numId="51">
    <w:abstractNumId w:val="19"/>
  </w:num>
  <w:num w:numId="52">
    <w:abstractNumId w:val="26"/>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7"/>
  </w:num>
  <w:num w:numId="56">
    <w:abstractNumId w:val="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useFELayout/>
  </w:compat>
  <w:rsids>
    <w:rsidRoot w:val="00C144B1"/>
    <w:rsid w:val="0000288E"/>
    <w:rsid w:val="00011662"/>
    <w:rsid w:val="000144B0"/>
    <w:rsid w:val="00017DE0"/>
    <w:rsid w:val="000212D0"/>
    <w:rsid w:val="00021896"/>
    <w:rsid w:val="000240DD"/>
    <w:rsid w:val="0002724F"/>
    <w:rsid w:val="0004560F"/>
    <w:rsid w:val="00050475"/>
    <w:rsid w:val="0005405E"/>
    <w:rsid w:val="000554CF"/>
    <w:rsid w:val="00057ADB"/>
    <w:rsid w:val="000651F1"/>
    <w:rsid w:val="00065F56"/>
    <w:rsid w:val="000C1861"/>
    <w:rsid w:val="000C72CE"/>
    <w:rsid w:val="000E1F7A"/>
    <w:rsid w:val="000E24E3"/>
    <w:rsid w:val="000E31E9"/>
    <w:rsid w:val="000E3318"/>
    <w:rsid w:val="000E72A5"/>
    <w:rsid w:val="000F05A7"/>
    <w:rsid w:val="001049D7"/>
    <w:rsid w:val="00120EEC"/>
    <w:rsid w:val="00123934"/>
    <w:rsid w:val="001249CC"/>
    <w:rsid w:val="00150F21"/>
    <w:rsid w:val="00157D43"/>
    <w:rsid w:val="0016412F"/>
    <w:rsid w:val="0016596F"/>
    <w:rsid w:val="00165F60"/>
    <w:rsid w:val="0016740D"/>
    <w:rsid w:val="00171324"/>
    <w:rsid w:val="00177EC8"/>
    <w:rsid w:val="00186807"/>
    <w:rsid w:val="00187CC1"/>
    <w:rsid w:val="00191F9A"/>
    <w:rsid w:val="001B6D66"/>
    <w:rsid w:val="001C1A5A"/>
    <w:rsid w:val="001D5B91"/>
    <w:rsid w:val="001D7FC1"/>
    <w:rsid w:val="001E5F0B"/>
    <w:rsid w:val="00202E6C"/>
    <w:rsid w:val="002037D5"/>
    <w:rsid w:val="00205516"/>
    <w:rsid w:val="0021552D"/>
    <w:rsid w:val="002348F4"/>
    <w:rsid w:val="002356EE"/>
    <w:rsid w:val="00251AC2"/>
    <w:rsid w:val="00254323"/>
    <w:rsid w:val="0026204E"/>
    <w:rsid w:val="00263441"/>
    <w:rsid w:val="0027074F"/>
    <w:rsid w:val="00271384"/>
    <w:rsid w:val="00277B84"/>
    <w:rsid w:val="00295119"/>
    <w:rsid w:val="002A519E"/>
    <w:rsid w:val="002B50BF"/>
    <w:rsid w:val="002B73F5"/>
    <w:rsid w:val="002D3E94"/>
    <w:rsid w:val="002D608D"/>
    <w:rsid w:val="002E16CF"/>
    <w:rsid w:val="002F72DF"/>
    <w:rsid w:val="00303C6E"/>
    <w:rsid w:val="00310BBC"/>
    <w:rsid w:val="0031559E"/>
    <w:rsid w:val="00321DE3"/>
    <w:rsid w:val="003224E1"/>
    <w:rsid w:val="00323ED6"/>
    <w:rsid w:val="003264AE"/>
    <w:rsid w:val="0032761D"/>
    <w:rsid w:val="00327A05"/>
    <w:rsid w:val="0033062C"/>
    <w:rsid w:val="003347C0"/>
    <w:rsid w:val="00334C89"/>
    <w:rsid w:val="00344276"/>
    <w:rsid w:val="00347E4D"/>
    <w:rsid w:val="003543FF"/>
    <w:rsid w:val="0036216A"/>
    <w:rsid w:val="003707BC"/>
    <w:rsid w:val="00387046"/>
    <w:rsid w:val="00390068"/>
    <w:rsid w:val="0039129A"/>
    <w:rsid w:val="003A0CF7"/>
    <w:rsid w:val="003A49E7"/>
    <w:rsid w:val="003B0D03"/>
    <w:rsid w:val="003C3AC4"/>
    <w:rsid w:val="003D05CE"/>
    <w:rsid w:val="003D625E"/>
    <w:rsid w:val="003E642D"/>
    <w:rsid w:val="003F2575"/>
    <w:rsid w:val="004000DC"/>
    <w:rsid w:val="00400209"/>
    <w:rsid w:val="004057AE"/>
    <w:rsid w:val="004078CD"/>
    <w:rsid w:val="00410A30"/>
    <w:rsid w:val="004121FD"/>
    <w:rsid w:val="004152C9"/>
    <w:rsid w:val="00420D94"/>
    <w:rsid w:val="00421083"/>
    <w:rsid w:val="0042336E"/>
    <w:rsid w:val="0043004D"/>
    <w:rsid w:val="00440BD2"/>
    <w:rsid w:val="00443B5E"/>
    <w:rsid w:val="004450BE"/>
    <w:rsid w:val="004456BD"/>
    <w:rsid w:val="004457D6"/>
    <w:rsid w:val="00451F3F"/>
    <w:rsid w:val="004539A2"/>
    <w:rsid w:val="00456394"/>
    <w:rsid w:val="004607C0"/>
    <w:rsid w:val="0046185F"/>
    <w:rsid w:val="00475712"/>
    <w:rsid w:val="00481DD6"/>
    <w:rsid w:val="004953B0"/>
    <w:rsid w:val="004A3436"/>
    <w:rsid w:val="004B1843"/>
    <w:rsid w:val="004B4A00"/>
    <w:rsid w:val="004B4B7F"/>
    <w:rsid w:val="004C2A1A"/>
    <w:rsid w:val="004C2DEF"/>
    <w:rsid w:val="004C6AE7"/>
    <w:rsid w:val="004E3A53"/>
    <w:rsid w:val="004E5E96"/>
    <w:rsid w:val="004F076D"/>
    <w:rsid w:val="004F6385"/>
    <w:rsid w:val="004F6CCB"/>
    <w:rsid w:val="00501FD8"/>
    <w:rsid w:val="0050693D"/>
    <w:rsid w:val="00506A18"/>
    <w:rsid w:val="00524A70"/>
    <w:rsid w:val="005322EA"/>
    <w:rsid w:val="005343B1"/>
    <w:rsid w:val="00540167"/>
    <w:rsid w:val="00560956"/>
    <w:rsid w:val="00562A78"/>
    <w:rsid w:val="0056651D"/>
    <w:rsid w:val="00570BAC"/>
    <w:rsid w:val="0057491D"/>
    <w:rsid w:val="0058558D"/>
    <w:rsid w:val="00586AE6"/>
    <w:rsid w:val="005A0524"/>
    <w:rsid w:val="005A17D2"/>
    <w:rsid w:val="005A6378"/>
    <w:rsid w:val="005B1E34"/>
    <w:rsid w:val="005C21F7"/>
    <w:rsid w:val="005D2125"/>
    <w:rsid w:val="005E2822"/>
    <w:rsid w:val="005E6742"/>
    <w:rsid w:val="00611363"/>
    <w:rsid w:val="00626CB8"/>
    <w:rsid w:val="0063457C"/>
    <w:rsid w:val="00637B83"/>
    <w:rsid w:val="00641A2B"/>
    <w:rsid w:val="00642C4B"/>
    <w:rsid w:val="00644C90"/>
    <w:rsid w:val="00645A95"/>
    <w:rsid w:val="00646970"/>
    <w:rsid w:val="00646B73"/>
    <w:rsid w:val="00651C00"/>
    <w:rsid w:val="00661C94"/>
    <w:rsid w:val="006657A8"/>
    <w:rsid w:val="006678EE"/>
    <w:rsid w:val="006708A3"/>
    <w:rsid w:val="006732F0"/>
    <w:rsid w:val="006873A5"/>
    <w:rsid w:val="00687A29"/>
    <w:rsid w:val="006A46E6"/>
    <w:rsid w:val="006B059C"/>
    <w:rsid w:val="006D4D7B"/>
    <w:rsid w:val="006D7CF0"/>
    <w:rsid w:val="006E03EF"/>
    <w:rsid w:val="006E0422"/>
    <w:rsid w:val="006E1627"/>
    <w:rsid w:val="006F1796"/>
    <w:rsid w:val="006F3553"/>
    <w:rsid w:val="006F3FE9"/>
    <w:rsid w:val="006F5D4C"/>
    <w:rsid w:val="007017C5"/>
    <w:rsid w:val="00722071"/>
    <w:rsid w:val="0077109D"/>
    <w:rsid w:val="00774356"/>
    <w:rsid w:val="00781339"/>
    <w:rsid w:val="00782289"/>
    <w:rsid w:val="00784118"/>
    <w:rsid w:val="00786110"/>
    <w:rsid w:val="007A0439"/>
    <w:rsid w:val="007A3FB0"/>
    <w:rsid w:val="007B0A2A"/>
    <w:rsid w:val="007B11F2"/>
    <w:rsid w:val="007C31DE"/>
    <w:rsid w:val="007C51A3"/>
    <w:rsid w:val="007C71D5"/>
    <w:rsid w:val="007E54DB"/>
    <w:rsid w:val="007E7FE1"/>
    <w:rsid w:val="007F2559"/>
    <w:rsid w:val="008046B2"/>
    <w:rsid w:val="00806C3D"/>
    <w:rsid w:val="00815C0E"/>
    <w:rsid w:val="00817009"/>
    <w:rsid w:val="0082369C"/>
    <w:rsid w:val="008311E2"/>
    <w:rsid w:val="00831479"/>
    <w:rsid w:val="00843488"/>
    <w:rsid w:val="00852F08"/>
    <w:rsid w:val="008542D6"/>
    <w:rsid w:val="00860FA3"/>
    <w:rsid w:val="00873F9B"/>
    <w:rsid w:val="00875FF5"/>
    <w:rsid w:val="0088656B"/>
    <w:rsid w:val="008914B4"/>
    <w:rsid w:val="008930EE"/>
    <w:rsid w:val="008A49E5"/>
    <w:rsid w:val="008B103E"/>
    <w:rsid w:val="008B258C"/>
    <w:rsid w:val="008C0430"/>
    <w:rsid w:val="008D67AC"/>
    <w:rsid w:val="008E19CA"/>
    <w:rsid w:val="008E3BA6"/>
    <w:rsid w:val="0090132D"/>
    <w:rsid w:val="00907727"/>
    <w:rsid w:val="00911F6D"/>
    <w:rsid w:val="00912EF7"/>
    <w:rsid w:val="009229B8"/>
    <w:rsid w:val="0092744E"/>
    <w:rsid w:val="009411DA"/>
    <w:rsid w:val="00947F1D"/>
    <w:rsid w:val="009551EF"/>
    <w:rsid w:val="00963599"/>
    <w:rsid w:val="00970A81"/>
    <w:rsid w:val="00974362"/>
    <w:rsid w:val="00976874"/>
    <w:rsid w:val="009830CC"/>
    <w:rsid w:val="00985FF4"/>
    <w:rsid w:val="0099541C"/>
    <w:rsid w:val="009B43DF"/>
    <w:rsid w:val="009C0980"/>
    <w:rsid w:val="009C4434"/>
    <w:rsid w:val="009E6C38"/>
    <w:rsid w:val="009F28DA"/>
    <w:rsid w:val="00A07931"/>
    <w:rsid w:val="00A115EB"/>
    <w:rsid w:val="00A23967"/>
    <w:rsid w:val="00A25CD2"/>
    <w:rsid w:val="00A40AB9"/>
    <w:rsid w:val="00A45072"/>
    <w:rsid w:val="00A47794"/>
    <w:rsid w:val="00A51477"/>
    <w:rsid w:val="00A519ED"/>
    <w:rsid w:val="00A5403E"/>
    <w:rsid w:val="00A673C9"/>
    <w:rsid w:val="00A70934"/>
    <w:rsid w:val="00A76BC3"/>
    <w:rsid w:val="00A82B87"/>
    <w:rsid w:val="00A84718"/>
    <w:rsid w:val="00A86265"/>
    <w:rsid w:val="00A93972"/>
    <w:rsid w:val="00A941AC"/>
    <w:rsid w:val="00AA3EB7"/>
    <w:rsid w:val="00AA4D67"/>
    <w:rsid w:val="00AA74A5"/>
    <w:rsid w:val="00AB7783"/>
    <w:rsid w:val="00AB7B47"/>
    <w:rsid w:val="00AC0C59"/>
    <w:rsid w:val="00AD6398"/>
    <w:rsid w:val="00AD662B"/>
    <w:rsid w:val="00AE3582"/>
    <w:rsid w:val="00AE6D85"/>
    <w:rsid w:val="00AE74B0"/>
    <w:rsid w:val="00AF7B83"/>
    <w:rsid w:val="00B02B5E"/>
    <w:rsid w:val="00B02D13"/>
    <w:rsid w:val="00B12DCA"/>
    <w:rsid w:val="00B1600F"/>
    <w:rsid w:val="00B2231B"/>
    <w:rsid w:val="00B24597"/>
    <w:rsid w:val="00B2639D"/>
    <w:rsid w:val="00B31D6D"/>
    <w:rsid w:val="00B33521"/>
    <w:rsid w:val="00B37AF7"/>
    <w:rsid w:val="00B5422F"/>
    <w:rsid w:val="00B62E05"/>
    <w:rsid w:val="00B70331"/>
    <w:rsid w:val="00B74BC6"/>
    <w:rsid w:val="00B841A4"/>
    <w:rsid w:val="00BA75F6"/>
    <w:rsid w:val="00BB222D"/>
    <w:rsid w:val="00BB2FFA"/>
    <w:rsid w:val="00BC1162"/>
    <w:rsid w:val="00BC17F8"/>
    <w:rsid w:val="00BD2858"/>
    <w:rsid w:val="00BE08A8"/>
    <w:rsid w:val="00BF0E03"/>
    <w:rsid w:val="00BF2B42"/>
    <w:rsid w:val="00C01333"/>
    <w:rsid w:val="00C01853"/>
    <w:rsid w:val="00C0660B"/>
    <w:rsid w:val="00C100DF"/>
    <w:rsid w:val="00C144B1"/>
    <w:rsid w:val="00C30770"/>
    <w:rsid w:val="00C408C8"/>
    <w:rsid w:val="00C649BD"/>
    <w:rsid w:val="00C825D6"/>
    <w:rsid w:val="00C8271F"/>
    <w:rsid w:val="00C8393E"/>
    <w:rsid w:val="00C907E7"/>
    <w:rsid w:val="00CA21D4"/>
    <w:rsid w:val="00CC1D1E"/>
    <w:rsid w:val="00CC7317"/>
    <w:rsid w:val="00CD281A"/>
    <w:rsid w:val="00CE0281"/>
    <w:rsid w:val="00CE4AD8"/>
    <w:rsid w:val="00CF47AB"/>
    <w:rsid w:val="00D00B78"/>
    <w:rsid w:val="00D016B7"/>
    <w:rsid w:val="00D027DF"/>
    <w:rsid w:val="00D05B19"/>
    <w:rsid w:val="00D228E7"/>
    <w:rsid w:val="00D31685"/>
    <w:rsid w:val="00D4524C"/>
    <w:rsid w:val="00D50301"/>
    <w:rsid w:val="00D6717A"/>
    <w:rsid w:val="00D70483"/>
    <w:rsid w:val="00D705E8"/>
    <w:rsid w:val="00D71DC4"/>
    <w:rsid w:val="00D73E5E"/>
    <w:rsid w:val="00D8529A"/>
    <w:rsid w:val="00D87433"/>
    <w:rsid w:val="00DA2331"/>
    <w:rsid w:val="00DA237C"/>
    <w:rsid w:val="00DB07CD"/>
    <w:rsid w:val="00DB1802"/>
    <w:rsid w:val="00DC2412"/>
    <w:rsid w:val="00DD1557"/>
    <w:rsid w:val="00DD297D"/>
    <w:rsid w:val="00DD60B7"/>
    <w:rsid w:val="00DD6C10"/>
    <w:rsid w:val="00E067B8"/>
    <w:rsid w:val="00E12D54"/>
    <w:rsid w:val="00E21D0A"/>
    <w:rsid w:val="00E33003"/>
    <w:rsid w:val="00E332BD"/>
    <w:rsid w:val="00E47513"/>
    <w:rsid w:val="00E50CAE"/>
    <w:rsid w:val="00E62025"/>
    <w:rsid w:val="00E633CB"/>
    <w:rsid w:val="00E66F18"/>
    <w:rsid w:val="00E67F12"/>
    <w:rsid w:val="00E71A01"/>
    <w:rsid w:val="00E729F4"/>
    <w:rsid w:val="00E82A2E"/>
    <w:rsid w:val="00E90B9A"/>
    <w:rsid w:val="00E921E7"/>
    <w:rsid w:val="00EA3904"/>
    <w:rsid w:val="00EA4933"/>
    <w:rsid w:val="00EC17EA"/>
    <w:rsid w:val="00EC7C95"/>
    <w:rsid w:val="00ED7F06"/>
    <w:rsid w:val="00EE47B2"/>
    <w:rsid w:val="00F06FBF"/>
    <w:rsid w:val="00F27785"/>
    <w:rsid w:val="00F3031B"/>
    <w:rsid w:val="00F36DDC"/>
    <w:rsid w:val="00F409A8"/>
    <w:rsid w:val="00F41575"/>
    <w:rsid w:val="00F50F07"/>
    <w:rsid w:val="00F52F0A"/>
    <w:rsid w:val="00F83957"/>
    <w:rsid w:val="00F91579"/>
    <w:rsid w:val="00FA6725"/>
    <w:rsid w:val="00FC0430"/>
    <w:rsid w:val="00FE2D6C"/>
    <w:rsid w:val="00FE2EF0"/>
    <w:rsid w:val="00FE5363"/>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D2"/>
  </w:style>
  <w:style w:type="paragraph" w:styleId="2">
    <w:name w:val="heading 2"/>
    <w:basedOn w:val="a"/>
    <w:next w:val="a"/>
    <w:link w:val="20"/>
    <w:uiPriority w:val="9"/>
    <w:semiHidden/>
    <w:unhideWhenUsed/>
    <w:qFormat/>
    <w:rsid w:val="00327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2EF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65F56"/>
    <w:pPr>
      <w:suppressAutoHyphens/>
      <w:spacing w:before="240" w:after="60"/>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
    <w:basedOn w:val="a"/>
    <w:rsid w:val="00C14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144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44B1"/>
  </w:style>
  <w:style w:type="paragraph" w:styleId="a6">
    <w:name w:val="footer"/>
    <w:basedOn w:val="a"/>
    <w:link w:val="a7"/>
    <w:uiPriority w:val="99"/>
    <w:unhideWhenUsed/>
    <w:rsid w:val="00C144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4B1"/>
  </w:style>
  <w:style w:type="paragraph" w:customStyle="1" w:styleId="ConsNonformat">
    <w:name w:val="ConsNonformat"/>
    <w:rsid w:val="000240DD"/>
    <w:pPr>
      <w:suppressAutoHyphens/>
      <w:spacing w:after="0" w:line="240" w:lineRule="auto"/>
    </w:pPr>
    <w:rPr>
      <w:rFonts w:ascii="Courier New" w:eastAsia="Times New Roman" w:hAnsi="Courier New" w:cs="Times New Roman"/>
      <w:sz w:val="16"/>
      <w:szCs w:val="20"/>
      <w:lang w:eastAsia="ar-SA"/>
    </w:rPr>
  </w:style>
  <w:style w:type="paragraph" w:styleId="a8">
    <w:name w:val="List Paragraph"/>
    <w:basedOn w:val="a"/>
    <w:uiPriority w:val="34"/>
    <w:qFormat/>
    <w:rsid w:val="0036216A"/>
    <w:pPr>
      <w:ind w:left="720"/>
      <w:contextualSpacing/>
    </w:pPr>
  </w:style>
  <w:style w:type="paragraph" w:styleId="a9">
    <w:name w:val="Balloon Text"/>
    <w:basedOn w:val="a"/>
    <w:link w:val="aa"/>
    <w:uiPriority w:val="99"/>
    <w:semiHidden/>
    <w:unhideWhenUsed/>
    <w:rsid w:val="002B73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73F5"/>
    <w:rPr>
      <w:rFonts w:ascii="Tahoma" w:hAnsi="Tahoma" w:cs="Tahoma"/>
      <w:sz w:val="16"/>
      <w:szCs w:val="16"/>
    </w:rPr>
  </w:style>
  <w:style w:type="character" w:customStyle="1" w:styleId="70">
    <w:name w:val="Заголовок 7 Знак"/>
    <w:basedOn w:val="a0"/>
    <w:link w:val="7"/>
    <w:rsid w:val="00065F56"/>
    <w:rPr>
      <w:rFonts w:ascii="Times New Roman" w:eastAsia="Times New Roman" w:hAnsi="Times New Roman" w:cs="Times New Roman"/>
      <w:sz w:val="24"/>
      <w:szCs w:val="24"/>
      <w:lang w:eastAsia="ar-SA"/>
    </w:rPr>
  </w:style>
  <w:style w:type="paragraph" w:styleId="ab">
    <w:name w:val="Body Text Indent"/>
    <w:basedOn w:val="a"/>
    <w:link w:val="ac"/>
    <w:rsid w:val="00065F56"/>
    <w:pPr>
      <w:suppressAutoHyphens/>
      <w:spacing w:after="120"/>
      <w:ind w:left="283"/>
    </w:pPr>
    <w:rPr>
      <w:rFonts w:ascii="Calibri" w:eastAsia="Times New Roman" w:hAnsi="Calibri" w:cs="Times New Roman"/>
      <w:lang w:eastAsia="ar-SA"/>
    </w:rPr>
  </w:style>
  <w:style w:type="character" w:customStyle="1" w:styleId="ac">
    <w:name w:val="Основной текст с отступом Знак"/>
    <w:basedOn w:val="a0"/>
    <w:link w:val="ab"/>
    <w:rsid w:val="00065F56"/>
    <w:rPr>
      <w:rFonts w:ascii="Calibri" w:eastAsia="Times New Roman" w:hAnsi="Calibri" w:cs="Times New Roman"/>
      <w:lang w:eastAsia="ar-SA"/>
    </w:rPr>
  </w:style>
  <w:style w:type="paragraph" w:styleId="21">
    <w:name w:val="Body Text Indent 2"/>
    <w:basedOn w:val="a"/>
    <w:link w:val="210"/>
    <w:rsid w:val="00065F56"/>
    <w:pPr>
      <w:spacing w:after="120" w:line="480" w:lineRule="auto"/>
      <w:ind w:left="283"/>
    </w:pPr>
    <w:rPr>
      <w:rFonts w:ascii="Calibri" w:eastAsia="Times New Roman" w:hAnsi="Calibri" w:cs="Calibri"/>
      <w:lang w:eastAsia="en-US"/>
    </w:rPr>
  </w:style>
  <w:style w:type="character" w:customStyle="1" w:styleId="22">
    <w:name w:val="Основной текст с отступом 2 Знак"/>
    <w:basedOn w:val="a0"/>
    <w:link w:val="21"/>
    <w:uiPriority w:val="99"/>
    <w:semiHidden/>
    <w:rsid w:val="00065F56"/>
  </w:style>
  <w:style w:type="character" w:customStyle="1" w:styleId="210">
    <w:name w:val="Основной текст с отступом 2 Знак1"/>
    <w:basedOn w:val="a0"/>
    <w:link w:val="21"/>
    <w:locked/>
    <w:rsid w:val="00065F56"/>
    <w:rPr>
      <w:rFonts w:ascii="Calibri" w:eastAsia="Times New Roman" w:hAnsi="Calibri" w:cs="Calibri"/>
      <w:lang w:eastAsia="en-US"/>
    </w:rPr>
  </w:style>
  <w:style w:type="table" w:styleId="ad">
    <w:name w:val="Table Grid"/>
    <w:basedOn w:val="a1"/>
    <w:uiPriority w:val="59"/>
    <w:rsid w:val="00423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560956"/>
    <w:pPr>
      <w:spacing w:after="120"/>
      <w:ind w:left="283"/>
    </w:pPr>
    <w:rPr>
      <w:sz w:val="16"/>
      <w:szCs w:val="16"/>
    </w:rPr>
  </w:style>
  <w:style w:type="character" w:customStyle="1" w:styleId="32">
    <w:name w:val="Основной текст с отступом 3 Знак"/>
    <w:basedOn w:val="a0"/>
    <w:link w:val="31"/>
    <w:uiPriority w:val="99"/>
    <w:semiHidden/>
    <w:rsid w:val="00560956"/>
    <w:rPr>
      <w:sz w:val="16"/>
      <w:szCs w:val="16"/>
    </w:rPr>
  </w:style>
  <w:style w:type="character" w:customStyle="1" w:styleId="bkimgc">
    <w:name w:val="bkimg_c"/>
    <w:rsid w:val="00560956"/>
  </w:style>
  <w:style w:type="character" w:customStyle="1" w:styleId="40">
    <w:name w:val="Заголовок 4 Знак"/>
    <w:basedOn w:val="a0"/>
    <w:link w:val="4"/>
    <w:uiPriority w:val="9"/>
    <w:semiHidden/>
    <w:rsid w:val="00FE2EF0"/>
    <w:rPr>
      <w:rFonts w:asciiTheme="majorHAnsi" w:eastAsiaTheme="majorEastAsia" w:hAnsiTheme="majorHAnsi" w:cstheme="majorBidi"/>
      <w:b/>
      <w:bCs/>
      <w:i/>
      <w:iCs/>
      <w:color w:val="4F81BD" w:themeColor="accent1"/>
    </w:rPr>
  </w:style>
  <w:style w:type="paragraph" w:customStyle="1" w:styleId="1">
    <w:name w:val="Без интервала1"/>
    <w:rsid w:val="00FE2EF0"/>
    <w:pPr>
      <w:suppressAutoHyphens/>
      <w:spacing w:after="0" w:line="240" w:lineRule="auto"/>
    </w:pPr>
    <w:rPr>
      <w:rFonts w:ascii="Calibri" w:eastAsia="Times New Roman" w:hAnsi="Calibri" w:cs="Calibri"/>
      <w:lang w:eastAsia="ar-SA"/>
    </w:rPr>
  </w:style>
  <w:style w:type="character" w:customStyle="1" w:styleId="61">
    <w:name w:val="Основной текст (61) + Курсив"/>
    <w:basedOn w:val="a0"/>
    <w:uiPriority w:val="99"/>
    <w:rsid w:val="004B1843"/>
    <w:rPr>
      <w:rFonts w:ascii="Times New Roman" w:hAnsi="Times New Roman" w:cs="Times New Roman"/>
      <w:i/>
      <w:iCs/>
      <w:spacing w:val="0"/>
      <w:sz w:val="23"/>
      <w:szCs w:val="23"/>
      <w:u w:val="none"/>
      <w:effect w:val="none"/>
    </w:rPr>
  </w:style>
  <w:style w:type="paragraph" w:styleId="ae">
    <w:name w:val="No Spacing"/>
    <w:link w:val="af"/>
    <w:uiPriority w:val="99"/>
    <w:qFormat/>
    <w:rsid w:val="0032761D"/>
    <w:pPr>
      <w:spacing w:after="0" w:line="240" w:lineRule="auto"/>
    </w:pPr>
    <w:rPr>
      <w:rFonts w:ascii="Cambria" w:eastAsia="Calibri" w:hAnsi="Cambria" w:cs="Times New Roman"/>
      <w:lang w:val="en-US" w:eastAsia="en-US"/>
    </w:rPr>
  </w:style>
  <w:style w:type="character" w:customStyle="1" w:styleId="af">
    <w:name w:val="Без интервала Знак"/>
    <w:link w:val="ae"/>
    <w:uiPriority w:val="99"/>
    <w:locked/>
    <w:rsid w:val="0032761D"/>
    <w:rPr>
      <w:rFonts w:ascii="Cambria" w:eastAsia="Calibri" w:hAnsi="Cambria" w:cs="Times New Roman"/>
      <w:lang w:val="en-US" w:eastAsia="en-US"/>
    </w:rPr>
  </w:style>
  <w:style w:type="character" w:customStyle="1" w:styleId="FontStyle36">
    <w:name w:val="Font Style36"/>
    <w:uiPriority w:val="99"/>
    <w:rsid w:val="0032761D"/>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32761D"/>
    <w:pPr>
      <w:keepLines w:val="0"/>
      <w:widowControl w:val="0"/>
      <w:suppressAutoHyphens/>
      <w:spacing w:before="0" w:line="240" w:lineRule="auto"/>
      <w:jc w:val="center"/>
      <w:outlineLvl w:val="9"/>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32761D"/>
    <w:rPr>
      <w:rFonts w:ascii="Times New Roman" w:eastAsia="SimSun" w:hAnsi="Times New Roman" w:cs="Times New Roman"/>
      <w:b/>
      <w:iCs/>
      <w:kern w:val="28"/>
      <w:sz w:val="28"/>
      <w:szCs w:val="28"/>
      <w:lang w:eastAsia="hi-IN" w:bidi="hi-IN"/>
    </w:rPr>
  </w:style>
  <w:style w:type="character" w:customStyle="1" w:styleId="20">
    <w:name w:val="Заголовок 2 Знак"/>
    <w:basedOn w:val="a0"/>
    <w:link w:val="2"/>
    <w:uiPriority w:val="9"/>
    <w:semiHidden/>
    <w:rsid w:val="0032761D"/>
    <w:rPr>
      <w:rFonts w:asciiTheme="majorHAnsi" w:eastAsiaTheme="majorEastAsia" w:hAnsiTheme="majorHAnsi" w:cstheme="majorBidi"/>
      <w:b/>
      <w:bCs/>
      <w:color w:val="4F81BD" w:themeColor="accent1"/>
      <w:sz w:val="26"/>
      <w:szCs w:val="26"/>
    </w:rPr>
  </w:style>
  <w:style w:type="paragraph" w:customStyle="1" w:styleId="10">
    <w:name w:val="Абзац списка1"/>
    <w:aliases w:val="литература"/>
    <w:basedOn w:val="a"/>
    <w:link w:val="af0"/>
    <w:qFormat/>
    <w:rsid w:val="00D71DC4"/>
    <w:pPr>
      <w:spacing w:after="0" w:line="240" w:lineRule="auto"/>
      <w:ind w:left="720"/>
    </w:pPr>
    <w:rPr>
      <w:rFonts w:ascii="Times New Roman" w:eastAsia="Calibri" w:hAnsi="Times New Roman" w:cs="Times New Roman"/>
      <w:sz w:val="24"/>
      <w:szCs w:val="24"/>
    </w:rPr>
  </w:style>
  <w:style w:type="paragraph" w:customStyle="1" w:styleId="3New">
    <w:name w:val="Заголовок 3New"/>
    <w:basedOn w:val="3"/>
    <w:link w:val="3New0"/>
    <w:autoRedefine/>
    <w:uiPriority w:val="99"/>
    <w:qFormat/>
    <w:rsid w:val="00E332BD"/>
    <w:pPr>
      <w:keepLines w:val="0"/>
      <w:widowControl w:val="0"/>
      <w:tabs>
        <w:tab w:val="left" w:pos="567"/>
      </w:tabs>
      <w:suppressAutoHyphens/>
      <w:spacing w:before="0" w:line="360" w:lineRule="auto"/>
      <w:ind w:firstLine="567"/>
      <w:jc w:val="center"/>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E332BD"/>
    <w:rPr>
      <w:rFonts w:ascii="Times New Roman" w:eastAsia="Times New Roman" w:hAnsi="Times New Roman" w:cs="Times New Roman"/>
      <w:b/>
      <w:sz w:val="28"/>
      <w:szCs w:val="28"/>
    </w:rPr>
  </w:style>
  <w:style w:type="paragraph" w:customStyle="1" w:styleId="5NEW">
    <w:name w:val="Заголовок 5NEW"/>
    <w:basedOn w:val="10"/>
    <w:link w:val="5NEW0"/>
    <w:autoRedefine/>
    <w:uiPriority w:val="99"/>
    <w:qFormat/>
    <w:rsid w:val="0000288E"/>
    <w:pPr>
      <w:tabs>
        <w:tab w:val="left" w:pos="567"/>
      </w:tabs>
      <w:spacing w:line="360" w:lineRule="auto"/>
      <w:ind w:left="0" w:firstLine="567"/>
      <w:contextualSpacing/>
      <w:jc w:val="center"/>
    </w:pPr>
    <w:rPr>
      <w:b/>
      <w:sz w:val="28"/>
      <w:szCs w:val="28"/>
      <w:lang w:eastAsia="en-US"/>
    </w:rPr>
  </w:style>
  <w:style w:type="character" w:customStyle="1" w:styleId="af0">
    <w:name w:val="Абзац списка Знак"/>
    <w:aliases w:val="литература Знак,Абзац списка1 Знак"/>
    <w:link w:val="10"/>
    <w:uiPriority w:val="99"/>
    <w:rsid w:val="00D71DC4"/>
    <w:rPr>
      <w:rFonts w:ascii="Times New Roman" w:eastAsia="Calibri" w:hAnsi="Times New Roman" w:cs="Times New Roman"/>
      <w:sz w:val="24"/>
      <w:szCs w:val="24"/>
    </w:rPr>
  </w:style>
  <w:style w:type="character" w:customStyle="1" w:styleId="5NEW0">
    <w:name w:val="Заголовок 5NEW Знак"/>
    <w:link w:val="5NEW"/>
    <w:uiPriority w:val="99"/>
    <w:rsid w:val="0000288E"/>
    <w:rPr>
      <w:rFonts w:ascii="Times New Roman" w:eastAsia="Calibri" w:hAnsi="Times New Roman" w:cs="Times New Roman"/>
      <w:b/>
      <w:sz w:val="28"/>
      <w:szCs w:val="28"/>
      <w:lang w:eastAsia="en-US"/>
    </w:rPr>
  </w:style>
  <w:style w:type="character" w:customStyle="1" w:styleId="30">
    <w:name w:val="Заголовок 3 Знак"/>
    <w:basedOn w:val="a0"/>
    <w:link w:val="3"/>
    <w:uiPriority w:val="9"/>
    <w:semiHidden/>
    <w:rsid w:val="00D71DC4"/>
    <w:rPr>
      <w:rFonts w:asciiTheme="majorHAnsi" w:eastAsiaTheme="majorEastAsia" w:hAnsiTheme="majorHAnsi" w:cstheme="majorBidi"/>
      <w:b/>
      <w:bCs/>
      <w:color w:val="4F81BD" w:themeColor="accent1"/>
    </w:rPr>
  </w:style>
  <w:style w:type="paragraph" w:customStyle="1" w:styleId="ConsNormal">
    <w:name w:val="ConsNormal"/>
    <w:rsid w:val="00875FF5"/>
    <w:pPr>
      <w:widowControl w:val="0"/>
      <w:snapToGrid w:val="0"/>
      <w:spacing w:after="0" w:line="240" w:lineRule="auto"/>
      <w:ind w:right="19772" w:firstLine="720"/>
    </w:pPr>
    <w:rPr>
      <w:rFonts w:ascii="Arial" w:eastAsia="Times New Roman" w:hAnsi="Arial" w:cs="Times New Roman"/>
      <w:sz w:val="20"/>
      <w:szCs w:val="20"/>
    </w:rPr>
  </w:style>
  <w:style w:type="character" w:styleId="af1">
    <w:name w:val="Strong"/>
    <w:basedOn w:val="a0"/>
    <w:uiPriority w:val="22"/>
    <w:qFormat/>
    <w:rsid w:val="0056651D"/>
    <w:rPr>
      <w:b/>
      <w:bCs/>
    </w:rPr>
  </w:style>
  <w:style w:type="paragraph" w:styleId="af2">
    <w:name w:val="Body Text"/>
    <w:basedOn w:val="a"/>
    <w:link w:val="af3"/>
    <w:uiPriority w:val="99"/>
    <w:semiHidden/>
    <w:unhideWhenUsed/>
    <w:rsid w:val="006D4D7B"/>
    <w:pPr>
      <w:spacing w:after="120"/>
    </w:pPr>
    <w:rPr>
      <w:rFonts w:eastAsiaTheme="minorHAnsi"/>
      <w:lang w:eastAsia="en-US"/>
    </w:rPr>
  </w:style>
  <w:style w:type="character" w:customStyle="1" w:styleId="af3">
    <w:name w:val="Основной текст Знак"/>
    <w:basedOn w:val="a0"/>
    <w:link w:val="af2"/>
    <w:uiPriority w:val="99"/>
    <w:semiHidden/>
    <w:rsid w:val="006D4D7B"/>
    <w:rPr>
      <w:rFonts w:eastAsiaTheme="minorHAnsi"/>
      <w:lang w:eastAsia="en-US"/>
    </w:rPr>
  </w:style>
  <w:style w:type="character" w:styleId="af4">
    <w:name w:val="Hyperlink"/>
    <w:basedOn w:val="a0"/>
    <w:uiPriority w:val="99"/>
    <w:unhideWhenUsed/>
    <w:rsid w:val="0046185F"/>
    <w:rPr>
      <w:color w:val="0000FF"/>
      <w:u w:val="single"/>
    </w:rPr>
  </w:style>
  <w:style w:type="character" w:customStyle="1" w:styleId="FontStyle49">
    <w:name w:val="Font Style49"/>
    <w:uiPriority w:val="99"/>
    <w:rsid w:val="0046185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2034B2-D6BC-4332-98EC-B3C973133DEC}" type="doc">
      <dgm:prSet loTypeId="urn:microsoft.com/office/officeart/2005/8/layout/radial1" loCatId="relationship" qsTypeId="urn:microsoft.com/office/officeart/2005/8/quickstyle/simple1" qsCatId="simple" csTypeId="urn:microsoft.com/office/officeart/2005/8/colors/accent1_2" csCatId="accent1" phldr="1"/>
      <dgm:spPr/>
    </dgm:pt>
    <dgm:pt modelId="{21981783-77C6-41CA-95B2-0BDD837F353A}">
      <dgm:prSet custT="1"/>
      <dgm:spPr/>
      <dgm:t>
        <a:bodyPr/>
        <a:lstStyle/>
        <a:p>
          <a:pPr marR="0" algn="ctr" rtl="0"/>
          <a:r>
            <a:rPr lang="ru-RU" sz="1200" smtClean="0">
              <a:latin typeface="Times New Roman" pitchFamily="18" charset="0"/>
              <a:cs typeface="Times New Roman" pitchFamily="18" charset="0"/>
            </a:rPr>
            <a:t>ПЕДАГОГИ</a:t>
          </a:r>
          <a:r>
            <a:rPr lang="ru-RU" sz="1200" baseline="0" smtClean="0">
              <a:latin typeface="Times New Roman" pitchFamily="18" charset="0"/>
              <a:cs typeface="Times New Roman" pitchFamily="18" charset="0"/>
            </a:rPr>
            <a:t> ДОО</a:t>
          </a:r>
          <a:endParaRPr lang="ru-RU" sz="1200" smtClean="0">
            <a:latin typeface="Times New Roman" pitchFamily="18" charset="0"/>
            <a:cs typeface="Times New Roman" pitchFamily="18" charset="0"/>
          </a:endParaRPr>
        </a:p>
      </dgm:t>
    </dgm:pt>
    <dgm:pt modelId="{F688782F-05F1-486A-8951-C47619675C4F}" type="parTrans" cxnId="{E781CF08-6953-4B12-9274-DC7BFFC8DFC8}">
      <dgm:prSet/>
      <dgm:spPr/>
      <dgm:t>
        <a:bodyPr/>
        <a:lstStyle/>
        <a:p>
          <a:endParaRPr lang="ru-RU"/>
        </a:p>
      </dgm:t>
    </dgm:pt>
    <dgm:pt modelId="{A722D098-4FEC-4006-AE69-96B3FC1D6497}" type="sibTrans" cxnId="{E781CF08-6953-4B12-9274-DC7BFFC8DFC8}">
      <dgm:prSet/>
      <dgm:spPr/>
      <dgm:t>
        <a:bodyPr/>
        <a:lstStyle/>
        <a:p>
          <a:endParaRPr lang="ru-RU"/>
        </a:p>
      </dgm:t>
    </dgm:pt>
    <dgm:pt modelId="{4424C8C3-40E8-4E5A-B4B0-2DBF9D26A634}">
      <dgm:prSet custT="1"/>
      <dgm:spPr/>
      <dgm:t>
        <a:bodyPr/>
        <a:lstStyle/>
        <a:p>
          <a:pPr marR="0" algn="ctr" rtl="0"/>
          <a:r>
            <a:rPr lang="ru-RU" sz="1200" baseline="0" smtClean="0">
              <a:latin typeface="Times New Roman"/>
            </a:rPr>
            <a:t>БЕСЕДЫ</a:t>
          </a:r>
        </a:p>
      </dgm:t>
    </dgm:pt>
    <dgm:pt modelId="{38D8F759-69CB-4022-863A-5E63C47729A9}" type="parTrans" cxnId="{D0FF3AF3-D867-40C0-BBE8-1B6463FCE9B5}">
      <dgm:prSet/>
      <dgm:spPr/>
      <dgm:t>
        <a:bodyPr/>
        <a:lstStyle/>
        <a:p>
          <a:endParaRPr lang="ru-RU"/>
        </a:p>
      </dgm:t>
    </dgm:pt>
    <dgm:pt modelId="{D2315AEC-8678-479F-A477-9D432D278408}" type="sibTrans" cxnId="{D0FF3AF3-D867-40C0-BBE8-1B6463FCE9B5}">
      <dgm:prSet/>
      <dgm:spPr/>
      <dgm:t>
        <a:bodyPr/>
        <a:lstStyle/>
        <a:p>
          <a:endParaRPr lang="ru-RU"/>
        </a:p>
      </dgm:t>
    </dgm:pt>
    <dgm:pt modelId="{3704F710-53EA-4E10-B930-1C64DD7AFDF5}">
      <dgm:prSet custT="1"/>
      <dgm:spPr/>
      <dgm:t>
        <a:bodyPr/>
        <a:lstStyle/>
        <a:p>
          <a:pPr marR="0" algn="ctr" rtl="0"/>
          <a:r>
            <a:rPr lang="ru-RU" sz="1200" smtClean="0"/>
            <a:t>СЕМИНАРЫ-ПРАКТИКУМЫ</a:t>
          </a:r>
        </a:p>
      </dgm:t>
    </dgm:pt>
    <dgm:pt modelId="{2144BBB1-5B29-4AC5-8319-0242B603E41B}" type="parTrans" cxnId="{A5D93176-4E6D-48EE-A9E2-B70F5503B839}">
      <dgm:prSet/>
      <dgm:spPr/>
      <dgm:t>
        <a:bodyPr/>
        <a:lstStyle/>
        <a:p>
          <a:endParaRPr lang="ru-RU"/>
        </a:p>
      </dgm:t>
    </dgm:pt>
    <dgm:pt modelId="{12A99E02-AD60-46E0-87DA-484267C8F654}" type="sibTrans" cxnId="{A5D93176-4E6D-48EE-A9E2-B70F5503B839}">
      <dgm:prSet/>
      <dgm:spPr/>
      <dgm:t>
        <a:bodyPr/>
        <a:lstStyle/>
        <a:p>
          <a:endParaRPr lang="ru-RU"/>
        </a:p>
      </dgm:t>
    </dgm:pt>
    <dgm:pt modelId="{DE1E46BB-7668-479E-A683-31667DA67AEE}">
      <dgm:prSet custT="1"/>
      <dgm:spPr/>
      <dgm:t>
        <a:bodyPr/>
        <a:lstStyle/>
        <a:p>
          <a:pPr marR="0" algn="ctr" rtl="0"/>
          <a:r>
            <a:rPr lang="ru-RU" sz="1200" smtClean="0"/>
            <a:t>ВЫСТАВКИ  И КОНКУРСЫ</a:t>
          </a:r>
        </a:p>
      </dgm:t>
    </dgm:pt>
    <dgm:pt modelId="{5EC26B79-18C4-4FD8-9B88-92969C0A3C5B}" type="parTrans" cxnId="{FE68D06B-A3D1-48BD-88E1-DBE76DD04455}">
      <dgm:prSet/>
      <dgm:spPr/>
      <dgm:t>
        <a:bodyPr/>
        <a:lstStyle/>
        <a:p>
          <a:endParaRPr lang="ru-RU"/>
        </a:p>
      </dgm:t>
    </dgm:pt>
    <dgm:pt modelId="{AEF3AEBE-2032-4DB6-A553-C14D4960EC08}" type="sibTrans" cxnId="{FE68D06B-A3D1-48BD-88E1-DBE76DD04455}">
      <dgm:prSet/>
      <dgm:spPr/>
      <dgm:t>
        <a:bodyPr/>
        <a:lstStyle/>
        <a:p>
          <a:endParaRPr lang="ru-RU"/>
        </a:p>
      </dgm:t>
    </dgm:pt>
    <dgm:pt modelId="{47319691-2D31-4FBD-9D2F-32823826B627}">
      <dgm:prSet custT="1"/>
      <dgm:spPr/>
      <dgm:t>
        <a:bodyPr/>
        <a:lstStyle/>
        <a:p>
          <a:pPr marR="0" algn="ctr" rtl="0"/>
          <a:r>
            <a:rPr lang="ru-RU" sz="1200" baseline="0" smtClean="0">
              <a:latin typeface="Times New Roman"/>
            </a:rPr>
            <a:t>РЕМОНТЫ, СУББОТНИКИ</a:t>
          </a:r>
        </a:p>
      </dgm:t>
    </dgm:pt>
    <dgm:pt modelId="{94A501C2-B557-4BE5-888E-1A982402E811}" type="parTrans" cxnId="{0D91C6B3-D6F9-47F7-AFD7-A1F5ABE9D324}">
      <dgm:prSet/>
      <dgm:spPr/>
      <dgm:t>
        <a:bodyPr/>
        <a:lstStyle/>
        <a:p>
          <a:endParaRPr lang="ru-RU"/>
        </a:p>
      </dgm:t>
    </dgm:pt>
    <dgm:pt modelId="{8E2679B0-90DC-4C06-86AD-980DD08C2760}" type="sibTrans" cxnId="{0D91C6B3-D6F9-47F7-AFD7-A1F5ABE9D324}">
      <dgm:prSet/>
      <dgm:spPr/>
      <dgm:t>
        <a:bodyPr/>
        <a:lstStyle/>
        <a:p>
          <a:endParaRPr lang="ru-RU"/>
        </a:p>
      </dgm:t>
    </dgm:pt>
    <dgm:pt modelId="{71E231EB-CB5D-40BE-9648-8DF8B03B3227}">
      <dgm:prSet custT="1"/>
      <dgm:spPr/>
      <dgm:t>
        <a:bodyPr/>
        <a:lstStyle/>
        <a:p>
          <a:pPr marR="0" algn="l" rtl="0"/>
          <a:endParaRPr lang="ru-RU" sz="900" baseline="0" smtClean="0">
            <a:latin typeface="Times New Roman"/>
          </a:endParaRPr>
        </a:p>
        <a:p>
          <a:pPr marR="0" algn="ctr" rtl="0"/>
          <a:r>
            <a:rPr lang="ru-RU" sz="1200" smtClean="0"/>
            <a:t>ЭКСКУРСИИ, ПОХОДЫ, ИГРЫ-СОРЕВНОВАНИЯ</a:t>
          </a:r>
        </a:p>
      </dgm:t>
    </dgm:pt>
    <dgm:pt modelId="{C00EE005-CBC1-46BC-898E-A4625340EC67}" type="parTrans" cxnId="{439AB433-87D9-4325-8152-50B8F4391EE8}">
      <dgm:prSet/>
      <dgm:spPr/>
      <dgm:t>
        <a:bodyPr/>
        <a:lstStyle/>
        <a:p>
          <a:endParaRPr lang="ru-RU"/>
        </a:p>
      </dgm:t>
    </dgm:pt>
    <dgm:pt modelId="{B0ECA2D1-3D76-4451-8F5D-546CA0D967E4}" type="sibTrans" cxnId="{439AB433-87D9-4325-8152-50B8F4391EE8}">
      <dgm:prSet/>
      <dgm:spPr/>
      <dgm:t>
        <a:bodyPr/>
        <a:lstStyle/>
        <a:p>
          <a:endParaRPr lang="ru-RU"/>
        </a:p>
      </dgm:t>
    </dgm:pt>
    <dgm:pt modelId="{C099A042-3283-45E3-A342-F77F55BF38EA}">
      <dgm:prSet custT="1"/>
      <dgm:spPr/>
      <dgm:t>
        <a:bodyPr/>
        <a:lstStyle/>
        <a:p>
          <a:pPr marR="0" algn="ctr" rtl="0"/>
          <a:r>
            <a:rPr lang="ru-RU" sz="1200" smtClean="0"/>
            <a:t>ПРАЗДНИКИ И ДОСУГИ, ДНИ ОТКРЫТЫХ ДВЕРЕЙ</a:t>
          </a:r>
        </a:p>
      </dgm:t>
    </dgm:pt>
    <dgm:pt modelId="{C0492650-2B1C-4472-98C5-142218D37D39}" type="parTrans" cxnId="{C7D579EE-409D-4E1A-BA09-B96CBA6066D5}">
      <dgm:prSet/>
      <dgm:spPr/>
      <dgm:t>
        <a:bodyPr/>
        <a:lstStyle/>
        <a:p>
          <a:endParaRPr lang="ru-RU"/>
        </a:p>
      </dgm:t>
    </dgm:pt>
    <dgm:pt modelId="{F90D63FD-8E77-4D17-B2DC-7CB4FBAD5717}" type="sibTrans" cxnId="{C7D579EE-409D-4E1A-BA09-B96CBA6066D5}">
      <dgm:prSet/>
      <dgm:spPr/>
      <dgm:t>
        <a:bodyPr/>
        <a:lstStyle/>
        <a:p>
          <a:endParaRPr lang="ru-RU"/>
        </a:p>
      </dgm:t>
    </dgm:pt>
    <dgm:pt modelId="{63E4229C-1DE0-4A7C-BE3B-F5C82EC56411}">
      <dgm:prSet custT="1"/>
      <dgm:spPr/>
      <dgm:t>
        <a:bodyPr/>
        <a:lstStyle/>
        <a:p>
          <a:pPr marR="0" algn="ctr" rtl="0"/>
          <a:r>
            <a:rPr lang="ru-RU" sz="1200" baseline="0" smtClean="0">
              <a:latin typeface="Times New Roman"/>
            </a:rPr>
            <a:t>КОНСУЛЬТАЦИИ, НАГЛЯДНО-СТЕНДОВАЯ ИНФОРМАЦИЯ</a:t>
          </a:r>
        </a:p>
      </dgm:t>
    </dgm:pt>
    <dgm:pt modelId="{3642237E-7AD4-4741-AD08-4DA337D8C2DB}" type="parTrans" cxnId="{6C7B8714-BA30-4356-9BCF-0B84B0CC2287}">
      <dgm:prSet/>
      <dgm:spPr/>
      <dgm:t>
        <a:bodyPr/>
        <a:lstStyle/>
        <a:p>
          <a:endParaRPr lang="ru-RU"/>
        </a:p>
      </dgm:t>
    </dgm:pt>
    <dgm:pt modelId="{4AAA53C9-D5A6-42D0-B0B8-0F35AC42EEA7}" type="sibTrans" cxnId="{6C7B8714-BA30-4356-9BCF-0B84B0CC2287}">
      <dgm:prSet/>
      <dgm:spPr/>
      <dgm:t>
        <a:bodyPr/>
        <a:lstStyle/>
        <a:p>
          <a:endParaRPr lang="ru-RU"/>
        </a:p>
      </dgm:t>
    </dgm:pt>
    <dgm:pt modelId="{080DB5D2-0067-4EA2-8AED-BAB6B02594A6}" type="pres">
      <dgm:prSet presAssocID="{4A2034B2-D6BC-4332-98EC-B3C973133DEC}" presName="cycle" presStyleCnt="0">
        <dgm:presLayoutVars>
          <dgm:chMax val="1"/>
          <dgm:dir/>
          <dgm:animLvl val="ctr"/>
          <dgm:resizeHandles val="exact"/>
        </dgm:presLayoutVars>
      </dgm:prSet>
      <dgm:spPr/>
    </dgm:pt>
    <dgm:pt modelId="{EF0D48BC-88EE-42A0-ABAF-45ECE79D060F}" type="pres">
      <dgm:prSet presAssocID="{21981783-77C6-41CA-95B2-0BDD837F353A}" presName="centerShape" presStyleLbl="node0" presStyleIdx="0" presStyleCnt="1" custScaleX="162509" custScaleY="137469"/>
      <dgm:spPr/>
      <dgm:t>
        <a:bodyPr/>
        <a:lstStyle/>
        <a:p>
          <a:endParaRPr lang="ru-RU"/>
        </a:p>
      </dgm:t>
    </dgm:pt>
    <dgm:pt modelId="{A72511E8-7B4A-4F96-AF43-B967FC44EAC9}" type="pres">
      <dgm:prSet presAssocID="{38D8F759-69CB-4022-863A-5E63C47729A9}" presName="Name9" presStyleLbl="parChTrans1D2" presStyleIdx="0" presStyleCnt="7"/>
      <dgm:spPr/>
      <dgm:t>
        <a:bodyPr/>
        <a:lstStyle/>
        <a:p>
          <a:endParaRPr lang="ru-RU"/>
        </a:p>
      </dgm:t>
    </dgm:pt>
    <dgm:pt modelId="{1767BBF4-60AF-40DA-8056-B8AC3500AD67}" type="pres">
      <dgm:prSet presAssocID="{38D8F759-69CB-4022-863A-5E63C47729A9}" presName="connTx" presStyleLbl="parChTrans1D2" presStyleIdx="0" presStyleCnt="7"/>
      <dgm:spPr/>
      <dgm:t>
        <a:bodyPr/>
        <a:lstStyle/>
        <a:p>
          <a:endParaRPr lang="ru-RU"/>
        </a:p>
      </dgm:t>
    </dgm:pt>
    <dgm:pt modelId="{A78831DB-BB80-43DA-8C76-4E4F384056EE}" type="pres">
      <dgm:prSet presAssocID="{4424C8C3-40E8-4E5A-B4B0-2DBF9D26A634}" presName="node" presStyleLbl="node1" presStyleIdx="0" presStyleCnt="7" custScaleX="160143" custScaleY="116875" custRadScaleRad="96059" custRadScaleInc="-1830">
        <dgm:presLayoutVars>
          <dgm:bulletEnabled val="1"/>
        </dgm:presLayoutVars>
      </dgm:prSet>
      <dgm:spPr/>
      <dgm:t>
        <a:bodyPr/>
        <a:lstStyle/>
        <a:p>
          <a:endParaRPr lang="ru-RU"/>
        </a:p>
      </dgm:t>
    </dgm:pt>
    <dgm:pt modelId="{894BFCC3-68CD-412F-ACC3-53285F141A49}" type="pres">
      <dgm:prSet presAssocID="{2144BBB1-5B29-4AC5-8319-0242B603E41B}" presName="Name9" presStyleLbl="parChTrans1D2" presStyleIdx="1" presStyleCnt="7"/>
      <dgm:spPr/>
      <dgm:t>
        <a:bodyPr/>
        <a:lstStyle/>
        <a:p>
          <a:endParaRPr lang="ru-RU"/>
        </a:p>
      </dgm:t>
    </dgm:pt>
    <dgm:pt modelId="{19034EEF-63F7-4719-B125-B485BEFE897B}" type="pres">
      <dgm:prSet presAssocID="{2144BBB1-5B29-4AC5-8319-0242B603E41B}" presName="connTx" presStyleLbl="parChTrans1D2" presStyleIdx="1" presStyleCnt="7"/>
      <dgm:spPr/>
      <dgm:t>
        <a:bodyPr/>
        <a:lstStyle/>
        <a:p>
          <a:endParaRPr lang="ru-RU"/>
        </a:p>
      </dgm:t>
    </dgm:pt>
    <dgm:pt modelId="{BA6A6EE6-4693-4173-B96B-510A235E9EAD}" type="pres">
      <dgm:prSet presAssocID="{3704F710-53EA-4E10-B930-1C64DD7AFDF5}" presName="node" presStyleLbl="node1" presStyleIdx="1" presStyleCnt="7" custScaleX="163764" custRadScaleRad="169552" custRadScaleInc="38466">
        <dgm:presLayoutVars>
          <dgm:bulletEnabled val="1"/>
        </dgm:presLayoutVars>
      </dgm:prSet>
      <dgm:spPr/>
      <dgm:t>
        <a:bodyPr/>
        <a:lstStyle/>
        <a:p>
          <a:endParaRPr lang="ru-RU"/>
        </a:p>
      </dgm:t>
    </dgm:pt>
    <dgm:pt modelId="{39EB3A74-5B7A-4A0F-B1CB-4522099C0C1C}" type="pres">
      <dgm:prSet presAssocID="{5EC26B79-18C4-4FD8-9B88-92969C0A3C5B}" presName="Name9" presStyleLbl="parChTrans1D2" presStyleIdx="2" presStyleCnt="7"/>
      <dgm:spPr/>
      <dgm:t>
        <a:bodyPr/>
        <a:lstStyle/>
        <a:p>
          <a:endParaRPr lang="ru-RU"/>
        </a:p>
      </dgm:t>
    </dgm:pt>
    <dgm:pt modelId="{8E5A92A6-4BB9-44A4-A3AC-F5201D78312E}" type="pres">
      <dgm:prSet presAssocID="{5EC26B79-18C4-4FD8-9B88-92969C0A3C5B}" presName="connTx" presStyleLbl="parChTrans1D2" presStyleIdx="2" presStyleCnt="7"/>
      <dgm:spPr/>
      <dgm:t>
        <a:bodyPr/>
        <a:lstStyle/>
        <a:p>
          <a:endParaRPr lang="ru-RU"/>
        </a:p>
      </dgm:t>
    </dgm:pt>
    <dgm:pt modelId="{57FC2D5D-473E-4686-99AD-F96B8D355D6C}" type="pres">
      <dgm:prSet presAssocID="{DE1E46BB-7668-479E-A683-31667DA67AEE}" presName="node" presStyleLbl="node1" presStyleIdx="2" presStyleCnt="7" custScaleX="146459" custRadScaleRad="155647" custRadScaleInc="-52415">
        <dgm:presLayoutVars>
          <dgm:bulletEnabled val="1"/>
        </dgm:presLayoutVars>
      </dgm:prSet>
      <dgm:spPr/>
      <dgm:t>
        <a:bodyPr/>
        <a:lstStyle/>
        <a:p>
          <a:endParaRPr lang="ru-RU"/>
        </a:p>
      </dgm:t>
    </dgm:pt>
    <dgm:pt modelId="{184E1D9A-C4AC-4F08-BEF3-03FFF002205C}" type="pres">
      <dgm:prSet presAssocID="{94A501C2-B557-4BE5-888E-1A982402E811}" presName="Name9" presStyleLbl="parChTrans1D2" presStyleIdx="3" presStyleCnt="7"/>
      <dgm:spPr/>
      <dgm:t>
        <a:bodyPr/>
        <a:lstStyle/>
        <a:p>
          <a:endParaRPr lang="ru-RU"/>
        </a:p>
      </dgm:t>
    </dgm:pt>
    <dgm:pt modelId="{0EEA26E3-A3B0-493F-950C-55EDCF983188}" type="pres">
      <dgm:prSet presAssocID="{94A501C2-B557-4BE5-888E-1A982402E811}" presName="connTx" presStyleLbl="parChTrans1D2" presStyleIdx="3" presStyleCnt="7"/>
      <dgm:spPr/>
      <dgm:t>
        <a:bodyPr/>
        <a:lstStyle/>
        <a:p>
          <a:endParaRPr lang="ru-RU"/>
        </a:p>
      </dgm:t>
    </dgm:pt>
    <dgm:pt modelId="{D5726E48-9F65-4B41-B249-7AC339CE8DC0}" type="pres">
      <dgm:prSet presAssocID="{47319691-2D31-4FBD-9D2F-32823826B627}" presName="node" presStyleLbl="node1" presStyleIdx="3" presStyleCnt="7" custScaleX="253354" custRadScaleRad="136527" custRadScaleInc="-102683">
        <dgm:presLayoutVars>
          <dgm:bulletEnabled val="1"/>
        </dgm:presLayoutVars>
      </dgm:prSet>
      <dgm:spPr/>
      <dgm:t>
        <a:bodyPr/>
        <a:lstStyle/>
        <a:p>
          <a:endParaRPr lang="ru-RU"/>
        </a:p>
      </dgm:t>
    </dgm:pt>
    <dgm:pt modelId="{DDE4D6E3-61EC-4714-87EB-3A8245BD5DC5}" type="pres">
      <dgm:prSet presAssocID="{C00EE005-CBC1-46BC-898E-A4625340EC67}" presName="Name9" presStyleLbl="parChTrans1D2" presStyleIdx="4" presStyleCnt="7"/>
      <dgm:spPr/>
      <dgm:t>
        <a:bodyPr/>
        <a:lstStyle/>
        <a:p>
          <a:endParaRPr lang="ru-RU"/>
        </a:p>
      </dgm:t>
    </dgm:pt>
    <dgm:pt modelId="{F9DAB807-D150-4375-A0AB-B118017EFBC7}" type="pres">
      <dgm:prSet presAssocID="{C00EE005-CBC1-46BC-898E-A4625340EC67}" presName="connTx" presStyleLbl="parChTrans1D2" presStyleIdx="4" presStyleCnt="7"/>
      <dgm:spPr/>
      <dgm:t>
        <a:bodyPr/>
        <a:lstStyle/>
        <a:p>
          <a:endParaRPr lang="ru-RU"/>
        </a:p>
      </dgm:t>
    </dgm:pt>
    <dgm:pt modelId="{24254781-52D8-43A8-9002-865370909A1A}" type="pres">
      <dgm:prSet presAssocID="{71E231EB-CB5D-40BE-9648-8DF8B03B3227}" presName="node" presStyleLbl="node1" presStyleIdx="4" presStyleCnt="7" custScaleX="249336" custRadScaleRad="139809" custRadScaleInc="108286">
        <dgm:presLayoutVars>
          <dgm:bulletEnabled val="1"/>
        </dgm:presLayoutVars>
      </dgm:prSet>
      <dgm:spPr/>
      <dgm:t>
        <a:bodyPr/>
        <a:lstStyle/>
        <a:p>
          <a:endParaRPr lang="ru-RU"/>
        </a:p>
      </dgm:t>
    </dgm:pt>
    <dgm:pt modelId="{7DE54E9C-3EA0-4835-91E7-62DF5B84C26D}" type="pres">
      <dgm:prSet presAssocID="{C0492650-2B1C-4472-98C5-142218D37D39}" presName="Name9" presStyleLbl="parChTrans1D2" presStyleIdx="5" presStyleCnt="7"/>
      <dgm:spPr/>
      <dgm:t>
        <a:bodyPr/>
        <a:lstStyle/>
        <a:p>
          <a:endParaRPr lang="ru-RU"/>
        </a:p>
      </dgm:t>
    </dgm:pt>
    <dgm:pt modelId="{25004BA2-15E1-4BDE-9FF8-4331E2C60029}" type="pres">
      <dgm:prSet presAssocID="{C0492650-2B1C-4472-98C5-142218D37D39}" presName="connTx" presStyleLbl="parChTrans1D2" presStyleIdx="5" presStyleCnt="7"/>
      <dgm:spPr/>
      <dgm:t>
        <a:bodyPr/>
        <a:lstStyle/>
        <a:p>
          <a:endParaRPr lang="ru-RU"/>
        </a:p>
      </dgm:t>
    </dgm:pt>
    <dgm:pt modelId="{F314CE61-2BA5-4FE9-83B5-CA6BD3D820E7}" type="pres">
      <dgm:prSet presAssocID="{C099A042-3283-45E3-A342-F77F55BF38EA}" presName="node" presStyleLbl="node1" presStyleIdx="5" presStyleCnt="7" custScaleX="171899" custRadScaleRad="155690" custRadScaleInc="44275">
        <dgm:presLayoutVars>
          <dgm:bulletEnabled val="1"/>
        </dgm:presLayoutVars>
      </dgm:prSet>
      <dgm:spPr/>
      <dgm:t>
        <a:bodyPr/>
        <a:lstStyle/>
        <a:p>
          <a:endParaRPr lang="ru-RU"/>
        </a:p>
      </dgm:t>
    </dgm:pt>
    <dgm:pt modelId="{33131C96-06B5-4BBB-B9A1-A6C0528B1D33}" type="pres">
      <dgm:prSet presAssocID="{3642237E-7AD4-4741-AD08-4DA337D8C2DB}" presName="Name9" presStyleLbl="parChTrans1D2" presStyleIdx="6" presStyleCnt="7"/>
      <dgm:spPr/>
      <dgm:t>
        <a:bodyPr/>
        <a:lstStyle/>
        <a:p>
          <a:endParaRPr lang="ru-RU"/>
        </a:p>
      </dgm:t>
    </dgm:pt>
    <dgm:pt modelId="{96160057-F7B4-4E1A-B964-8E3FEAA5CF6E}" type="pres">
      <dgm:prSet presAssocID="{3642237E-7AD4-4741-AD08-4DA337D8C2DB}" presName="connTx" presStyleLbl="parChTrans1D2" presStyleIdx="6" presStyleCnt="7"/>
      <dgm:spPr/>
      <dgm:t>
        <a:bodyPr/>
        <a:lstStyle/>
        <a:p>
          <a:endParaRPr lang="ru-RU"/>
        </a:p>
      </dgm:t>
    </dgm:pt>
    <dgm:pt modelId="{AC05F74F-F809-4A79-A218-56D99B1E2945}" type="pres">
      <dgm:prSet presAssocID="{63E4229C-1DE0-4A7C-BE3B-F5C82EC56411}" presName="node" presStyleLbl="node1" presStyleIdx="6" presStyleCnt="7" custScaleX="149963" custRadScaleRad="164033" custRadScaleInc="-38881">
        <dgm:presLayoutVars>
          <dgm:bulletEnabled val="1"/>
        </dgm:presLayoutVars>
      </dgm:prSet>
      <dgm:spPr/>
      <dgm:t>
        <a:bodyPr/>
        <a:lstStyle/>
        <a:p>
          <a:endParaRPr lang="ru-RU"/>
        </a:p>
      </dgm:t>
    </dgm:pt>
  </dgm:ptLst>
  <dgm:cxnLst>
    <dgm:cxn modelId="{73D34697-0784-4BA3-992A-02231C21A2E0}" type="presOf" srcId="{21981783-77C6-41CA-95B2-0BDD837F353A}" destId="{EF0D48BC-88EE-42A0-ABAF-45ECE79D060F}" srcOrd="0" destOrd="0" presId="urn:microsoft.com/office/officeart/2005/8/layout/radial1"/>
    <dgm:cxn modelId="{FA511D2D-A1BC-4C0C-87EF-EE5ECEAA2F2C}" type="presOf" srcId="{38D8F759-69CB-4022-863A-5E63C47729A9}" destId="{1767BBF4-60AF-40DA-8056-B8AC3500AD67}" srcOrd="1" destOrd="0" presId="urn:microsoft.com/office/officeart/2005/8/layout/radial1"/>
    <dgm:cxn modelId="{1072C3D3-83F3-4120-9FB5-2A2C38439ED0}" type="presOf" srcId="{63E4229C-1DE0-4A7C-BE3B-F5C82EC56411}" destId="{AC05F74F-F809-4A79-A218-56D99B1E2945}" srcOrd="0" destOrd="0" presId="urn:microsoft.com/office/officeart/2005/8/layout/radial1"/>
    <dgm:cxn modelId="{6C7B8714-BA30-4356-9BCF-0B84B0CC2287}" srcId="{21981783-77C6-41CA-95B2-0BDD837F353A}" destId="{63E4229C-1DE0-4A7C-BE3B-F5C82EC56411}" srcOrd="6" destOrd="0" parTransId="{3642237E-7AD4-4741-AD08-4DA337D8C2DB}" sibTransId="{4AAA53C9-D5A6-42D0-B0B8-0F35AC42EEA7}"/>
    <dgm:cxn modelId="{FB958DF8-725B-4405-AB23-633BD51FFC73}" type="presOf" srcId="{C099A042-3283-45E3-A342-F77F55BF38EA}" destId="{F314CE61-2BA5-4FE9-83B5-CA6BD3D820E7}" srcOrd="0" destOrd="0" presId="urn:microsoft.com/office/officeart/2005/8/layout/radial1"/>
    <dgm:cxn modelId="{FE68D06B-A3D1-48BD-88E1-DBE76DD04455}" srcId="{21981783-77C6-41CA-95B2-0BDD837F353A}" destId="{DE1E46BB-7668-479E-A683-31667DA67AEE}" srcOrd="2" destOrd="0" parTransId="{5EC26B79-18C4-4FD8-9B88-92969C0A3C5B}" sibTransId="{AEF3AEBE-2032-4DB6-A553-C14D4960EC08}"/>
    <dgm:cxn modelId="{5F1B8A73-04E2-4068-BAB9-980B2723496B}" type="presOf" srcId="{94A501C2-B557-4BE5-888E-1A982402E811}" destId="{0EEA26E3-A3B0-493F-950C-55EDCF983188}" srcOrd="1" destOrd="0" presId="urn:microsoft.com/office/officeart/2005/8/layout/radial1"/>
    <dgm:cxn modelId="{C7D579EE-409D-4E1A-BA09-B96CBA6066D5}" srcId="{21981783-77C6-41CA-95B2-0BDD837F353A}" destId="{C099A042-3283-45E3-A342-F77F55BF38EA}" srcOrd="5" destOrd="0" parTransId="{C0492650-2B1C-4472-98C5-142218D37D39}" sibTransId="{F90D63FD-8E77-4D17-B2DC-7CB4FBAD5717}"/>
    <dgm:cxn modelId="{3637F424-143C-48D2-8084-7E2FD6255869}" type="presOf" srcId="{3642237E-7AD4-4741-AD08-4DA337D8C2DB}" destId="{33131C96-06B5-4BBB-B9A1-A6C0528B1D33}" srcOrd="0" destOrd="0" presId="urn:microsoft.com/office/officeart/2005/8/layout/radial1"/>
    <dgm:cxn modelId="{6B24924B-3B0C-4247-B24D-1CE26A7518A6}" type="presOf" srcId="{47319691-2D31-4FBD-9D2F-32823826B627}" destId="{D5726E48-9F65-4B41-B249-7AC339CE8DC0}" srcOrd="0" destOrd="0" presId="urn:microsoft.com/office/officeart/2005/8/layout/radial1"/>
    <dgm:cxn modelId="{69A2F988-9D89-470A-A03F-F45E16B3E8F3}" type="presOf" srcId="{5EC26B79-18C4-4FD8-9B88-92969C0A3C5B}" destId="{39EB3A74-5B7A-4A0F-B1CB-4522099C0C1C}" srcOrd="0" destOrd="0" presId="urn:microsoft.com/office/officeart/2005/8/layout/radial1"/>
    <dgm:cxn modelId="{8334823D-61DF-4CFE-974E-452AD3BD484B}" type="presOf" srcId="{94A501C2-B557-4BE5-888E-1A982402E811}" destId="{184E1D9A-C4AC-4F08-BEF3-03FFF002205C}" srcOrd="0" destOrd="0" presId="urn:microsoft.com/office/officeart/2005/8/layout/radial1"/>
    <dgm:cxn modelId="{A0BC7F6D-BE6B-4964-8C44-B71FEB8EE40D}" type="presOf" srcId="{2144BBB1-5B29-4AC5-8319-0242B603E41B}" destId="{894BFCC3-68CD-412F-ACC3-53285F141A49}" srcOrd="0" destOrd="0" presId="urn:microsoft.com/office/officeart/2005/8/layout/radial1"/>
    <dgm:cxn modelId="{A75A50F0-ABDD-4C32-956C-74BC37406460}" type="presOf" srcId="{4A2034B2-D6BC-4332-98EC-B3C973133DEC}" destId="{080DB5D2-0067-4EA2-8AED-BAB6B02594A6}" srcOrd="0" destOrd="0" presId="urn:microsoft.com/office/officeart/2005/8/layout/radial1"/>
    <dgm:cxn modelId="{6548AFC1-86DC-417B-B9AB-186FA5C1319E}" type="presOf" srcId="{3704F710-53EA-4E10-B930-1C64DD7AFDF5}" destId="{BA6A6EE6-4693-4173-B96B-510A235E9EAD}" srcOrd="0" destOrd="0" presId="urn:microsoft.com/office/officeart/2005/8/layout/radial1"/>
    <dgm:cxn modelId="{9FE4C61B-AB8F-4B08-B543-B2F42287A77E}" type="presOf" srcId="{5EC26B79-18C4-4FD8-9B88-92969C0A3C5B}" destId="{8E5A92A6-4BB9-44A4-A3AC-F5201D78312E}" srcOrd="1" destOrd="0" presId="urn:microsoft.com/office/officeart/2005/8/layout/radial1"/>
    <dgm:cxn modelId="{A5D93176-4E6D-48EE-A9E2-B70F5503B839}" srcId="{21981783-77C6-41CA-95B2-0BDD837F353A}" destId="{3704F710-53EA-4E10-B930-1C64DD7AFDF5}" srcOrd="1" destOrd="0" parTransId="{2144BBB1-5B29-4AC5-8319-0242B603E41B}" sibTransId="{12A99E02-AD60-46E0-87DA-484267C8F654}"/>
    <dgm:cxn modelId="{439AB433-87D9-4325-8152-50B8F4391EE8}" srcId="{21981783-77C6-41CA-95B2-0BDD837F353A}" destId="{71E231EB-CB5D-40BE-9648-8DF8B03B3227}" srcOrd="4" destOrd="0" parTransId="{C00EE005-CBC1-46BC-898E-A4625340EC67}" sibTransId="{B0ECA2D1-3D76-4451-8F5D-546CA0D967E4}"/>
    <dgm:cxn modelId="{7492B829-6E92-4207-859C-F885F6FDB1B5}" type="presOf" srcId="{C00EE005-CBC1-46BC-898E-A4625340EC67}" destId="{DDE4D6E3-61EC-4714-87EB-3A8245BD5DC5}" srcOrd="0" destOrd="0" presId="urn:microsoft.com/office/officeart/2005/8/layout/radial1"/>
    <dgm:cxn modelId="{171A26B2-AF39-4526-A48E-9CACA066FD8E}" type="presOf" srcId="{DE1E46BB-7668-479E-A683-31667DA67AEE}" destId="{57FC2D5D-473E-4686-99AD-F96B8D355D6C}" srcOrd="0" destOrd="0" presId="urn:microsoft.com/office/officeart/2005/8/layout/radial1"/>
    <dgm:cxn modelId="{C6E45109-E758-4544-9760-D39BD2EB2CA3}" type="presOf" srcId="{2144BBB1-5B29-4AC5-8319-0242B603E41B}" destId="{19034EEF-63F7-4719-B125-B485BEFE897B}" srcOrd="1" destOrd="0" presId="urn:microsoft.com/office/officeart/2005/8/layout/radial1"/>
    <dgm:cxn modelId="{20767584-79F6-43E1-9ACB-DFF9A8B159E8}" type="presOf" srcId="{38D8F759-69CB-4022-863A-5E63C47729A9}" destId="{A72511E8-7B4A-4F96-AF43-B967FC44EAC9}" srcOrd="0" destOrd="0" presId="urn:microsoft.com/office/officeart/2005/8/layout/radial1"/>
    <dgm:cxn modelId="{A7D9932F-950E-42E9-BBDF-5DCD83F4875A}" type="presOf" srcId="{C0492650-2B1C-4472-98C5-142218D37D39}" destId="{25004BA2-15E1-4BDE-9FF8-4331E2C60029}" srcOrd="1" destOrd="0" presId="urn:microsoft.com/office/officeart/2005/8/layout/radial1"/>
    <dgm:cxn modelId="{60B601DB-F34E-4C0B-B4F3-1489655570F4}" type="presOf" srcId="{C00EE005-CBC1-46BC-898E-A4625340EC67}" destId="{F9DAB807-D150-4375-A0AB-B118017EFBC7}" srcOrd="1" destOrd="0" presId="urn:microsoft.com/office/officeart/2005/8/layout/radial1"/>
    <dgm:cxn modelId="{0D91C6B3-D6F9-47F7-AFD7-A1F5ABE9D324}" srcId="{21981783-77C6-41CA-95B2-0BDD837F353A}" destId="{47319691-2D31-4FBD-9D2F-32823826B627}" srcOrd="3" destOrd="0" parTransId="{94A501C2-B557-4BE5-888E-1A982402E811}" sibTransId="{8E2679B0-90DC-4C06-86AD-980DD08C2760}"/>
    <dgm:cxn modelId="{CE3BC7C0-A80B-4239-8B91-2B4D66BCA038}" type="presOf" srcId="{4424C8C3-40E8-4E5A-B4B0-2DBF9D26A634}" destId="{A78831DB-BB80-43DA-8C76-4E4F384056EE}" srcOrd="0" destOrd="0" presId="urn:microsoft.com/office/officeart/2005/8/layout/radial1"/>
    <dgm:cxn modelId="{E781CF08-6953-4B12-9274-DC7BFFC8DFC8}" srcId="{4A2034B2-D6BC-4332-98EC-B3C973133DEC}" destId="{21981783-77C6-41CA-95B2-0BDD837F353A}" srcOrd="0" destOrd="0" parTransId="{F688782F-05F1-486A-8951-C47619675C4F}" sibTransId="{A722D098-4FEC-4006-AE69-96B3FC1D6497}"/>
    <dgm:cxn modelId="{FECF60FF-ED34-4D7A-A9D3-8E1EDA22BC15}" type="presOf" srcId="{3642237E-7AD4-4741-AD08-4DA337D8C2DB}" destId="{96160057-F7B4-4E1A-B964-8E3FEAA5CF6E}" srcOrd="1" destOrd="0" presId="urn:microsoft.com/office/officeart/2005/8/layout/radial1"/>
    <dgm:cxn modelId="{D0E72E34-CBDC-48AA-8DDF-8BCE5AB9A2EC}" type="presOf" srcId="{71E231EB-CB5D-40BE-9648-8DF8B03B3227}" destId="{24254781-52D8-43A8-9002-865370909A1A}" srcOrd="0" destOrd="0" presId="urn:microsoft.com/office/officeart/2005/8/layout/radial1"/>
    <dgm:cxn modelId="{0A13B995-6076-4F2C-9185-7A2ABA084995}" type="presOf" srcId="{C0492650-2B1C-4472-98C5-142218D37D39}" destId="{7DE54E9C-3EA0-4835-91E7-62DF5B84C26D}" srcOrd="0" destOrd="0" presId="urn:microsoft.com/office/officeart/2005/8/layout/radial1"/>
    <dgm:cxn modelId="{D0FF3AF3-D867-40C0-BBE8-1B6463FCE9B5}" srcId="{21981783-77C6-41CA-95B2-0BDD837F353A}" destId="{4424C8C3-40E8-4E5A-B4B0-2DBF9D26A634}" srcOrd="0" destOrd="0" parTransId="{38D8F759-69CB-4022-863A-5E63C47729A9}" sibTransId="{D2315AEC-8678-479F-A477-9D432D278408}"/>
    <dgm:cxn modelId="{290C044F-481F-4364-8B74-1CDA092B1DB9}" type="presParOf" srcId="{080DB5D2-0067-4EA2-8AED-BAB6B02594A6}" destId="{EF0D48BC-88EE-42A0-ABAF-45ECE79D060F}" srcOrd="0" destOrd="0" presId="urn:microsoft.com/office/officeart/2005/8/layout/radial1"/>
    <dgm:cxn modelId="{434D2CC1-2840-43EF-BF47-04B5FEA7DC7F}" type="presParOf" srcId="{080DB5D2-0067-4EA2-8AED-BAB6B02594A6}" destId="{A72511E8-7B4A-4F96-AF43-B967FC44EAC9}" srcOrd="1" destOrd="0" presId="urn:microsoft.com/office/officeart/2005/8/layout/radial1"/>
    <dgm:cxn modelId="{758D0E91-BBD9-48A6-B910-0743159CB0EC}" type="presParOf" srcId="{A72511E8-7B4A-4F96-AF43-B967FC44EAC9}" destId="{1767BBF4-60AF-40DA-8056-B8AC3500AD67}" srcOrd="0" destOrd="0" presId="urn:microsoft.com/office/officeart/2005/8/layout/radial1"/>
    <dgm:cxn modelId="{736A934F-4DCF-4DC7-9ED4-6527147E97AA}" type="presParOf" srcId="{080DB5D2-0067-4EA2-8AED-BAB6B02594A6}" destId="{A78831DB-BB80-43DA-8C76-4E4F384056EE}" srcOrd="2" destOrd="0" presId="urn:microsoft.com/office/officeart/2005/8/layout/radial1"/>
    <dgm:cxn modelId="{0247DDE5-A724-47F2-92A5-7758B8EA55CD}" type="presParOf" srcId="{080DB5D2-0067-4EA2-8AED-BAB6B02594A6}" destId="{894BFCC3-68CD-412F-ACC3-53285F141A49}" srcOrd="3" destOrd="0" presId="urn:microsoft.com/office/officeart/2005/8/layout/radial1"/>
    <dgm:cxn modelId="{1CC03055-64F8-44E0-BD6A-1AF3954EC02F}" type="presParOf" srcId="{894BFCC3-68CD-412F-ACC3-53285F141A49}" destId="{19034EEF-63F7-4719-B125-B485BEFE897B}" srcOrd="0" destOrd="0" presId="urn:microsoft.com/office/officeart/2005/8/layout/radial1"/>
    <dgm:cxn modelId="{F3461D0C-1F8A-4B5F-AFE6-A5345D235D81}" type="presParOf" srcId="{080DB5D2-0067-4EA2-8AED-BAB6B02594A6}" destId="{BA6A6EE6-4693-4173-B96B-510A235E9EAD}" srcOrd="4" destOrd="0" presId="urn:microsoft.com/office/officeart/2005/8/layout/radial1"/>
    <dgm:cxn modelId="{F3F4D238-D7CE-4D56-B996-325CC87866EB}" type="presParOf" srcId="{080DB5D2-0067-4EA2-8AED-BAB6B02594A6}" destId="{39EB3A74-5B7A-4A0F-B1CB-4522099C0C1C}" srcOrd="5" destOrd="0" presId="urn:microsoft.com/office/officeart/2005/8/layout/radial1"/>
    <dgm:cxn modelId="{A81CC995-C4E7-4B89-BC70-DBF9F99468C4}" type="presParOf" srcId="{39EB3A74-5B7A-4A0F-B1CB-4522099C0C1C}" destId="{8E5A92A6-4BB9-44A4-A3AC-F5201D78312E}" srcOrd="0" destOrd="0" presId="urn:microsoft.com/office/officeart/2005/8/layout/radial1"/>
    <dgm:cxn modelId="{D5900A6F-3906-4639-91E6-A7EB12428377}" type="presParOf" srcId="{080DB5D2-0067-4EA2-8AED-BAB6B02594A6}" destId="{57FC2D5D-473E-4686-99AD-F96B8D355D6C}" srcOrd="6" destOrd="0" presId="urn:microsoft.com/office/officeart/2005/8/layout/radial1"/>
    <dgm:cxn modelId="{29DE0C58-2B4E-4940-B139-D144897836F5}" type="presParOf" srcId="{080DB5D2-0067-4EA2-8AED-BAB6B02594A6}" destId="{184E1D9A-C4AC-4F08-BEF3-03FFF002205C}" srcOrd="7" destOrd="0" presId="urn:microsoft.com/office/officeart/2005/8/layout/radial1"/>
    <dgm:cxn modelId="{F6AE2F1F-ED3A-47FB-9233-700128F23242}" type="presParOf" srcId="{184E1D9A-C4AC-4F08-BEF3-03FFF002205C}" destId="{0EEA26E3-A3B0-493F-950C-55EDCF983188}" srcOrd="0" destOrd="0" presId="urn:microsoft.com/office/officeart/2005/8/layout/radial1"/>
    <dgm:cxn modelId="{4C8E7F44-88CC-4368-9501-11BDF292ED58}" type="presParOf" srcId="{080DB5D2-0067-4EA2-8AED-BAB6B02594A6}" destId="{D5726E48-9F65-4B41-B249-7AC339CE8DC0}" srcOrd="8" destOrd="0" presId="urn:microsoft.com/office/officeart/2005/8/layout/radial1"/>
    <dgm:cxn modelId="{4066E17B-3EE2-4A57-B71E-8EF99DE13685}" type="presParOf" srcId="{080DB5D2-0067-4EA2-8AED-BAB6B02594A6}" destId="{DDE4D6E3-61EC-4714-87EB-3A8245BD5DC5}" srcOrd="9" destOrd="0" presId="urn:microsoft.com/office/officeart/2005/8/layout/radial1"/>
    <dgm:cxn modelId="{F26A97FC-DA9F-4F96-AE11-252F20F7CD26}" type="presParOf" srcId="{DDE4D6E3-61EC-4714-87EB-3A8245BD5DC5}" destId="{F9DAB807-D150-4375-A0AB-B118017EFBC7}" srcOrd="0" destOrd="0" presId="urn:microsoft.com/office/officeart/2005/8/layout/radial1"/>
    <dgm:cxn modelId="{990C7709-450C-4468-B540-0C83A01A67D2}" type="presParOf" srcId="{080DB5D2-0067-4EA2-8AED-BAB6B02594A6}" destId="{24254781-52D8-43A8-9002-865370909A1A}" srcOrd="10" destOrd="0" presId="urn:microsoft.com/office/officeart/2005/8/layout/radial1"/>
    <dgm:cxn modelId="{C561832B-09D5-4CA0-9F66-3414CA3724EF}" type="presParOf" srcId="{080DB5D2-0067-4EA2-8AED-BAB6B02594A6}" destId="{7DE54E9C-3EA0-4835-91E7-62DF5B84C26D}" srcOrd="11" destOrd="0" presId="urn:microsoft.com/office/officeart/2005/8/layout/radial1"/>
    <dgm:cxn modelId="{84700709-55A9-4F57-A1E6-75F3AE8778E5}" type="presParOf" srcId="{7DE54E9C-3EA0-4835-91E7-62DF5B84C26D}" destId="{25004BA2-15E1-4BDE-9FF8-4331E2C60029}" srcOrd="0" destOrd="0" presId="urn:microsoft.com/office/officeart/2005/8/layout/radial1"/>
    <dgm:cxn modelId="{A1564CD8-CD64-4CFF-8B15-01AC561A4800}" type="presParOf" srcId="{080DB5D2-0067-4EA2-8AED-BAB6B02594A6}" destId="{F314CE61-2BA5-4FE9-83B5-CA6BD3D820E7}" srcOrd="12" destOrd="0" presId="urn:microsoft.com/office/officeart/2005/8/layout/radial1"/>
    <dgm:cxn modelId="{C50EE066-CDB9-4B6F-BA6A-B3FB3407919F}" type="presParOf" srcId="{080DB5D2-0067-4EA2-8AED-BAB6B02594A6}" destId="{33131C96-06B5-4BBB-B9A1-A6C0528B1D33}" srcOrd="13" destOrd="0" presId="urn:microsoft.com/office/officeart/2005/8/layout/radial1"/>
    <dgm:cxn modelId="{22A26ED0-386E-4272-B627-144B9FCA3974}" type="presParOf" srcId="{33131C96-06B5-4BBB-B9A1-A6C0528B1D33}" destId="{96160057-F7B4-4E1A-B964-8E3FEAA5CF6E}" srcOrd="0" destOrd="0" presId="urn:microsoft.com/office/officeart/2005/8/layout/radial1"/>
    <dgm:cxn modelId="{86FED7C0-9A68-4DE0-B39C-33F5355990F8}" type="presParOf" srcId="{080DB5D2-0067-4EA2-8AED-BAB6B02594A6}" destId="{AC05F74F-F809-4A79-A218-56D99B1E2945}" srcOrd="14" destOrd="0" presId="urn:microsoft.com/office/officeart/2005/8/layout/radial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2034B2-D6BC-4332-98EC-B3C973133DEC}" type="doc">
      <dgm:prSet loTypeId="urn:microsoft.com/office/officeart/2005/8/layout/radial1" loCatId="relationship" qsTypeId="urn:microsoft.com/office/officeart/2005/8/quickstyle/simple1" qsCatId="simple" csTypeId="urn:microsoft.com/office/officeart/2005/8/colors/accent1_2" csCatId="accent1" phldr="1"/>
      <dgm:spPr/>
    </dgm:pt>
    <dgm:pt modelId="{21981783-77C6-41CA-95B2-0BDD837F353A}">
      <dgm:prSet custT="1"/>
      <dgm:spPr/>
      <dgm:t>
        <a:bodyPr/>
        <a:lstStyle/>
        <a:p>
          <a:pPr marR="0" algn="ctr" rtl="0"/>
          <a:r>
            <a:rPr lang="ru-RU" sz="1200" smtClean="0">
              <a:latin typeface="Times New Roman" pitchFamily="18" charset="0"/>
              <a:cs typeface="Times New Roman" pitchFamily="18" charset="0"/>
            </a:rPr>
            <a:t>РЕБЕНОК</a:t>
          </a:r>
        </a:p>
      </dgm:t>
    </dgm:pt>
    <dgm:pt modelId="{F688782F-05F1-486A-8951-C47619675C4F}" type="parTrans" cxnId="{E781CF08-6953-4B12-9274-DC7BFFC8DFC8}">
      <dgm:prSet/>
      <dgm:spPr/>
      <dgm:t>
        <a:bodyPr/>
        <a:lstStyle/>
        <a:p>
          <a:endParaRPr lang="ru-RU"/>
        </a:p>
      </dgm:t>
    </dgm:pt>
    <dgm:pt modelId="{A722D098-4FEC-4006-AE69-96B3FC1D6497}" type="sibTrans" cxnId="{E781CF08-6953-4B12-9274-DC7BFFC8DFC8}">
      <dgm:prSet/>
      <dgm:spPr/>
      <dgm:t>
        <a:bodyPr/>
        <a:lstStyle/>
        <a:p>
          <a:endParaRPr lang="ru-RU"/>
        </a:p>
      </dgm:t>
    </dgm:pt>
    <dgm:pt modelId="{4424C8C3-40E8-4E5A-B4B0-2DBF9D26A634}">
      <dgm:prSet custT="1"/>
      <dgm:spPr/>
      <dgm:t>
        <a:bodyPr/>
        <a:lstStyle/>
        <a:p>
          <a:pPr marR="0" algn="ctr" rtl="0"/>
          <a:r>
            <a:rPr lang="ru-RU" sz="1200" baseline="0" smtClean="0">
              <a:latin typeface="Times New Roman"/>
            </a:rPr>
            <a:t>УЧИТЕЛЬ-ЛОГОПЕД</a:t>
          </a:r>
        </a:p>
        <a:p>
          <a:pPr marR="0" algn="ctr" rtl="0"/>
          <a:r>
            <a:rPr lang="ru-RU" sz="1200" baseline="0" smtClean="0">
              <a:latin typeface="Times New Roman"/>
            </a:rPr>
            <a:t>осуществляет развитие речи и коррукцию звукопроизношения</a:t>
          </a:r>
        </a:p>
      </dgm:t>
    </dgm:pt>
    <dgm:pt modelId="{38D8F759-69CB-4022-863A-5E63C47729A9}" type="parTrans" cxnId="{D0FF3AF3-D867-40C0-BBE8-1B6463FCE9B5}">
      <dgm:prSet/>
      <dgm:spPr/>
      <dgm:t>
        <a:bodyPr/>
        <a:lstStyle/>
        <a:p>
          <a:endParaRPr lang="ru-RU"/>
        </a:p>
      </dgm:t>
    </dgm:pt>
    <dgm:pt modelId="{D2315AEC-8678-479F-A477-9D432D278408}" type="sibTrans" cxnId="{D0FF3AF3-D867-40C0-BBE8-1B6463FCE9B5}">
      <dgm:prSet/>
      <dgm:spPr/>
      <dgm:t>
        <a:bodyPr/>
        <a:lstStyle/>
        <a:p>
          <a:endParaRPr lang="ru-RU"/>
        </a:p>
      </dgm:t>
    </dgm:pt>
    <dgm:pt modelId="{3704F710-53EA-4E10-B930-1C64DD7AFDF5}">
      <dgm:prSet custT="1"/>
      <dgm:spPr/>
      <dgm:t>
        <a:bodyPr/>
        <a:lstStyle/>
        <a:p>
          <a:pPr marR="0" algn="ctr" rtl="0"/>
          <a:r>
            <a:rPr lang="ru-RU" sz="1200" smtClean="0">
              <a:latin typeface="Times New Roman" pitchFamily="18" charset="0"/>
              <a:cs typeface="Times New Roman" pitchFamily="18" charset="0"/>
            </a:rPr>
            <a:t>ПЕДАГОГ-ПСИХОЛОГ</a:t>
          </a:r>
        </a:p>
        <a:p>
          <a:pPr marR="0" algn="ctr" rtl="0"/>
          <a:r>
            <a:rPr lang="ru-RU" sz="1200" smtClean="0">
              <a:latin typeface="Times New Roman" pitchFamily="18" charset="0"/>
              <a:cs typeface="Times New Roman" pitchFamily="18" charset="0"/>
            </a:rPr>
            <a:t>развитие психических процессов, эмоционально-волевой и коммуникативной сферы</a:t>
          </a:r>
        </a:p>
        <a:p>
          <a:pPr marR="0" algn="ctr" rtl="0"/>
          <a:endParaRPr lang="ru-RU" sz="1200" smtClean="0"/>
        </a:p>
      </dgm:t>
    </dgm:pt>
    <dgm:pt modelId="{2144BBB1-5B29-4AC5-8319-0242B603E41B}" type="parTrans" cxnId="{A5D93176-4E6D-48EE-A9E2-B70F5503B839}">
      <dgm:prSet/>
      <dgm:spPr/>
      <dgm:t>
        <a:bodyPr/>
        <a:lstStyle/>
        <a:p>
          <a:endParaRPr lang="ru-RU"/>
        </a:p>
      </dgm:t>
    </dgm:pt>
    <dgm:pt modelId="{12A99E02-AD60-46E0-87DA-484267C8F654}" type="sibTrans" cxnId="{A5D93176-4E6D-48EE-A9E2-B70F5503B839}">
      <dgm:prSet/>
      <dgm:spPr/>
      <dgm:t>
        <a:bodyPr/>
        <a:lstStyle/>
        <a:p>
          <a:endParaRPr lang="ru-RU"/>
        </a:p>
      </dgm:t>
    </dgm:pt>
    <dgm:pt modelId="{DE1E46BB-7668-479E-A683-31667DA67AEE}">
      <dgm:prSet custT="1"/>
      <dgm:spPr/>
      <dgm:t>
        <a:bodyPr/>
        <a:lstStyle/>
        <a:p>
          <a:pPr marR="0" algn="ctr" rtl="0"/>
          <a:r>
            <a:rPr lang="ru-RU" sz="1200" smtClean="0">
              <a:latin typeface="Times New Roman" pitchFamily="18" charset="0"/>
              <a:cs typeface="Times New Roman" pitchFamily="18" charset="0"/>
            </a:rPr>
            <a:t>ВОСПИТАТЕЛИ</a:t>
          </a:r>
        </a:p>
        <a:p>
          <a:pPr marR="0" algn="ctr" rtl="0"/>
          <a:r>
            <a:rPr lang="ru-RU" sz="1200" smtClean="0">
              <a:latin typeface="Times New Roman" pitchFamily="18" charset="0"/>
              <a:cs typeface="Times New Roman" pitchFamily="18" charset="0"/>
            </a:rPr>
            <a:t>осуществляют общеобразовательную коррекционную работу, направленную на устранение недостатков в сенсорной и интелектуальных сферах</a:t>
          </a:r>
        </a:p>
      </dgm:t>
    </dgm:pt>
    <dgm:pt modelId="{5EC26B79-18C4-4FD8-9B88-92969C0A3C5B}" type="parTrans" cxnId="{FE68D06B-A3D1-48BD-88E1-DBE76DD04455}">
      <dgm:prSet/>
      <dgm:spPr/>
      <dgm:t>
        <a:bodyPr/>
        <a:lstStyle/>
        <a:p>
          <a:endParaRPr lang="ru-RU"/>
        </a:p>
      </dgm:t>
    </dgm:pt>
    <dgm:pt modelId="{AEF3AEBE-2032-4DB6-A553-C14D4960EC08}" type="sibTrans" cxnId="{FE68D06B-A3D1-48BD-88E1-DBE76DD04455}">
      <dgm:prSet/>
      <dgm:spPr/>
      <dgm:t>
        <a:bodyPr/>
        <a:lstStyle/>
        <a:p>
          <a:endParaRPr lang="ru-RU"/>
        </a:p>
      </dgm:t>
    </dgm:pt>
    <dgm:pt modelId="{47319691-2D31-4FBD-9D2F-32823826B627}">
      <dgm:prSet custT="1"/>
      <dgm:spPr/>
      <dgm:t>
        <a:bodyPr/>
        <a:lstStyle/>
        <a:p>
          <a:pPr marR="0" algn="ctr" rtl="0"/>
          <a:r>
            <a:rPr lang="ru-RU" sz="1200" baseline="0" smtClean="0">
              <a:latin typeface="Times New Roman"/>
            </a:rPr>
            <a:t>МУЗЫКАЛЬНЫЙ РУКОВОДИТЕЛЬ</a:t>
          </a:r>
        </a:p>
        <a:p>
          <a:pPr marR="0" algn="ctr" rtl="0"/>
          <a:r>
            <a:rPr lang="ru-RU" sz="1200" baseline="0" smtClean="0">
              <a:latin typeface="Times New Roman"/>
            </a:rPr>
            <a:t>координация движений, развитие фонематического слуха, выполнение логоритмических упражнений</a:t>
          </a:r>
        </a:p>
      </dgm:t>
    </dgm:pt>
    <dgm:pt modelId="{94A501C2-B557-4BE5-888E-1A982402E811}" type="parTrans" cxnId="{0D91C6B3-D6F9-47F7-AFD7-A1F5ABE9D324}">
      <dgm:prSet/>
      <dgm:spPr/>
      <dgm:t>
        <a:bodyPr/>
        <a:lstStyle/>
        <a:p>
          <a:endParaRPr lang="ru-RU"/>
        </a:p>
      </dgm:t>
    </dgm:pt>
    <dgm:pt modelId="{8E2679B0-90DC-4C06-86AD-980DD08C2760}" type="sibTrans" cxnId="{0D91C6B3-D6F9-47F7-AFD7-A1F5ABE9D324}">
      <dgm:prSet/>
      <dgm:spPr/>
      <dgm:t>
        <a:bodyPr/>
        <a:lstStyle/>
        <a:p>
          <a:endParaRPr lang="ru-RU"/>
        </a:p>
      </dgm:t>
    </dgm:pt>
    <dgm:pt modelId="{71E231EB-CB5D-40BE-9648-8DF8B03B3227}">
      <dgm:prSet custT="1"/>
      <dgm:spPr/>
      <dgm:t>
        <a:bodyPr/>
        <a:lstStyle/>
        <a:p>
          <a:pPr marR="0" algn="ctr" rtl="0"/>
          <a:r>
            <a:rPr lang="ru-RU" sz="1100" baseline="0" smtClean="0">
              <a:latin typeface="Times New Roman"/>
            </a:rPr>
            <a:t>ИНСТРУКТОР ПО ФИЗИЧЕЯКОЙ КУЛЬТУРЕ</a:t>
          </a:r>
        </a:p>
        <a:p>
          <a:pPr marR="0" algn="ctr" rtl="0"/>
          <a:r>
            <a:rPr lang="ru-RU" sz="1100" baseline="0" smtClean="0">
              <a:latin typeface="Times New Roman"/>
            </a:rPr>
            <a:t>формирование полноценных двигательных навыков, устранение нескоординированных, скованных движений</a:t>
          </a:r>
        </a:p>
      </dgm:t>
    </dgm:pt>
    <dgm:pt modelId="{C00EE005-CBC1-46BC-898E-A4625340EC67}" type="parTrans" cxnId="{439AB433-87D9-4325-8152-50B8F4391EE8}">
      <dgm:prSet/>
      <dgm:spPr/>
      <dgm:t>
        <a:bodyPr/>
        <a:lstStyle/>
        <a:p>
          <a:endParaRPr lang="ru-RU"/>
        </a:p>
      </dgm:t>
    </dgm:pt>
    <dgm:pt modelId="{B0ECA2D1-3D76-4451-8F5D-546CA0D967E4}" type="sibTrans" cxnId="{439AB433-87D9-4325-8152-50B8F4391EE8}">
      <dgm:prSet/>
      <dgm:spPr/>
      <dgm:t>
        <a:bodyPr/>
        <a:lstStyle/>
        <a:p>
          <a:endParaRPr lang="ru-RU"/>
        </a:p>
      </dgm:t>
    </dgm:pt>
    <dgm:pt modelId="{080DB5D2-0067-4EA2-8AED-BAB6B02594A6}" type="pres">
      <dgm:prSet presAssocID="{4A2034B2-D6BC-4332-98EC-B3C973133DEC}" presName="cycle" presStyleCnt="0">
        <dgm:presLayoutVars>
          <dgm:chMax val="1"/>
          <dgm:dir/>
          <dgm:animLvl val="ctr"/>
          <dgm:resizeHandles val="exact"/>
        </dgm:presLayoutVars>
      </dgm:prSet>
      <dgm:spPr/>
    </dgm:pt>
    <dgm:pt modelId="{EF0D48BC-88EE-42A0-ABAF-45ECE79D060F}" type="pres">
      <dgm:prSet presAssocID="{21981783-77C6-41CA-95B2-0BDD837F353A}" presName="centerShape" presStyleLbl="node0" presStyleIdx="0" presStyleCnt="1" custScaleX="94580" custScaleY="106599" custLinFactNeighborX="260" custLinFactNeighborY="-6245"/>
      <dgm:spPr/>
      <dgm:t>
        <a:bodyPr/>
        <a:lstStyle/>
        <a:p>
          <a:endParaRPr lang="ru-RU"/>
        </a:p>
      </dgm:t>
    </dgm:pt>
    <dgm:pt modelId="{A72511E8-7B4A-4F96-AF43-B967FC44EAC9}" type="pres">
      <dgm:prSet presAssocID="{38D8F759-69CB-4022-863A-5E63C47729A9}" presName="Name9" presStyleLbl="parChTrans1D2" presStyleIdx="0" presStyleCnt="5"/>
      <dgm:spPr/>
      <dgm:t>
        <a:bodyPr/>
        <a:lstStyle/>
        <a:p>
          <a:endParaRPr lang="ru-RU"/>
        </a:p>
      </dgm:t>
    </dgm:pt>
    <dgm:pt modelId="{1767BBF4-60AF-40DA-8056-B8AC3500AD67}" type="pres">
      <dgm:prSet presAssocID="{38D8F759-69CB-4022-863A-5E63C47729A9}" presName="connTx" presStyleLbl="parChTrans1D2" presStyleIdx="0" presStyleCnt="5"/>
      <dgm:spPr/>
      <dgm:t>
        <a:bodyPr/>
        <a:lstStyle/>
        <a:p>
          <a:endParaRPr lang="ru-RU"/>
        </a:p>
      </dgm:t>
    </dgm:pt>
    <dgm:pt modelId="{A78831DB-BB80-43DA-8C76-4E4F384056EE}" type="pres">
      <dgm:prSet presAssocID="{4424C8C3-40E8-4E5A-B4B0-2DBF9D26A634}" presName="node" presStyleLbl="node1" presStyleIdx="0" presStyleCnt="5" custScaleX="159132" custScaleY="78834" custRadScaleRad="128102" custRadScaleInc="-2509">
        <dgm:presLayoutVars>
          <dgm:bulletEnabled val="1"/>
        </dgm:presLayoutVars>
      </dgm:prSet>
      <dgm:spPr/>
      <dgm:t>
        <a:bodyPr/>
        <a:lstStyle/>
        <a:p>
          <a:endParaRPr lang="ru-RU"/>
        </a:p>
      </dgm:t>
    </dgm:pt>
    <dgm:pt modelId="{894BFCC3-68CD-412F-ACC3-53285F141A49}" type="pres">
      <dgm:prSet presAssocID="{2144BBB1-5B29-4AC5-8319-0242B603E41B}" presName="Name9" presStyleLbl="parChTrans1D2" presStyleIdx="1" presStyleCnt="5"/>
      <dgm:spPr/>
      <dgm:t>
        <a:bodyPr/>
        <a:lstStyle/>
        <a:p>
          <a:endParaRPr lang="ru-RU"/>
        </a:p>
      </dgm:t>
    </dgm:pt>
    <dgm:pt modelId="{19034EEF-63F7-4719-B125-B485BEFE897B}" type="pres">
      <dgm:prSet presAssocID="{2144BBB1-5B29-4AC5-8319-0242B603E41B}" presName="connTx" presStyleLbl="parChTrans1D2" presStyleIdx="1" presStyleCnt="5"/>
      <dgm:spPr/>
      <dgm:t>
        <a:bodyPr/>
        <a:lstStyle/>
        <a:p>
          <a:endParaRPr lang="ru-RU"/>
        </a:p>
      </dgm:t>
    </dgm:pt>
    <dgm:pt modelId="{BA6A6EE6-4693-4173-B96B-510A235E9EAD}" type="pres">
      <dgm:prSet presAssocID="{3704F710-53EA-4E10-B930-1C64DD7AFDF5}" presName="node" presStyleLbl="node1" presStyleIdx="1" presStyleCnt="5" custScaleX="128942" custScaleY="151547" custRadScaleRad="116091" custRadScaleInc="-22284">
        <dgm:presLayoutVars>
          <dgm:bulletEnabled val="1"/>
        </dgm:presLayoutVars>
      </dgm:prSet>
      <dgm:spPr/>
      <dgm:t>
        <a:bodyPr/>
        <a:lstStyle/>
        <a:p>
          <a:endParaRPr lang="ru-RU"/>
        </a:p>
      </dgm:t>
    </dgm:pt>
    <dgm:pt modelId="{39EB3A74-5B7A-4A0F-B1CB-4522099C0C1C}" type="pres">
      <dgm:prSet presAssocID="{5EC26B79-18C4-4FD8-9B88-92969C0A3C5B}" presName="Name9" presStyleLbl="parChTrans1D2" presStyleIdx="2" presStyleCnt="5"/>
      <dgm:spPr/>
      <dgm:t>
        <a:bodyPr/>
        <a:lstStyle/>
        <a:p>
          <a:endParaRPr lang="ru-RU"/>
        </a:p>
      </dgm:t>
    </dgm:pt>
    <dgm:pt modelId="{8E5A92A6-4BB9-44A4-A3AC-F5201D78312E}" type="pres">
      <dgm:prSet presAssocID="{5EC26B79-18C4-4FD8-9B88-92969C0A3C5B}" presName="connTx" presStyleLbl="parChTrans1D2" presStyleIdx="2" presStyleCnt="5"/>
      <dgm:spPr/>
      <dgm:t>
        <a:bodyPr/>
        <a:lstStyle/>
        <a:p>
          <a:endParaRPr lang="ru-RU"/>
        </a:p>
      </dgm:t>
    </dgm:pt>
    <dgm:pt modelId="{57FC2D5D-473E-4686-99AD-F96B8D355D6C}" type="pres">
      <dgm:prSet presAssocID="{DE1E46BB-7668-479E-A683-31667DA67AEE}" presName="node" presStyleLbl="node1" presStyleIdx="2" presStyleCnt="5" custScaleX="170300" custScaleY="127315" custRadScaleRad="114511" custRadScaleInc="-45448">
        <dgm:presLayoutVars>
          <dgm:bulletEnabled val="1"/>
        </dgm:presLayoutVars>
      </dgm:prSet>
      <dgm:spPr/>
      <dgm:t>
        <a:bodyPr/>
        <a:lstStyle/>
        <a:p>
          <a:endParaRPr lang="ru-RU"/>
        </a:p>
      </dgm:t>
    </dgm:pt>
    <dgm:pt modelId="{184E1D9A-C4AC-4F08-BEF3-03FFF002205C}" type="pres">
      <dgm:prSet presAssocID="{94A501C2-B557-4BE5-888E-1A982402E811}" presName="Name9" presStyleLbl="parChTrans1D2" presStyleIdx="3" presStyleCnt="5"/>
      <dgm:spPr/>
      <dgm:t>
        <a:bodyPr/>
        <a:lstStyle/>
        <a:p>
          <a:endParaRPr lang="ru-RU"/>
        </a:p>
      </dgm:t>
    </dgm:pt>
    <dgm:pt modelId="{0EEA26E3-A3B0-493F-950C-55EDCF983188}" type="pres">
      <dgm:prSet presAssocID="{94A501C2-B557-4BE5-888E-1A982402E811}" presName="connTx" presStyleLbl="parChTrans1D2" presStyleIdx="3" presStyleCnt="5"/>
      <dgm:spPr/>
      <dgm:t>
        <a:bodyPr/>
        <a:lstStyle/>
        <a:p>
          <a:endParaRPr lang="ru-RU"/>
        </a:p>
      </dgm:t>
    </dgm:pt>
    <dgm:pt modelId="{D5726E48-9F65-4B41-B249-7AC339CE8DC0}" type="pres">
      <dgm:prSet presAssocID="{47319691-2D31-4FBD-9D2F-32823826B627}" presName="node" presStyleLbl="node1" presStyleIdx="3" presStyleCnt="5" custScaleX="183989" custScaleY="139895" custRadScaleRad="108140" custRadScaleInc="37643">
        <dgm:presLayoutVars>
          <dgm:bulletEnabled val="1"/>
        </dgm:presLayoutVars>
      </dgm:prSet>
      <dgm:spPr/>
      <dgm:t>
        <a:bodyPr/>
        <a:lstStyle/>
        <a:p>
          <a:endParaRPr lang="ru-RU"/>
        </a:p>
      </dgm:t>
    </dgm:pt>
    <dgm:pt modelId="{DDE4D6E3-61EC-4714-87EB-3A8245BD5DC5}" type="pres">
      <dgm:prSet presAssocID="{C00EE005-CBC1-46BC-898E-A4625340EC67}" presName="Name9" presStyleLbl="parChTrans1D2" presStyleIdx="4" presStyleCnt="5"/>
      <dgm:spPr/>
      <dgm:t>
        <a:bodyPr/>
        <a:lstStyle/>
        <a:p>
          <a:endParaRPr lang="ru-RU"/>
        </a:p>
      </dgm:t>
    </dgm:pt>
    <dgm:pt modelId="{F9DAB807-D150-4375-A0AB-B118017EFBC7}" type="pres">
      <dgm:prSet presAssocID="{C00EE005-CBC1-46BC-898E-A4625340EC67}" presName="connTx" presStyleLbl="parChTrans1D2" presStyleIdx="4" presStyleCnt="5"/>
      <dgm:spPr/>
      <dgm:t>
        <a:bodyPr/>
        <a:lstStyle/>
        <a:p>
          <a:endParaRPr lang="ru-RU"/>
        </a:p>
      </dgm:t>
    </dgm:pt>
    <dgm:pt modelId="{24254781-52D8-43A8-9002-865370909A1A}" type="pres">
      <dgm:prSet presAssocID="{71E231EB-CB5D-40BE-9648-8DF8B03B3227}" presName="node" presStyleLbl="node1" presStyleIdx="4" presStyleCnt="5" custScaleX="136786" custScaleY="156423" custRadScaleRad="115913" custRadScaleInc="21784">
        <dgm:presLayoutVars>
          <dgm:bulletEnabled val="1"/>
        </dgm:presLayoutVars>
      </dgm:prSet>
      <dgm:spPr/>
      <dgm:t>
        <a:bodyPr/>
        <a:lstStyle/>
        <a:p>
          <a:endParaRPr lang="ru-RU"/>
        </a:p>
      </dgm:t>
    </dgm:pt>
  </dgm:ptLst>
  <dgm:cxnLst>
    <dgm:cxn modelId="{FE68D06B-A3D1-48BD-88E1-DBE76DD04455}" srcId="{21981783-77C6-41CA-95B2-0BDD837F353A}" destId="{DE1E46BB-7668-479E-A683-31667DA67AEE}" srcOrd="2" destOrd="0" parTransId="{5EC26B79-18C4-4FD8-9B88-92969C0A3C5B}" sibTransId="{AEF3AEBE-2032-4DB6-A553-C14D4960EC08}"/>
    <dgm:cxn modelId="{D0FF3AF3-D867-40C0-BBE8-1B6463FCE9B5}" srcId="{21981783-77C6-41CA-95B2-0BDD837F353A}" destId="{4424C8C3-40E8-4E5A-B4B0-2DBF9D26A634}" srcOrd="0" destOrd="0" parTransId="{38D8F759-69CB-4022-863A-5E63C47729A9}" sibTransId="{D2315AEC-8678-479F-A477-9D432D278408}"/>
    <dgm:cxn modelId="{966DE7E2-9383-4745-ADE9-097D2D4CC8BF}" type="presOf" srcId="{94A501C2-B557-4BE5-888E-1A982402E811}" destId="{184E1D9A-C4AC-4F08-BEF3-03FFF002205C}" srcOrd="0" destOrd="0" presId="urn:microsoft.com/office/officeart/2005/8/layout/radial1"/>
    <dgm:cxn modelId="{85875605-7DD6-4F64-935E-91DF5F5A61D9}" type="presOf" srcId="{5EC26B79-18C4-4FD8-9B88-92969C0A3C5B}" destId="{39EB3A74-5B7A-4A0F-B1CB-4522099C0C1C}" srcOrd="0" destOrd="0" presId="urn:microsoft.com/office/officeart/2005/8/layout/radial1"/>
    <dgm:cxn modelId="{DF278597-F40F-48CA-B1DC-CD138B6DA16E}" type="presOf" srcId="{C00EE005-CBC1-46BC-898E-A4625340EC67}" destId="{F9DAB807-D150-4375-A0AB-B118017EFBC7}" srcOrd="1" destOrd="0" presId="urn:microsoft.com/office/officeart/2005/8/layout/radial1"/>
    <dgm:cxn modelId="{0D91C6B3-D6F9-47F7-AFD7-A1F5ABE9D324}" srcId="{21981783-77C6-41CA-95B2-0BDD837F353A}" destId="{47319691-2D31-4FBD-9D2F-32823826B627}" srcOrd="3" destOrd="0" parTransId="{94A501C2-B557-4BE5-888E-1A982402E811}" sibTransId="{8E2679B0-90DC-4C06-86AD-980DD08C2760}"/>
    <dgm:cxn modelId="{2D393A6E-B323-4062-878B-74022AF0EB14}" type="presOf" srcId="{4A2034B2-D6BC-4332-98EC-B3C973133DEC}" destId="{080DB5D2-0067-4EA2-8AED-BAB6B02594A6}" srcOrd="0" destOrd="0" presId="urn:microsoft.com/office/officeart/2005/8/layout/radial1"/>
    <dgm:cxn modelId="{E781CF08-6953-4B12-9274-DC7BFFC8DFC8}" srcId="{4A2034B2-D6BC-4332-98EC-B3C973133DEC}" destId="{21981783-77C6-41CA-95B2-0BDD837F353A}" srcOrd="0" destOrd="0" parTransId="{F688782F-05F1-486A-8951-C47619675C4F}" sibTransId="{A722D098-4FEC-4006-AE69-96B3FC1D6497}"/>
    <dgm:cxn modelId="{F7607BCA-4BCC-47E0-A312-8A2CE3B88716}" type="presOf" srcId="{94A501C2-B557-4BE5-888E-1A982402E811}" destId="{0EEA26E3-A3B0-493F-950C-55EDCF983188}" srcOrd="1" destOrd="0" presId="urn:microsoft.com/office/officeart/2005/8/layout/radial1"/>
    <dgm:cxn modelId="{894B7472-1107-47A9-8208-C3E5BDCED79F}" type="presOf" srcId="{3704F710-53EA-4E10-B930-1C64DD7AFDF5}" destId="{BA6A6EE6-4693-4173-B96B-510A235E9EAD}" srcOrd="0" destOrd="0" presId="urn:microsoft.com/office/officeart/2005/8/layout/radial1"/>
    <dgm:cxn modelId="{92D865CF-EBE5-44AD-9581-D7155DBFB9FA}" type="presOf" srcId="{4424C8C3-40E8-4E5A-B4B0-2DBF9D26A634}" destId="{A78831DB-BB80-43DA-8C76-4E4F384056EE}" srcOrd="0" destOrd="0" presId="urn:microsoft.com/office/officeart/2005/8/layout/radial1"/>
    <dgm:cxn modelId="{A5D93176-4E6D-48EE-A9E2-B70F5503B839}" srcId="{21981783-77C6-41CA-95B2-0BDD837F353A}" destId="{3704F710-53EA-4E10-B930-1C64DD7AFDF5}" srcOrd="1" destOrd="0" parTransId="{2144BBB1-5B29-4AC5-8319-0242B603E41B}" sibTransId="{12A99E02-AD60-46E0-87DA-484267C8F654}"/>
    <dgm:cxn modelId="{4766388A-A129-4102-BE9F-C17962595361}" type="presOf" srcId="{71E231EB-CB5D-40BE-9648-8DF8B03B3227}" destId="{24254781-52D8-43A8-9002-865370909A1A}" srcOrd="0" destOrd="0" presId="urn:microsoft.com/office/officeart/2005/8/layout/radial1"/>
    <dgm:cxn modelId="{513609F7-879F-4A15-8E6D-7E3472F519BF}" type="presOf" srcId="{38D8F759-69CB-4022-863A-5E63C47729A9}" destId="{1767BBF4-60AF-40DA-8056-B8AC3500AD67}" srcOrd="1" destOrd="0" presId="urn:microsoft.com/office/officeart/2005/8/layout/radial1"/>
    <dgm:cxn modelId="{9F0CC76F-32EB-437E-AB4E-98CA4963101F}" type="presOf" srcId="{47319691-2D31-4FBD-9D2F-32823826B627}" destId="{D5726E48-9F65-4B41-B249-7AC339CE8DC0}" srcOrd="0" destOrd="0" presId="urn:microsoft.com/office/officeart/2005/8/layout/radial1"/>
    <dgm:cxn modelId="{9E35AD8F-6D83-41E5-A3D5-81C74F796DD9}" type="presOf" srcId="{2144BBB1-5B29-4AC5-8319-0242B603E41B}" destId="{19034EEF-63F7-4719-B125-B485BEFE897B}" srcOrd="1" destOrd="0" presId="urn:microsoft.com/office/officeart/2005/8/layout/radial1"/>
    <dgm:cxn modelId="{BB543B3A-A973-4BF4-BD0F-76AE7C9A6808}" type="presOf" srcId="{5EC26B79-18C4-4FD8-9B88-92969C0A3C5B}" destId="{8E5A92A6-4BB9-44A4-A3AC-F5201D78312E}" srcOrd="1" destOrd="0" presId="urn:microsoft.com/office/officeart/2005/8/layout/radial1"/>
    <dgm:cxn modelId="{757F07BA-4C06-413D-8208-6CD9698D0BAB}" type="presOf" srcId="{DE1E46BB-7668-479E-A683-31667DA67AEE}" destId="{57FC2D5D-473E-4686-99AD-F96B8D355D6C}" srcOrd="0" destOrd="0" presId="urn:microsoft.com/office/officeart/2005/8/layout/radial1"/>
    <dgm:cxn modelId="{80623CA8-E35E-4FC9-99D4-FF8E68C26EAA}" type="presOf" srcId="{21981783-77C6-41CA-95B2-0BDD837F353A}" destId="{EF0D48BC-88EE-42A0-ABAF-45ECE79D060F}" srcOrd="0" destOrd="0" presId="urn:microsoft.com/office/officeart/2005/8/layout/radial1"/>
    <dgm:cxn modelId="{C2D43EF3-0404-4A14-BDD0-92EA18774B82}" type="presOf" srcId="{2144BBB1-5B29-4AC5-8319-0242B603E41B}" destId="{894BFCC3-68CD-412F-ACC3-53285F141A49}" srcOrd="0" destOrd="0" presId="urn:microsoft.com/office/officeart/2005/8/layout/radial1"/>
    <dgm:cxn modelId="{B43317BC-662F-4A5A-B81A-E8AA73949CF8}" type="presOf" srcId="{38D8F759-69CB-4022-863A-5E63C47729A9}" destId="{A72511E8-7B4A-4F96-AF43-B967FC44EAC9}" srcOrd="0" destOrd="0" presId="urn:microsoft.com/office/officeart/2005/8/layout/radial1"/>
    <dgm:cxn modelId="{29BBCDED-8BFA-482A-82B6-7886BE99BB04}" type="presOf" srcId="{C00EE005-CBC1-46BC-898E-A4625340EC67}" destId="{DDE4D6E3-61EC-4714-87EB-3A8245BD5DC5}" srcOrd="0" destOrd="0" presId="urn:microsoft.com/office/officeart/2005/8/layout/radial1"/>
    <dgm:cxn modelId="{439AB433-87D9-4325-8152-50B8F4391EE8}" srcId="{21981783-77C6-41CA-95B2-0BDD837F353A}" destId="{71E231EB-CB5D-40BE-9648-8DF8B03B3227}" srcOrd="4" destOrd="0" parTransId="{C00EE005-CBC1-46BC-898E-A4625340EC67}" sibTransId="{B0ECA2D1-3D76-4451-8F5D-546CA0D967E4}"/>
    <dgm:cxn modelId="{62C50A8C-CCED-4D55-9B3F-BEA7492AB1B0}" type="presParOf" srcId="{080DB5D2-0067-4EA2-8AED-BAB6B02594A6}" destId="{EF0D48BC-88EE-42A0-ABAF-45ECE79D060F}" srcOrd="0" destOrd="0" presId="urn:microsoft.com/office/officeart/2005/8/layout/radial1"/>
    <dgm:cxn modelId="{B622139D-F4A1-4FEE-B66F-97BFFB9C0837}" type="presParOf" srcId="{080DB5D2-0067-4EA2-8AED-BAB6B02594A6}" destId="{A72511E8-7B4A-4F96-AF43-B967FC44EAC9}" srcOrd="1" destOrd="0" presId="urn:microsoft.com/office/officeart/2005/8/layout/radial1"/>
    <dgm:cxn modelId="{C8AF0EB5-BFE8-4003-8815-2376E17CDB57}" type="presParOf" srcId="{A72511E8-7B4A-4F96-AF43-B967FC44EAC9}" destId="{1767BBF4-60AF-40DA-8056-B8AC3500AD67}" srcOrd="0" destOrd="0" presId="urn:microsoft.com/office/officeart/2005/8/layout/radial1"/>
    <dgm:cxn modelId="{E54D64BA-B94A-4E21-B5EE-A4B68B08CC5C}" type="presParOf" srcId="{080DB5D2-0067-4EA2-8AED-BAB6B02594A6}" destId="{A78831DB-BB80-43DA-8C76-4E4F384056EE}" srcOrd="2" destOrd="0" presId="urn:microsoft.com/office/officeart/2005/8/layout/radial1"/>
    <dgm:cxn modelId="{E6DD89EB-237F-49C1-BDA3-E62DD18F0191}" type="presParOf" srcId="{080DB5D2-0067-4EA2-8AED-BAB6B02594A6}" destId="{894BFCC3-68CD-412F-ACC3-53285F141A49}" srcOrd="3" destOrd="0" presId="urn:microsoft.com/office/officeart/2005/8/layout/radial1"/>
    <dgm:cxn modelId="{6ADB49E8-0201-4DCC-8FC7-B1CD8325586F}" type="presParOf" srcId="{894BFCC3-68CD-412F-ACC3-53285F141A49}" destId="{19034EEF-63F7-4719-B125-B485BEFE897B}" srcOrd="0" destOrd="0" presId="urn:microsoft.com/office/officeart/2005/8/layout/radial1"/>
    <dgm:cxn modelId="{923DF05B-ABD9-413D-8536-9A73330A9502}" type="presParOf" srcId="{080DB5D2-0067-4EA2-8AED-BAB6B02594A6}" destId="{BA6A6EE6-4693-4173-B96B-510A235E9EAD}" srcOrd="4" destOrd="0" presId="urn:microsoft.com/office/officeart/2005/8/layout/radial1"/>
    <dgm:cxn modelId="{3C750CD4-5F91-4458-9517-3FD0A7DDC345}" type="presParOf" srcId="{080DB5D2-0067-4EA2-8AED-BAB6B02594A6}" destId="{39EB3A74-5B7A-4A0F-B1CB-4522099C0C1C}" srcOrd="5" destOrd="0" presId="urn:microsoft.com/office/officeart/2005/8/layout/radial1"/>
    <dgm:cxn modelId="{9A583460-73B5-4174-9CB8-9020B7D4629B}" type="presParOf" srcId="{39EB3A74-5B7A-4A0F-B1CB-4522099C0C1C}" destId="{8E5A92A6-4BB9-44A4-A3AC-F5201D78312E}" srcOrd="0" destOrd="0" presId="urn:microsoft.com/office/officeart/2005/8/layout/radial1"/>
    <dgm:cxn modelId="{5C4526A4-8BA5-4939-AE8A-D3C06BDE7D1F}" type="presParOf" srcId="{080DB5D2-0067-4EA2-8AED-BAB6B02594A6}" destId="{57FC2D5D-473E-4686-99AD-F96B8D355D6C}" srcOrd="6" destOrd="0" presId="urn:microsoft.com/office/officeart/2005/8/layout/radial1"/>
    <dgm:cxn modelId="{A3757E1C-F880-4536-B35E-02FBAB693596}" type="presParOf" srcId="{080DB5D2-0067-4EA2-8AED-BAB6B02594A6}" destId="{184E1D9A-C4AC-4F08-BEF3-03FFF002205C}" srcOrd="7" destOrd="0" presId="urn:microsoft.com/office/officeart/2005/8/layout/radial1"/>
    <dgm:cxn modelId="{CF0DFF71-C406-4609-AFBB-882DC3376A35}" type="presParOf" srcId="{184E1D9A-C4AC-4F08-BEF3-03FFF002205C}" destId="{0EEA26E3-A3B0-493F-950C-55EDCF983188}" srcOrd="0" destOrd="0" presId="urn:microsoft.com/office/officeart/2005/8/layout/radial1"/>
    <dgm:cxn modelId="{EC106528-AB12-4165-A43D-6FA432319A83}" type="presParOf" srcId="{080DB5D2-0067-4EA2-8AED-BAB6B02594A6}" destId="{D5726E48-9F65-4B41-B249-7AC339CE8DC0}" srcOrd="8" destOrd="0" presId="urn:microsoft.com/office/officeart/2005/8/layout/radial1"/>
    <dgm:cxn modelId="{753BC5A7-4FF2-4D5E-AB72-09DE8F6B3569}" type="presParOf" srcId="{080DB5D2-0067-4EA2-8AED-BAB6B02594A6}" destId="{DDE4D6E3-61EC-4714-87EB-3A8245BD5DC5}" srcOrd="9" destOrd="0" presId="urn:microsoft.com/office/officeart/2005/8/layout/radial1"/>
    <dgm:cxn modelId="{9307EA83-0653-4340-B925-6254FDD67B75}" type="presParOf" srcId="{DDE4D6E3-61EC-4714-87EB-3A8245BD5DC5}" destId="{F9DAB807-D150-4375-A0AB-B118017EFBC7}" srcOrd="0" destOrd="0" presId="urn:microsoft.com/office/officeart/2005/8/layout/radial1"/>
    <dgm:cxn modelId="{F65F66EF-8D18-4FEF-8505-28132F50ED99}" type="presParOf" srcId="{080DB5D2-0067-4EA2-8AED-BAB6B02594A6}" destId="{24254781-52D8-43A8-9002-865370909A1A}" srcOrd="10" destOrd="0" presId="urn:microsoft.com/office/officeart/2005/8/layout/radial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0D48BC-88EE-42A0-ABAF-45ECE79D060F}">
      <dsp:nvSpPr>
        <dsp:cNvPr id="0" name=""/>
        <dsp:cNvSpPr/>
      </dsp:nvSpPr>
      <dsp:spPr>
        <a:xfrm>
          <a:off x="1966151" y="1526305"/>
          <a:ext cx="1810075" cy="15311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ПЕДАГОГИ</a:t>
          </a:r>
          <a:r>
            <a:rPr lang="ru-RU" sz="1200" kern="1200" baseline="0" smtClean="0">
              <a:latin typeface="Times New Roman" pitchFamily="18" charset="0"/>
              <a:cs typeface="Times New Roman" pitchFamily="18" charset="0"/>
            </a:rPr>
            <a:t> ДОО</a:t>
          </a:r>
          <a:endParaRPr lang="ru-RU" sz="1200" kern="1200" smtClean="0">
            <a:latin typeface="Times New Roman" pitchFamily="18" charset="0"/>
            <a:cs typeface="Times New Roman" pitchFamily="18" charset="0"/>
          </a:endParaRPr>
        </a:p>
      </dsp:txBody>
      <dsp:txXfrm>
        <a:off x="1966151" y="1526305"/>
        <a:ext cx="1810075" cy="1531172"/>
      </dsp:txXfrm>
    </dsp:sp>
    <dsp:sp modelId="{A72511E8-7B4A-4F96-AF43-B967FC44EAC9}">
      <dsp:nvSpPr>
        <dsp:cNvPr id="0" name=""/>
        <dsp:cNvSpPr/>
      </dsp:nvSpPr>
      <dsp:spPr>
        <a:xfrm rot="16171766">
          <a:off x="2769932" y="1414233"/>
          <a:ext cx="188391" cy="35797"/>
        </a:xfrm>
        <a:custGeom>
          <a:avLst/>
          <a:gdLst/>
          <a:ahLst/>
          <a:cxnLst/>
          <a:rect l="0" t="0" r="0" b="0"/>
          <a:pathLst>
            <a:path>
              <a:moveTo>
                <a:pt x="0" y="17898"/>
              </a:moveTo>
              <a:lnTo>
                <a:pt x="188391"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171766">
        <a:off x="2859418" y="1427422"/>
        <a:ext cx="9419" cy="9419"/>
      </dsp:txXfrm>
    </dsp:sp>
    <dsp:sp modelId="{A78831DB-BB80-43DA-8C76-4E4F384056EE}">
      <dsp:nvSpPr>
        <dsp:cNvPr id="0" name=""/>
        <dsp:cNvSpPr/>
      </dsp:nvSpPr>
      <dsp:spPr>
        <a:xfrm>
          <a:off x="1966147" y="36161"/>
          <a:ext cx="1783722" cy="13017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БЕСЕДЫ</a:t>
          </a:r>
        </a:p>
      </dsp:txBody>
      <dsp:txXfrm>
        <a:off x="1966147" y="36161"/>
        <a:ext cx="1783722" cy="1301789"/>
      </dsp:txXfrm>
    </dsp:sp>
    <dsp:sp modelId="{894BFCC3-68CD-412F-ACC3-53285F141A49}">
      <dsp:nvSpPr>
        <dsp:cNvPr id="0" name=""/>
        <dsp:cNvSpPr/>
      </dsp:nvSpPr>
      <dsp:spPr>
        <a:xfrm rot="19392185">
          <a:off x="3479171" y="1556380"/>
          <a:ext cx="702757" cy="35797"/>
        </a:xfrm>
        <a:custGeom>
          <a:avLst/>
          <a:gdLst/>
          <a:ahLst/>
          <a:cxnLst/>
          <a:rect l="0" t="0" r="0" b="0"/>
          <a:pathLst>
            <a:path>
              <a:moveTo>
                <a:pt x="0" y="17898"/>
              </a:moveTo>
              <a:lnTo>
                <a:pt x="702757"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392185">
        <a:off x="3812980" y="1556710"/>
        <a:ext cx="35137" cy="35137"/>
      </dsp:txXfrm>
    </dsp:sp>
    <dsp:sp modelId="{BA6A6EE6-4693-4173-B96B-510A235E9EAD}">
      <dsp:nvSpPr>
        <dsp:cNvPr id="0" name=""/>
        <dsp:cNvSpPr/>
      </dsp:nvSpPr>
      <dsp:spPr>
        <a:xfrm>
          <a:off x="3776645" y="375477"/>
          <a:ext cx="1824054"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t>СЕМИНАРЫ-ПРАКТИКУМЫ</a:t>
          </a:r>
        </a:p>
      </dsp:txBody>
      <dsp:txXfrm>
        <a:off x="3776645" y="375477"/>
        <a:ext cx="1824054" cy="1113830"/>
      </dsp:txXfrm>
    </dsp:sp>
    <dsp:sp modelId="{39EB3A74-5B7A-4A0F-B1CB-4522099C0C1C}">
      <dsp:nvSpPr>
        <dsp:cNvPr id="0" name=""/>
        <dsp:cNvSpPr/>
      </dsp:nvSpPr>
      <dsp:spPr>
        <a:xfrm rot="21549378">
          <a:off x="3776079" y="2259242"/>
          <a:ext cx="193514" cy="35797"/>
        </a:xfrm>
        <a:custGeom>
          <a:avLst/>
          <a:gdLst/>
          <a:ahLst/>
          <a:cxnLst/>
          <a:rect l="0" t="0" r="0" b="0"/>
          <a:pathLst>
            <a:path>
              <a:moveTo>
                <a:pt x="0" y="17898"/>
              </a:moveTo>
              <a:lnTo>
                <a:pt x="193514"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549378">
        <a:off x="3867999" y="2272303"/>
        <a:ext cx="9675" cy="9675"/>
      </dsp:txXfrm>
    </dsp:sp>
    <dsp:sp modelId="{57FC2D5D-473E-4686-99AD-F96B8D355D6C}">
      <dsp:nvSpPr>
        <dsp:cNvPr id="0" name=""/>
        <dsp:cNvSpPr/>
      </dsp:nvSpPr>
      <dsp:spPr>
        <a:xfrm>
          <a:off x="3969394" y="1706792"/>
          <a:ext cx="1631305"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t>ВЫСТАВКИ  И КОНКУРСЫ</a:t>
          </a:r>
        </a:p>
      </dsp:txBody>
      <dsp:txXfrm>
        <a:off x="3969394" y="1706792"/>
        <a:ext cx="1631305" cy="1113830"/>
      </dsp:txXfrm>
    </dsp:sp>
    <dsp:sp modelId="{184E1D9A-C4AC-4F08-BEF3-03FFF002205C}">
      <dsp:nvSpPr>
        <dsp:cNvPr id="0" name=""/>
        <dsp:cNvSpPr/>
      </dsp:nvSpPr>
      <dsp:spPr>
        <a:xfrm rot="2803718">
          <a:off x="3374576" y="3012718"/>
          <a:ext cx="384112" cy="35797"/>
        </a:xfrm>
        <a:custGeom>
          <a:avLst/>
          <a:gdLst/>
          <a:ahLst/>
          <a:cxnLst/>
          <a:rect l="0" t="0" r="0" b="0"/>
          <a:pathLst>
            <a:path>
              <a:moveTo>
                <a:pt x="0" y="17898"/>
              </a:moveTo>
              <a:lnTo>
                <a:pt x="384112"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803718">
        <a:off x="3557029" y="3021014"/>
        <a:ext cx="19205" cy="19205"/>
      </dsp:txXfrm>
    </dsp:sp>
    <dsp:sp modelId="{D5726E48-9F65-4B41-B249-7AC339CE8DC0}">
      <dsp:nvSpPr>
        <dsp:cNvPr id="0" name=""/>
        <dsp:cNvSpPr/>
      </dsp:nvSpPr>
      <dsp:spPr>
        <a:xfrm>
          <a:off x="2778764" y="3135581"/>
          <a:ext cx="2821935"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РЕМОНТЫ, СУББОТНИКИ</a:t>
          </a:r>
        </a:p>
      </dsp:txBody>
      <dsp:txXfrm>
        <a:off x="2778764" y="3135581"/>
        <a:ext cx="2821935" cy="1113830"/>
      </dsp:txXfrm>
    </dsp:sp>
    <dsp:sp modelId="{DDE4D6E3-61EC-4714-87EB-3A8245BD5DC5}">
      <dsp:nvSpPr>
        <dsp:cNvPr id="0" name=""/>
        <dsp:cNvSpPr/>
      </dsp:nvSpPr>
      <dsp:spPr>
        <a:xfrm rot="8213908">
          <a:off x="1874829" y="2995756"/>
          <a:ext cx="450217" cy="35797"/>
        </a:xfrm>
        <a:custGeom>
          <a:avLst/>
          <a:gdLst/>
          <a:ahLst/>
          <a:cxnLst/>
          <a:rect l="0" t="0" r="0" b="0"/>
          <a:pathLst>
            <a:path>
              <a:moveTo>
                <a:pt x="0" y="17898"/>
              </a:moveTo>
              <a:lnTo>
                <a:pt x="450217"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213908">
        <a:off x="2088682" y="3002399"/>
        <a:ext cx="22510" cy="22510"/>
      </dsp:txXfrm>
    </dsp:sp>
    <dsp:sp modelId="{24254781-52D8-43A8-9002-865370909A1A}">
      <dsp:nvSpPr>
        <dsp:cNvPr id="0" name=""/>
        <dsp:cNvSpPr/>
      </dsp:nvSpPr>
      <dsp:spPr>
        <a:xfrm>
          <a:off x="0" y="3122442"/>
          <a:ext cx="2777181"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1200" kern="1200" smtClean="0"/>
            <a:t>ЭКСКУРСИИ, ПОХОДЫ, ИГРЫ-СОРЕВНОВАНИЯ</a:t>
          </a:r>
        </a:p>
      </dsp:txBody>
      <dsp:txXfrm>
        <a:off x="0" y="3122442"/>
        <a:ext cx="2777181" cy="1113830"/>
      </dsp:txXfrm>
    </dsp:sp>
    <dsp:sp modelId="{7DE54E9C-3EA0-4835-91E7-62DF5B84C26D}">
      <dsp:nvSpPr>
        <dsp:cNvPr id="0" name=""/>
        <dsp:cNvSpPr/>
      </dsp:nvSpPr>
      <dsp:spPr>
        <a:xfrm rot="10680013">
          <a:off x="1912927" y="2306510"/>
          <a:ext cx="54010" cy="35797"/>
        </a:xfrm>
        <a:custGeom>
          <a:avLst/>
          <a:gdLst/>
          <a:ahLst/>
          <a:cxnLst/>
          <a:rect l="0" t="0" r="0" b="0"/>
          <a:pathLst>
            <a:path>
              <a:moveTo>
                <a:pt x="0" y="17898"/>
              </a:moveTo>
              <a:lnTo>
                <a:pt x="54010"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680013">
        <a:off x="1938582" y="2323058"/>
        <a:ext cx="2700" cy="2700"/>
      </dsp:txXfrm>
    </dsp:sp>
    <dsp:sp modelId="{F314CE61-2BA5-4FE9-83B5-CA6BD3D820E7}">
      <dsp:nvSpPr>
        <dsp:cNvPr id="0" name=""/>
        <dsp:cNvSpPr/>
      </dsp:nvSpPr>
      <dsp:spPr>
        <a:xfrm>
          <a:off x="0" y="1801802"/>
          <a:ext cx="1914664"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t>ПРАЗДНИКИ И ДОСУГИ, ДНИ ОТКРЫТЫХ ДВЕРЕЙ</a:t>
          </a:r>
        </a:p>
      </dsp:txBody>
      <dsp:txXfrm>
        <a:off x="0" y="1801802"/>
        <a:ext cx="1914664" cy="1113830"/>
      </dsp:txXfrm>
    </dsp:sp>
    <dsp:sp modelId="{33131C96-06B5-4BBB-B9A1-A6C0528B1D33}">
      <dsp:nvSpPr>
        <dsp:cNvPr id="0" name=""/>
        <dsp:cNvSpPr/>
      </dsp:nvSpPr>
      <dsp:spPr>
        <a:xfrm rot="12766376">
          <a:off x="1368331" y="1580192"/>
          <a:ext cx="850344" cy="35797"/>
        </a:xfrm>
        <a:custGeom>
          <a:avLst/>
          <a:gdLst/>
          <a:ahLst/>
          <a:cxnLst/>
          <a:rect l="0" t="0" r="0" b="0"/>
          <a:pathLst>
            <a:path>
              <a:moveTo>
                <a:pt x="0" y="17898"/>
              </a:moveTo>
              <a:lnTo>
                <a:pt x="850344" y="17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766376">
        <a:off x="1772245" y="1576832"/>
        <a:ext cx="42517" cy="42517"/>
      </dsp:txXfrm>
    </dsp:sp>
    <dsp:sp modelId="{AC05F74F-F809-4A79-A218-56D99B1E2945}">
      <dsp:nvSpPr>
        <dsp:cNvPr id="0" name=""/>
        <dsp:cNvSpPr/>
      </dsp:nvSpPr>
      <dsp:spPr>
        <a:xfrm>
          <a:off x="0" y="424210"/>
          <a:ext cx="1670334" cy="1113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КОНСУЛЬТАЦИИ, НАГЛЯДНО-СТЕНДОВАЯ ИНФОРМАЦИЯ</a:t>
          </a:r>
        </a:p>
      </dsp:txBody>
      <dsp:txXfrm>
        <a:off x="0" y="424210"/>
        <a:ext cx="1670334" cy="11138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0D48BC-88EE-42A0-ABAF-45ECE79D060F}">
      <dsp:nvSpPr>
        <dsp:cNvPr id="0" name=""/>
        <dsp:cNvSpPr/>
      </dsp:nvSpPr>
      <dsp:spPr>
        <a:xfrm>
          <a:off x="2172761" y="1358969"/>
          <a:ext cx="1329337" cy="1498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РЕБЕНОК</a:t>
          </a:r>
        </a:p>
      </dsp:txBody>
      <dsp:txXfrm>
        <a:off x="2172761" y="1358969"/>
        <a:ext cx="1329337" cy="1498266"/>
      </dsp:txXfrm>
    </dsp:sp>
    <dsp:sp modelId="{A72511E8-7B4A-4F96-AF43-B967FC44EAC9}">
      <dsp:nvSpPr>
        <dsp:cNvPr id="0" name=""/>
        <dsp:cNvSpPr/>
      </dsp:nvSpPr>
      <dsp:spPr>
        <a:xfrm rot="16100271">
          <a:off x="2661755" y="1187238"/>
          <a:ext cx="299217" cy="45171"/>
        </a:xfrm>
        <a:custGeom>
          <a:avLst/>
          <a:gdLst/>
          <a:ahLst/>
          <a:cxnLst/>
          <a:rect l="0" t="0" r="0" b="0"/>
          <a:pathLst>
            <a:path>
              <a:moveTo>
                <a:pt x="0" y="22585"/>
              </a:moveTo>
              <a:lnTo>
                <a:pt x="299217" y="2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100271">
        <a:off x="2803883" y="1202343"/>
        <a:ext cx="14960" cy="14960"/>
      </dsp:txXfrm>
    </dsp:sp>
    <dsp:sp modelId="{A78831DB-BB80-43DA-8C76-4E4F384056EE}">
      <dsp:nvSpPr>
        <dsp:cNvPr id="0" name=""/>
        <dsp:cNvSpPr/>
      </dsp:nvSpPr>
      <dsp:spPr>
        <a:xfrm>
          <a:off x="1672636" y="-47688"/>
          <a:ext cx="2236626" cy="11080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УЧИТЕЛЬ-ЛОГОПЕД</a:t>
          </a:r>
        </a:p>
        <a:p>
          <a:pPr marR="0" lvl="0" algn="ctr" defTabSz="533400" rtl="0">
            <a:lnSpc>
              <a:spcPct val="90000"/>
            </a:lnSpc>
            <a:spcBef>
              <a:spcPct val="0"/>
            </a:spcBef>
            <a:spcAft>
              <a:spcPct val="35000"/>
            </a:spcAft>
          </a:pPr>
          <a:r>
            <a:rPr lang="ru-RU" sz="1200" kern="1200" baseline="0" smtClean="0">
              <a:latin typeface="Times New Roman"/>
            </a:rPr>
            <a:t>осуществляет развитие речи и коррукцию звукопроизношения</a:t>
          </a:r>
        </a:p>
      </dsp:txBody>
      <dsp:txXfrm>
        <a:off x="1672636" y="-47688"/>
        <a:ext cx="2236626" cy="1108024"/>
      </dsp:txXfrm>
    </dsp:sp>
    <dsp:sp modelId="{894BFCC3-68CD-412F-ACC3-53285F141A49}">
      <dsp:nvSpPr>
        <dsp:cNvPr id="0" name=""/>
        <dsp:cNvSpPr/>
      </dsp:nvSpPr>
      <dsp:spPr>
        <a:xfrm rot="20354950">
          <a:off x="3454805" y="1777731"/>
          <a:ext cx="389947" cy="45171"/>
        </a:xfrm>
        <a:custGeom>
          <a:avLst/>
          <a:gdLst/>
          <a:ahLst/>
          <a:cxnLst/>
          <a:rect l="0" t="0" r="0" b="0"/>
          <a:pathLst>
            <a:path>
              <a:moveTo>
                <a:pt x="0" y="22585"/>
              </a:moveTo>
              <a:lnTo>
                <a:pt x="389947" y="2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354950">
        <a:off x="3640030" y="1790569"/>
        <a:ext cx="19497" cy="19497"/>
      </dsp:txXfrm>
    </dsp:sp>
    <dsp:sp modelId="{BA6A6EE6-4693-4173-B96B-510A235E9EAD}">
      <dsp:nvSpPr>
        <dsp:cNvPr id="0" name=""/>
        <dsp:cNvSpPr/>
      </dsp:nvSpPr>
      <dsp:spPr>
        <a:xfrm>
          <a:off x="3788399" y="339463"/>
          <a:ext cx="1812300" cy="21300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ПЕДАГОГ-ПСИХОЛОГ</a:t>
          </a:r>
        </a:p>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развитие психических процессов, эмоционально-волевой и коммуникативной сферы</a:t>
          </a:r>
        </a:p>
        <a:p>
          <a:pPr marR="0" lvl="0" algn="ctr" defTabSz="533400" rtl="0">
            <a:lnSpc>
              <a:spcPct val="90000"/>
            </a:lnSpc>
            <a:spcBef>
              <a:spcPct val="0"/>
            </a:spcBef>
            <a:spcAft>
              <a:spcPct val="35000"/>
            </a:spcAft>
          </a:pPr>
          <a:endParaRPr lang="ru-RU" sz="1200" kern="1200" smtClean="0"/>
        </a:p>
      </dsp:txBody>
      <dsp:txXfrm>
        <a:off x="3788399" y="339463"/>
        <a:ext cx="1812300" cy="2130017"/>
      </dsp:txXfrm>
    </dsp:sp>
    <dsp:sp modelId="{39EB3A74-5B7A-4A0F-B1CB-4522099C0C1C}">
      <dsp:nvSpPr>
        <dsp:cNvPr id="0" name=""/>
        <dsp:cNvSpPr/>
      </dsp:nvSpPr>
      <dsp:spPr>
        <a:xfrm rot="2635315">
          <a:off x="3279202" y="2729764"/>
          <a:ext cx="454374" cy="45171"/>
        </a:xfrm>
        <a:custGeom>
          <a:avLst/>
          <a:gdLst/>
          <a:ahLst/>
          <a:cxnLst/>
          <a:rect l="0" t="0" r="0" b="0"/>
          <a:pathLst>
            <a:path>
              <a:moveTo>
                <a:pt x="0" y="22585"/>
              </a:moveTo>
              <a:lnTo>
                <a:pt x="454374" y="2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635315">
        <a:off x="3495030" y="2740990"/>
        <a:ext cx="22718" cy="22718"/>
      </dsp:txXfrm>
    </dsp:sp>
    <dsp:sp modelId="{57FC2D5D-473E-4686-99AD-F96B8D355D6C}">
      <dsp:nvSpPr>
        <dsp:cNvPr id="0" name=""/>
        <dsp:cNvSpPr/>
      </dsp:nvSpPr>
      <dsp:spPr>
        <a:xfrm>
          <a:off x="3207105" y="2721991"/>
          <a:ext cx="2393594" cy="17894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ВОСПИТАТЕЛИ</a:t>
          </a:r>
        </a:p>
        <a:p>
          <a:pPr marR="0" lvl="0" algn="ctr" defTabSz="533400" rtl="0">
            <a:lnSpc>
              <a:spcPct val="90000"/>
            </a:lnSpc>
            <a:spcBef>
              <a:spcPct val="0"/>
            </a:spcBef>
            <a:spcAft>
              <a:spcPct val="35000"/>
            </a:spcAft>
          </a:pPr>
          <a:r>
            <a:rPr lang="ru-RU" sz="1200" kern="1200" smtClean="0">
              <a:latin typeface="Times New Roman" pitchFamily="18" charset="0"/>
              <a:cs typeface="Times New Roman" pitchFamily="18" charset="0"/>
            </a:rPr>
            <a:t>осуществляют общеобразовательную коррекционную работу, направленную на устранение недостатков в сенсорной и интелектуальных сферах</a:t>
          </a:r>
        </a:p>
      </dsp:txBody>
      <dsp:txXfrm>
        <a:off x="3207105" y="2721991"/>
        <a:ext cx="2393594" cy="1789433"/>
      </dsp:txXfrm>
    </dsp:sp>
    <dsp:sp modelId="{184E1D9A-C4AC-4F08-BEF3-03FFF002205C}">
      <dsp:nvSpPr>
        <dsp:cNvPr id="0" name=""/>
        <dsp:cNvSpPr/>
      </dsp:nvSpPr>
      <dsp:spPr>
        <a:xfrm rot="8103448">
          <a:off x="2056787" y="2699206"/>
          <a:ext cx="331440" cy="45171"/>
        </a:xfrm>
        <a:custGeom>
          <a:avLst/>
          <a:gdLst/>
          <a:ahLst/>
          <a:cxnLst/>
          <a:rect l="0" t="0" r="0" b="0"/>
          <a:pathLst>
            <a:path>
              <a:moveTo>
                <a:pt x="0" y="22585"/>
              </a:moveTo>
              <a:lnTo>
                <a:pt x="331440" y="2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103448">
        <a:off x="2214222" y="2713506"/>
        <a:ext cx="16572" cy="16572"/>
      </dsp:txXfrm>
    </dsp:sp>
    <dsp:sp modelId="{D5726E48-9F65-4B41-B249-7AC339CE8DC0}">
      <dsp:nvSpPr>
        <dsp:cNvPr id="0" name=""/>
        <dsp:cNvSpPr/>
      </dsp:nvSpPr>
      <dsp:spPr>
        <a:xfrm>
          <a:off x="28620" y="2637753"/>
          <a:ext cx="2585995" cy="19662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МУЗЫКАЛЬНЫЙ РУКОВОДИТЕЛЬ</a:t>
          </a:r>
        </a:p>
        <a:p>
          <a:pPr marR="0" lvl="0" algn="ctr" defTabSz="533400" rtl="0">
            <a:lnSpc>
              <a:spcPct val="90000"/>
            </a:lnSpc>
            <a:spcBef>
              <a:spcPct val="0"/>
            </a:spcBef>
            <a:spcAft>
              <a:spcPct val="35000"/>
            </a:spcAft>
          </a:pPr>
          <a:r>
            <a:rPr lang="ru-RU" sz="1200" kern="1200" baseline="0" smtClean="0">
              <a:latin typeface="Times New Roman"/>
            </a:rPr>
            <a:t>координация движений, развитие фонематического слуха, выполнение логоритмических упражнений</a:t>
          </a:r>
        </a:p>
      </dsp:txBody>
      <dsp:txXfrm>
        <a:off x="28620" y="2637753"/>
        <a:ext cx="2585995" cy="1966246"/>
      </dsp:txXfrm>
    </dsp:sp>
    <dsp:sp modelId="{DDE4D6E3-61EC-4714-87EB-3A8245BD5DC5}">
      <dsp:nvSpPr>
        <dsp:cNvPr id="0" name=""/>
        <dsp:cNvSpPr/>
      </dsp:nvSpPr>
      <dsp:spPr>
        <a:xfrm rot="12021538">
          <a:off x="1864604" y="1789923"/>
          <a:ext cx="352505" cy="45171"/>
        </a:xfrm>
        <a:custGeom>
          <a:avLst/>
          <a:gdLst/>
          <a:ahLst/>
          <a:cxnLst/>
          <a:rect l="0" t="0" r="0" b="0"/>
          <a:pathLst>
            <a:path>
              <a:moveTo>
                <a:pt x="0" y="22585"/>
              </a:moveTo>
              <a:lnTo>
                <a:pt x="352505" y="22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021538">
        <a:off x="2032044" y="1803696"/>
        <a:ext cx="17625" cy="17625"/>
      </dsp:txXfrm>
    </dsp:sp>
    <dsp:sp modelId="{24254781-52D8-43A8-9002-865370909A1A}">
      <dsp:nvSpPr>
        <dsp:cNvPr id="0" name=""/>
        <dsp:cNvSpPr/>
      </dsp:nvSpPr>
      <dsp:spPr>
        <a:xfrm>
          <a:off x="0" y="312620"/>
          <a:ext cx="1922549" cy="21985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Times New Roman"/>
            </a:rPr>
            <a:t>ИНСТРУКТОР ПО ФИЗИЧЕЯКОЙ КУЛЬТУРЕ</a:t>
          </a:r>
        </a:p>
        <a:p>
          <a:pPr marR="0" lvl="0" algn="ctr" defTabSz="488950" rtl="0">
            <a:lnSpc>
              <a:spcPct val="90000"/>
            </a:lnSpc>
            <a:spcBef>
              <a:spcPct val="0"/>
            </a:spcBef>
            <a:spcAft>
              <a:spcPct val="35000"/>
            </a:spcAft>
          </a:pPr>
          <a:r>
            <a:rPr lang="ru-RU" sz="1100" kern="1200" baseline="0" smtClean="0">
              <a:latin typeface="Times New Roman"/>
            </a:rPr>
            <a:t>формирование полноценных двигательных навыков, устранение нескоординированных, скованных движений</a:t>
          </a:r>
        </a:p>
      </dsp:txBody>
      <dsp:txXfrm>
        <a:off x="0" y="312620"/>
        <a:ext cx="1922549" cy="21985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B67-756E-4EE1-8763-76553352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171</Pages>
  <Words>38285</Words>
  <Characters>218227</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Admin</cp:lastModifiedBy>
  <cp:revision>306</cp:revision>
  <cp:lastPrinted>2015-03-19T03:37:00Z</cp:lastPrinted>
  <dcterms:created xsi:type="dcterms:W3CDTF">2015-02-20T13:01:00Z</dcterms:created>
  <dcterms:modified xsi:type="dcterms:W3CDTF">2016-09-01T12:56:00Z</dcterms:modified>
</cp:coreProperties>
</file>