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0" w:rsidRPr="00172DCE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C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13410" w:rsidRPr="00172DCE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CE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учителя- логопеда </w:t>
      </w:r>
    </w:p>
    <w:p w:rsidR="00F13410" w:rsidRPr="00172DCE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CE">
        <w:rPr>
          <w:rFonts w:ascii="Times New Roman" w:hAnsi="Times New Roman" w:cs="Times New Roman"/>
          <w:b/>
          <w:sz w:val="28"/>
          <w:szCs w:val="28"/>
        </w:rPr>
        <w:t>по организации коррекционно- педагогической работы</w:t>
      </w:r>
    </w:p>
    <w:p w:rsidR="00172DCE" w:rsidRPr="00172DCE" w:rsidRDefault="00F13410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72DCE" w:rsidRPr="00172DC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72DCE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172DCE" w:rsidRPr="0017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DCE">
        <w:rPr>
          <w:rFonts w:ascii="Times New Roman" w:hAnsi="Times New Roman" w:cs="Times New Roman"/>
          <w:b/>
          <w:sz w:val="28"/>
          <w:szCs w:val="28"/>
        </w:rPr>
        <w:t>«Детский сад комбинирова</w:t>
      </w:r>
      <w:bookmarkStart w:id="0" w:name="_GoBack"/>
      <w:bookmarkEnd w:id="0"/>
      <w:r w:rsidRPr="00172DCE">
        <w:rPr>
          <w:rFonts w:ascii="Times New Roman" w:hAnsi="Times New Roman" w:cs="Times New Roman"/>
          <w:b/>
          <w:sz w:val="28"/>
          <w:szCs w:val="28"/>
        </w:rPr>
        <w:t>нного вида №9»</w:t>
      </w:r>
    </w:p>
    <w:p w:rsidR="00F13410" w:rsidRPr="00172DCE" w:rsidRDefault="00172DCE" w:rsidP="00F1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CE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F13410" w:rsidRPr="00172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410" w:rsidRPr="00172DCE" w:rsidRDefault="00F13410" w:rsidP="00F13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0" w:rsidRPr="00172DCE" w:rsidRDefault="00172DCE" w:rsidP="00F134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3410" w:rsidRPr="00172DCE">
        <w:rPr>
          <w:rFonts w:ascii="Times New Roman" w:hAnsi="Times New Roman" w:cs="Times New Roman"/>
          <w:b/>
          <w:i/>
          <w:sz w:val="28"/>
          <w:szCs w:val="28"/>
        </w:rPr>
        <w:t>Программу разработала:</w:t>
      </w:r>
      <w:r w:rsidRPr="00172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410" w:rsidRPr="00172DCE"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proofErr w:type="spellStart"/>
      <w:r w:rsidR="00F13410" w:rsidRPr="00172DCE">
        <w:rPr>
          <w:rFonts w:ascii="Times New Roman" w:hAnsi="Times New Roman" w:cs="Times New Roman"/>
          <w:sz w:val="28"/>
          <w:szCs w:val="28"/>
        </w:rPr>
        <w:t>Нарожная</w:t>
      </w:r>
      <w:proofErr w:type="spellEnd"/>
      <w:r w:rsidR="00F13410" w:rsidRPr="00172DCE"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172DCE" w:rsidRPr="00172DCE" w:rsidRDefault="00C41FF5" w:rsidP="00172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 xml:space="preserve"> </w:t>
      </w:r>
      <w:r w:rsidR="00172DCE" w:rsidRPr="00172DCE">
        <w:rPr>
          <w:sz w:val="28"/>
          <w:szCs w:val="28"/>
        </w:rPr>
        <w:tab/>
      </w:r>
      <w:r w:rsidRPr="00172DCE">
        <w:rPr>
          <w:sz w:val="28"/>
          <w:szCs w:val="28"/>
        </w:rPr>
        <w:t xml:space="preserve">Рабочая программа по организации коррекционно - педагогической работы в ДОУ разработана </w:t>
      </w:r>
      <w:r w:rsidR="00172DCE" w:rsidRPr="00172DCE">
        <w:rPr>
          <w:sz w:val="28"/>
          <w:szCs w:val="28"/>
        </w:rPr>
        <w:t>в соответствии с нормативно-правовыми документами, регламентирующими деятельность ДОО:</w:t>
      </w:r>
    </w:p>
    <w:p w:rsidR="00172DCE" w:rsidRPr="00172DCE" w:rsidRDefault="00172DCE" w:rsidP="00172DCE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ab/>
        <w:t>- Законом «Об образовании в Российской Федерации», № 273 от 29.12.2012г.</w:t>
      </w:r>
    </w:p>
    <w:p w:rsidR="00172DCE" w:rsidRPr="00172DCE" w:rsidRDefault="00172DCE" w:rsidP="00172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ab/>
        <w:t>- Конституцией Российской Федерации ст. 43, 72;</w:t>
      </w:r>
    </w:p>
    <w:p w:rsidR="00172DCE" w:rsidRPr="00172DCE" w:rsidRDefault="00172DCE" w:rsidP="00172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ab/>
        <w:t>- Письмом Минобразования от 02.06.1998г № 89/34-16 «О реализации права ДОО на выбор программ и педагогических технологий»;</w:t>
      </w:r>
    </w:p>
    <w:p w:rsidR="00172DCE" w:rsidRPr="00172DCE" w:rsidRDefault="00172DCE" w:rsidP="00172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ab/>
        <w:t xml:space="preserve">- </w:t>
      </w:r>
      <w:proofErr w:type="spellStart"/>
      <w:r w:rsidRPr="00172DCE">
        <w:rPr>
          <w:sz w:val="28"/>
          <w:szCs w:val="28"/>
        </w:rPr>
        <w:t>СанПиНом</w:t>
      </w:r>
      <w:proofErr w:type="spellEnd"/>
      <w:r w:rsidRPr="00172DCE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172DCE" w:rsidRPr="00172DCE" w:rsidRDefault="00172DCE" w:rsidP="00172D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2DCE">
        <w:rPr>
          <w:sz w:val="28"/>
          <w:szCs w:val="28"/>
        </w:rPr>
        <w:tab/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172DCE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  <w:t>- Программой развития и основной образовательной программой муниципального бюджетного дошкольного образовательного учреждения «Детский сад комбинированного вида №9» Алексеевского городского округа.</w:t>
      </w:r>
    </w:p>
    <w:p w:rsidR="00F13410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В программе в соответствии с современными представлениями о целях и задачах коррекционно-развивающего обучения, а также согласно содержательно- тематическому принципу отбора и построения материала в процессе общего дошкольного воспитания и обучения, раскрываются теоретико- методологические основы коррекции фонетико-фонематических нарушений и профилактики нарушений письменной речи у дошкольников, с нормальным слухом и интеллектом, имеющих речевые недостатки. </w:t>
      </w:r>
    </w:p>
    <w:p w:rsidR="00F13410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  <w:t xml:space="preserve">В основе создания 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программы использован опыт работы на дошкольном логопункте, подкреплѐнный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</w:t>
      </w:r>
      <w:r w:rsidRPr="00172DCE">
        <w:rPr>
          <w:rFonts w:ascii="Times New Roman" w:hAnsi="Times New Roman" w:cs="Times New Roman"/>
          <w:sz w:val="28"/>
          <w:szCs w:val="28"/>
        </w:rPr>
        <w:t>ми в библиографии, в</w:t>
      </w:r>
      <w:r w:rsidR="00F13410" w:rsidRPr="00172DCE">
        <w:rPr>
          <w:rFonts w:ascii="Times New Roman" w:hAnsi="Times New Roman" w:cs="Times New Roman"/>
          <w:sz w:val="28"/>
          <w:szCs w:val="28"/>
        </w:rPr>
        <w:t xml:space="preserve"> частности: </w:t>
      </w:r>
    </w:p>
    <w:p w:rsidR="00F13410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</w:r>
      <w:r w:rsidR="00F13410" w:rsidRPr="00172DCE">
        <w:rPr>
          <w:rFonts w:ascii="Times New Roman" w:hAnsi="Times New Roman" w:cs="Times New Roman"/>
          <w:sz w:val="28"/>
          <w:szCs w:val="28"/>
        </w:rPr>
        <w:t>-</w:t>
      </w:r>
      <w:r w:rsidRP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C41FF5" w:rsidRPr="00172DCE">
        <w:rPr>
          <w:rFonts w:ascii="Times New Roman" w:hAnsi="Times New Roman" w:cs="Times New Roman"/>
          <w:sz w:val="28"/>
          <w:szCs w:val="28"/>
        </w:rPr>
        <w:t>Программа воспитания и обучения детей с фонетико-фонематическим недоразвитием</w:t>
      </w:r>
      <w:r w:rsidRPr="00172DCE">
        <w:rPr>
          <w:rFonts w:ascii="Times New Roman" w:hAnsi="Times New Roman" w:cs="Times New Roman"/>
          <w:sz w:val="28"/>
          <w:szCs w:val="28"/>
        </w:rPr>
        <w:t>‖ Т.Б.Филичевой, Г.В.Чиркиной.</w:t>
      </w:r>
    </w:p>
    <w:p w:rsidR="00F13410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3410" w:rsidRPr="00172DCE">
        <w:rPr>
          <w:rFonts w:ascii="Times New Roman" w:hAnsi="Times New Roman" w:cs="Times New Roman"/>
          <w:sz w:val="28"/>
          <w:szCs w:val="28"/>
        </w:rPr>
        <w:t>-</w:t>
      </w:r>
      <w:r w:rsidRP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C41FF5" w:rsidRPr="00172DCE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фонетико- фонематического недоразвития у дете</w:t>
      </w:r>
      <w:r w:rsidRPr="00172DCE">
        <w:rPr>
          <w:rFonts w:ascii="Times New Roman" w:hAnsi="Times New Roman" w:cs="Times New Roman"/>
          <w:sz w:val="28"/>
          <w:szCs w:val="28"/>
        </w:rPr>
        <w:t>й‖ Т.Б.Филичевой, Г.В.Чиркиной.</w:t>
      </w:r>
    </w:p>
    <w:p w:rsidR="00E20541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</w:r>
      <w:r w:rsidR="00F13410" w:rsidRPr="00172DCE">
        <w:rPr>
          <w:rFonts w:ascii="Times New Roman" w:hAnsi="Times New Roman" w:cs="Times New Roman"/>
          <w:sz w:val="28"/>
          <w:szCs w:val="28"/>
        </w:rPr>
        <w:t>-</w:t>
      </w:r>
      <w:r w:rsidRP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C41FF5" w:rsidRPr="00172DCE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общего недоразвития речи у детей‖ Т.Б.Филичевой, Т.В.Тумановой</w:t>
      </w:r>
      <w:r w:rsidRPr="00172DCE">
        <w:rPr>
          <w:rFonts w:ascii="Times New Roman" w:hAnsi="Times New Roman" w:cs="Times New Roman"/>
          <w:sz w:val="28"/>
          <w:szCs w:val="28"/>
        </w:rPr>
        <w:t>.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41" w:rsidRPr="00172DCE" w:rsidRDefault="00172DCE" w:rsidP="0017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ab/>
      </w:r>
      <w:r w:rsidRPr="00172DCE">
        <w:rPr>
          <w:rFonts w:ascii="Times New Roman" w:hAnsi="Times New Roman" w:cs="Times New Roman"/>
          <w:b/>
          <w:sz w:val="28"/>
          <w:szCs w:val="28"/>
        </w:rPr>
        <w:t>Ц</w:t>
      </w:r>
      <w:r w:rsidR="00C41FF5" w:rsidRPr="00172DCE">
        <w:rPr>
          <w:rFonts w:ascii="Times New Roman" w:hAnsi="Times New Roman" w:cs="Times New Roman"/>
          <w:b/>
          <w:sz w:val="28"/>
          <w:szCs w:val="28"/>
        </w:rPr>
        <w:t>ель программы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– сформировать полноценную фонетическую систему языка, развивать фонематическое восприятие и первоначальные навыки звукового анализа и</w:t>
      </w:r>
      <w:r w:rsidR="00E20541" w:rsidRPr="00172DCE">
        <w:rPr>
          <w:rFonts w:ascii="Times New Roman" w:hAnsi="Times New Roman" w:cs="Times New Roman"/>
          <w:sz w:val="28"/>
          <w:szCs w:val="28"/>
        </w:rPr>
        <w:t xml:space="preserve"> синтеза, автоматизировать 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произносительные умения и навыки в различных речевых ситуациях, обучать изменению просодических характеристик высказываний в зависимости от речевых намерений, развивать и совершенствовать лексико-грамматическую систему и связную речь воспитанников. Достижение заявленной цели возможно через решение следующих задач: </w:t>
      </w:r>
    </w:p>
    <w:p w:rsidR="00E20541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DCE">
        <w:rPr>
          <w:rFonts w:ascii="Times New Roman" w:hAnsi="Times New Roman" w:cs="Times New Roman"/>
          <w:sz w:val="28"/>
          <w:szCs w:val="28"/>
        </w:rPr>
        <w:t xml:space="preserve">- </w:t>
      </w:r>
      <w:r w:rsidR="00C41FF5" w:rsidRPr="00172DCE">
        <w:rPr>
          <w:rFonts w:ascii="Times New Roman" w:hAnsi="Times New Roman" w:cs="Times New Roman"/>
          <w:sz w:val="28"/>
          <w:szCs w:val="28"/>
        </w:rPr>
        <w:t>формирование правильного произношения и уточнение артикуляции уже имеющихся звуков;  развитие фонематического восприятия;</w:t>
      </w:r>
    </w:p>
    <w:p w:rsidR="00E20541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DCE">
        <w:rPr>
          <w:rFonts w:ascii="Times New Roman" w:hAnsi="Times New Roman" w:cs="Times New Roman"/>
          <w:sz w:val="28"/>
          <w:szCs w:val="28"/>
        </w:rPr>
        <w:t xml:space="preserve">- </w:t>
      </w:r>
      <w:r w:rsidR="00C41FF5" w:rsidRPr="00172DCE">
        <w:rPr>
          <w:rFonts w:ascii="Times New Roman" w:hAnsi="Times New Roman" w:cs="Times New Roman"/>
          <w:sz w:val="28"/>
          <w:szCs w:val="28"/>
        </w:rPr>
        <w:t>развитие анализа и синтеза звукового состава речи;</w:t>
      </w:r>
    </w:p>
    <w:p w:rsidR="00172DCE" w:rsidRDefault="00172DCE" w:rsidP="00172DCE">
      <w:pPr>
        <w:pStyle w:val="a3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172DCE">
        <w:rPr>
          <w:rFonts w:ascii="Times New Roman" w:hAnsi="Times New Roman" w:cs="Times New Roman"/>
          <w:sz w:val="28"/>
          <w:szCs w:val="28"/>
        </w:rPr>
        <w:t xml:space="preserve">- </w:t>
      </w:r>
      <w:r w:rsidR="00C41FF5" w:rsidRPr="00172DCE">
        <w:rPr>
          <w:rFonts w:ascii="Times New Roman" w:hAnsi="Times New Roman" w:cs="Times New Roman"/>
          <w:sz w:val="28"/>
          <w:szCs w:val="28"/>
        </w:rPr>
        <w:t>подготовка детей к обучению грамоте;</w:t>
      </w:r>
    </w:p>
    <w:p w:rsidR="00172DCE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- </w:t>
      </w:r>
      <w:r w:rsidR="00C41FF5" w:rsidRPr="00172DCE">
        <w:rPr>
          <w:rFonts w:ascii="Times New Roman" w:hAnsi="Times New Roman" w:cs="Times New Roman"/>
          <w:sz w:val="28"/>
          <w:szCs w:val="28"/>
        </w:rPr>
        <w:t>расширение и активизация словаря;</w:t>
      </w:r>
    </w:p>
    <w:p w:rsidR="00E20541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DCE">
        <w:rPr>
          <w:rFonts w:ascii="Times New Roman" w:hAnsi="Times New Roman" w:cs="Times New Roman"/>
          <w:sz w:val="28"/>
          <w:szCs w:val="28"/>
        </w:rPr>
        <w:t xml:space="preserve">- </w:t>
      </w:r>
      <w:r w:rsidR="00C41FF5" w:rsidRPr="00172DCE">
        <w:rPr>
          <w:rFonts w:ascii="Times New Roman" w:hAnsi="Times New Roman" w:cs="Times New Roman"/>
          <w:sz w:val="28"/>
          <w:szCs w:val="28"/>
        </w:rPr>
        <w:t>воспитание выразительной, связной, грамматически правильно</w:t>
      </w:r>
      <w:r w:rsidR="00C41FF5" w:rsidRPr="00172DCE">
        <w:sym w:font="Symbol" w:char="F0B7"/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оформленной речи. </w:t>
      </w:r>
    </w:p>
    <w:p w:rsidR="00172DCE" w:rsidRDefault="00172DCE" w:rsidP="00172DCE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0541" w:rsidRPr="00172DCE" w:rsidRDefault="00172DCE" w:rsidP="00172DCE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выполнение следующих условий:  </w:t>
      </w:r>
    </w:p>
    <w:p w:rsidR="00E20541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541" w:rsidRPr="00172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достаточная квалификация учителя-логопеда, успешное владение коррекционными методами и приемами логопедической работы;  </w:t>
      </w:r>
      <w:r w:rsidR="00E20541"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углубленное изучение речевых, когнитивных и эмоциональных особенностей детей; </w:t>
      </w:r>
    </w:p>
    <w:p w:rsid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541"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выполнение полного объема коррекционных мероприятий поформированию и развитию фонематического восприятия и навыков звукового анализа и синтеза; </w:t>
      </w:r>
    </w:p>
    <w:p w:rsidR="00172DCE" w:rsidRPr="00172DCE" w:rsidRDefault="00172DCE" w:rsidP="00172D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541"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постоянный мониторинг результати</w:t>
      </w:r>
      <w:r>
        <w:rPr>
          <w:rFonts w:ascii="Times New Roman" w:hAnsi="Times New Roman" w:cs="Times New Roman"/>
          <w:sz w:val="28"/>
          <w:szCs w:val="28"/>
        </w:rPr>
        <w:t xml:space="preserve">вности коррекционного процесса, 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уточнение индивидуальных коррекционно-развивающих программ. </w:t>
      </w:r>
    </w:p>
    <w:p w:rsidR="00172DCE" w:rsidRPr="00172DCE" w:rsidRDefault="00172DCE" w:rsidP="00172DCE">
      <w:pPr>
        <w:pStyle w:val="a3"/>
        <w:spacing w:before="24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541" w:rsidRPr="00172DCE" w:rsidRDefault="00C41FF5" w:rsidP="00172DC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DCE">
        <w:rPr>
          <w:rFonts w:ascii="Times New Roman" w:hAnsi="Times New Roman" w:cs="Times New Roman"/>
          <w:i/>
          <w:sz w:val="28"/>
          <w:szCs w:val="28"/>
        </w:rPr>
        <w:t>Основными задачами учителя-логопеда являются:</w:t>
      </w:r>
    </w:p>
    <w:p w:rsidR="00E20541" w:rsidRPr="00172DCE" w:rsidRDefault="00E20541" w:rsidP="00172DC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формирование и развитие фонематического слуха у детей с</w:t>
      </w:r>
      <w:r w:rsidR="00C41FF5" w:rsidRPr="00172DCE">
        <w:sym w:font="Symbol" w:char="F0B7"/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нарушениями речи; </w:t>
      </w:r>
    </w:p>
    <w:p w:rsidR="00E20541" w:rsidRPr="00172DCE" w:rsidRDefault="00E20541" w:rsidP="00172DCE">
      <w:pPr>
        <w:pStyle w:val="a3"/>
        <w:spacing w:line="240" w:lineRule="auto"/>
        <w:ind w:left="0" w:firstLine="426"/>
        <w:jc w:val="both"/>
      </w:pPr>
      <w:r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коррекция нарушений звуковосприятия и звукопроизношения;</w:t>
      </w:r>
    </w:p>
    <w:p w:rsidR="00E20541" w:rsidRPr="00172DCE" w:rsidRDefault="00E20541" w:rsidP="00172DC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 своевременное предупреждение и преодоление трудностейречевого развития; </w:t>
      </w:r>
    </w:p>
    <w:p w:rsidR="00E20541" w:rsidRPr="00172DCE" w:rsidRDefault="00E20541" w:rsidP="00172DCE">
      <w:pPr>
        <w:pStyle w:val="a3"/>
        <w:spacing w:line="240" w:lineRule="auto"/>
        <w:ind w:left="0" w:firstLine="426"/>
        <w:jc w:val="both"/>
      </w:pPr>
      <w:r w:rsidRPr="00172DCE">
        <w:rPr>
          <w:rFonts w:ascii="Times New Roman" w:hAnsi="Times New Roman" w:cs="Times New Roman"/>
          <w:sz w:val="28"/>
          <w:szCs w:val="28"/>
        </w:rPr>
        <w:t>-</w:t>
      </w:r>
      <w:r w:rsidR="00C41FF5" w:rsidRPr="00172DCE">
        <w:rPr>
          <w:rFonts w:ascii="Times New Roman" w:hAnsi="Times New Roman" w:cs="Times New Roman"/>
          <w:sz w:val="28"/>
          <w:szCs w:val="28"/>
        </w:rPr>
        <w:t xml:space="preserve"> привитие детям навыков коммуникативного общения;</w:t>
      </w:r>
    </w:p>
    <w:p w:rsidR="00E20541" w:rsidRPr="00172DCE" w:rsidRDefault="00E20541" w:rsidP="00172DCE">
      <w:pPr>
        <w:pStyle w:val="a3"/>
        <w:spacing w:line="240" w:lineRule="auto"/>
        <w:ind w:left="0" w:firstLine="426"/>
        <w:jc w:val="both"/>
      </w:pPr>
      <w:r w:rsidRPr="00172DCE">
        <w:t>-</w:t>
      </w:r>
      <w:r w:rsidR="00172DCE" w:rsidRPr="00172DCE">
        <w:t xml:space="preserve"> </w:t>
      </w:r>
      <w:r w:rsidR="00C41FF5" w:rsidRPr="00172DCE">
        <w:rPr>
          <w:rFonts w:ascii="Times New Roman" w:hAnsi="Times New Roman" w:cs="Times New Roman"/>
          <w:sz w:val="28"/>
          <w:szCs w:val="28"/>
        </w:rPr>
        <w:t>решение задач социального и речевого развития.</w:t>
      </w:r>
    </w:p>
    <w:p w:rsidR="00172DCE" w:rsidRDefault="00C41FF5" w:rsidP="00172DC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41" w:rsidRPr="00172DCE" w:rsidRDefault="00C41FF5" w:rsidP="00172DC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 xml:space="preserve">Общая продолжительность курса логопедических занятий зависит от индивидуальных особенностей детей и составляет, как правило, 6 месяцев — </w:t>
      </w:r>
      <w:r w:rsidRPr="00172DCE">
        <w:rPr>
          <w:rFonts w:ascii="Times New Roman" w:hAnsi="Times New Roman" w:cs="Times New Roman"/>
          <w:sz w:val="28"/>
          <w:szCs w:val="28"/>
        </w:rPr>
        <w:lastRenderedPageBreak/>
        <w:t>с детьми, имеющими фонетические и фонематические нарушения речи, и 12 месяцев — с детьми, имеющими фонетико-фонематические нарушения речи.</w:t>
      </w:r>
    </w:p>
    <w:p w:rsidR="00172DCE" w:rsidRDefault="00C41FF5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CA" w:rsidRDefault="00C41FF5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DCE">
        <w:rPr>
          <w:rFonts w:ascii="Times New Roman" w:hAnsi="Times New Roman" w:cs="Times New Roman"/>
          <w:i/>
          <w:sz w:val="28"/>
          <w:szCs w:val="28"/>
        </w:rPr>
        <w:t>Коррекционная работа учителя логопеда</w:t>
      </w:r>
      <w:r w:rsidR="00172DCE">
        <w:rPr>
          <w:rFonts w:ascii="Times New Roman" w:hAnsi="Times New Roman" w:cs="Times New Roman"/>
          <w:i/>
          <w:sz w:val="28"/>
          <w:szCs w:val="28"/>
        </w:rPr>
        <w:t>.</w:t>
      </w:r>
      <w:r w:rsidRPr="00172DCE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реализации в условиях логопедического</w:t>
      </w:r>
      <w:r w:rsidR="00CB1204" w:rsidRPr="00172DCE">
        <w:rPr>
          <w:rFonts w:ascii="Times New Roman" w:hAnsi="Times New Roman" w:cs="Times New Roman"/>
          <w:sz w:val="28"/>
          <w:szCs w:val="28"/>
        </w:rPr>
        <w:t xml:space="preserve"> пункта детского сада комбиниро</w:t>
      </w:r>
      <w:r w:rsidRPr="00172DCE">
        <w:rPr>
          <w:rFonts w:ascii="Times New Roman" w:hAnsi="Times New Roman" w:cs="Times New Roman"/>
          <w:sz w:val="28"/>
          <w:szCs w:val="28"/>
        </w:rPr>
        <w:t xml:space="preserve">ванного вида, то есть в сетке занятий не предусмотрено специального времени для проведения индивидуальной и подгрупповой деятельности учителя-логопеда. Основную нагрузку несѐт индивидуальная и подгрупповая логопедическая работа, которая проводится 2 - 3 раза в неделю с каждым ребѐнком. Для подгрупповых занятий объединяются дети одной возрастной группы, имеющие сходные по характеру и степени </w:t>
      </w:r>
      <w:r w:rsidR="00172DCE">
        <w:rPr>
          <w:rFonts w:ascii="Times New Roman" w:hAnsi="Times New Roman" w:cs="Times New Roman"/>
          <w:sz w:val="28"/>
          <w:szCs w:val="28"/>
        </w:rPr>
        <w:t xml:space="preserve">выраженности речевые нарушения. Длительность таких занятий составляет </w:t>
      </w:r>
      <w:r w:rsidRPr="00172DCE">
        <w:rPr>
          <w:rFonts w:ascii="Times New Roman" w:hAnsi="Times New Roman" w:cs="Times New Roman"/>
          <w:sz w:val="28"/>
          <w:szCs w:val="28"/>
        </w:rPr>
        <w:t>20 минут.</w:t>
      </w:r>
    </w:p>
    <w:p w:rsidR="00EA5131" w:rsidRDefault="00EA5131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131" w:rsidRDefault="00EA5131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EA5131" w:rsidRPr="00EA5131" w:rsidRDefault="00EA5131" w:rsidP="00EA5131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A5131">
        <w:rPr>
          <w:rFonts w:ascii="Times New Roman" w:eastAsia="Times New Roman" w:hAnsi="Times New Roman" w:cs="Times New Roman"/>
          <w:bCs/>
          <w:color w:val="000000"/>
          <w:sz w:val="28"/>
        </w:rPr>
        <w:t>Основные задачи коррекционного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EA5131" w:rsidRPr="00EA5131" w:rsidRDefault="00EA5131" w:rsidP="00EA513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Pr="00EA5131">
        <w:rPr>
          <w:rFonts w:ascii="Times New Roman" w:eastAsia="Times New Roman" w:hAnsi="Times New Roman" w:cs="Times New Roman"/>
          <w:color w:val="000000"/>
          <w:sz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343E7D" w:rsidRDefault="00343E7D" w:rsidP="00343E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EA5131" w:rsidRPr="00EA5131" w:rsidRDefault="00343E7D" w:rsidP="00343E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Уточнение, расширение и обогащение лексического запаса старших дошкольников с речевыми нарушениями.</w:t>
      </w:r>
    </w:p>
    <w:p w:rsidR="00EA5131" w:rsidRPr="00EA5131" w:rsidRDefault="00343E7D" w:rsidP="00343E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Формирование грамматического строя речи.</w:t>
      </w:r>
    </w:p>
    <w:p w:rsidR="00EA5131" w:rsidRPr="00EA5131" w:rsidRDefault="00343E7D" w:rsidP="00343E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Развитие связной речи старших дошкольников.</w:t>
      </w:r>
    </w:p>
    <w:p w:rsidR="00EA5131" w:rsidRPr="00EA5131" w:rsidRDefault="00343E7D" w:rsidP="00343E7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- 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 xml:space="preserve">Развитие </w:t>
      </w:r>
      <w:proofErr w:type="spellStart"/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коммуникативности</w:t>
      </w:r>
      <w:proofErr w:type="spellEnd"/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, успешности в общении.</w:t>
      </w:r>
    </w:p>
    <w:p w:rsidR="00EA5131" w:rsidRPr="00EA5131" w:rsidRDefault="00343E7D" w:rsidP="00343E7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 xml:space="preserve">Настоящая программа позволит наиболее рационально организовать работу группы </w:t>
      </w:r>
      <w:r>
        <w:rPr>
          <w:rFonts w:ascii="Times New Roman" w:eastAsia="Times New Roman" w:hAnsi="Times New Roman" w:cs="Times New Roman"/>
          <w:color w:val="000000"/>
          <w:sz w:val="28"/>
        </w:rPr>
        <w:t>комбинированной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направленности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>, обеспечить единство требований в формировании полноценной речевой деятельности, созда</w:t>
      </w:r>
      <w:r>
        <w:rPr>
          <w:rFonts w:ascii="Times New Roman" w:eastAsia="Times New Roman" w:hAnsi="Times New Roman" w:cs="Times New Roman"/>
          <w:color w:val="000000"/>
          <w:sz w:val="28"/>
        </w:rPr>
        <w:t>ст</w:t>
      </w:r>
      <w:r w:rsidR="00EA5131" w:rsidRPr="00EA5131">
        <w:rPr>
          <w:rFonts w:ascii="Times New Roman" w:eastAsia="Times New Roman" w:hAnsi="Times New Roman" w:cs="Times New Roman"/>
          <w:color w:val="000000"/>
          <w:sz w:val="28"/>
        </w:rPr>
        <w:t xml:space="preserve"> предпосылки для дальнейшего обучения.</w:t>
      </w:r>
    </w:p>
    <w:p w:rsidR="00EA5131" w:rsidRDefault="00EA5131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131" w:rsidRPr="00EA5131" w:rsidRDefault="00EA5131" w:rsidP="00172DCE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A5131" w:rsidRPr="00EA5131" w:rsidSect="00C6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F0B"/>
    <w:multiLevelType w:val="multilevel"/>
    <w:tmpl w:val="6C9C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018F"/>
    <w:multiLevelType w:val="hybridMultilevel"/>
    <w:tmpl w:val="0DF26E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48E7"/>
    <w:rsid w:val="00074ECA"/>
    <w:rsid w:val="000A7427"/>
    <w:rsid w:val="00172DCE"/>
    <w:rsid w:val="00343E7D"/>
    <w:rsid w:val="00351127"/>
    <w:rsid w:val="003569FE"/>
    <w:rsid w:val="004124DC"/>
    <w:rsid w:val="004D2B38"/>
    <w:rsid w:val="005648E7"/>
    <w:rsid w:val="00A7408A"/>
    <w:rsid w:val="00C04E0F"/>
    <w:rsid w:val="00C41FF5"/>
    <w:rsid w:val="00C44E9C"/>
    <w:rsid w:val="00C65193"/>
    <w:rsid w:val="00CB1204"/>
    <w:rsid w:val="00D12B45"/>
    <w:rsid w:val="00E20541"/>
    <w:rsid w:val="00E33512"/>
    <w:rsid w:val="00E51DBF"/>
    <w:rsid w:val="00EA5131"/>
    <w:rsid w:val="00F13410"/>
    <w:rsid w:val="00F724C6"/>
    <w:rsid w:val="00FB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</w:style>
  <w:style w:type="paragraph" w:styleId="3">
    <w:name w:val="heading 3"/>
    <w:basedOn w:val="a"/>
    <w:link w:val="30"/>
    <w:uiPriority w:val="9"/>
    <w:qFormat/>
    <w:rsid w:val="00EA5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51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a0"/>
    <w:rsid w:val="00EA5131"/>
  </w:style>
  <w:style w:type="paragraph" w:customStyle="1" w:styleId="c0">
    <w:name w:val="c0"/>
    <w:basedOn w:val="a"/>
    <w:rsid w:val="00E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Илюшка</cp:lastModifiedBy>
  <cp:revision>15</cp:revision>
  <cp:lastPrinted>2016-09-01T16:34:00Z</cp:lastPrinted>
  <dcterms:created xsi:type="dcterms:W3CDTF">2016-09-01T15:18:00Z</dcterms:created>
  <dcterms:modified xsi:type="dcterms:W3CDTF">2019-10-20T10:13:00Z</dcterms:modified>
</cp:coreProperties>
</file>