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5E" w:rsidRDefault="00281D5E" w:rsidP="00281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281D5E" w:rsidRPr="00281D5E" w:rsidRDefault="00281D5E" w:rsidP="001A4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 программе воспитателей группы детей</w:t>
      </w:r>
      <w:r w:rsidR="00D23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D3D" w:rsidRPr="001A4D3D">
        <w:rPr>
          <w:rFonts w:ascii="Times New Roman" w:hAnsi="Times New Roman" w:cs="Times New Roman"/>
          <w:b/>
          <w:sz w:val="28"/>
          <w:szCs w:val="28"/>
        </w:rPr>
        <w:t>четвёртого</w:t>
      </w:r>
      <w:r w:rsidR="002D61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 жизни</w:t>
      </w:r>
    </w:p>
    <w:p w:rsidR="00233451" w:rsidRDefault="00281D5E" w:rsidP="00281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2D6188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</w:t>
      </w:r>
      <w:r w:rsidR="002D61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«Детский сад комбинированного вида №9»</w:t>
      </w:r>
    </w:p>
    <w:p w:rsidR="00281D5E" w:rsidRDefault="00233451" w:rsidP="00281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Алексеевского городского округа</w:t>
      </w:r>
      <w:r w:rsidR="00281D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1D5E" w:rsidRDefault="00281D5E" w:rsidP="00281D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D5E" w:rsidRPr="001D0681" w:rsidRDefault="00281D5E" w:rsidP="001D0681">
      <w:pPr>
        <w:shd w:val="clear" w:color="auto" w:fill="FFFFFF" w:themeFill="background1"/>
        <w:spacing w:line="240" w:lineRule="auto"/>
        <w:ind w:firstLine="783"/>
        <w:jc w:val="both"/>
        <w:rPr>
          <w:rFonts w:ascii="Times New Roman" w:hAnsi="Times New Roman" w:cs="Times New Roman"/>
          <w:sz w:val="28"/>
          <w:szCs w:val="28"/>
        </w:rPr>
      </w:pPr>
      <w:r w:rsidRPr="00281D5E">
        <w:rPr>
          <w:rFonts w:ascii="Times New Roman" w:hAnsi="Times New Roman" w:cs="Times New Roman"/>
          <w:sz w:val="28"/>
          <w:szCs w:val="28"/>
        </w:rPr>
        <w:t xml:space="preserve">Рабочая программа группы детей </w:t>
      </w:r>
      <w:r w:rsidR="001A4D3D" w:rsidRPr="001A4D3D">
        <w:rPr>
          <w:rFonts w:ascii="Times New Roman" w:hAnsi="Times New Roman" w:cs="Times New Roman"/>
          <w:sz w:val="28"/>
          <w:szCs w:val="28"/>
        </w:rPr>
        <w:t>четвёртого</w:t>
      </w:r>
      <w:r w:rsidR="00233451">
        <w:rPr>
          <w:rFonts w:ascii="Times New Roman" w:hAnsi="Times New Roman" w:cs="Times New Roman"/>
          <w:sz w:val="28"/>
          <w:szCs w:val="28"/>
        </w:rPr>
        <w:t xml:space="preserve"> </w:t>
      </w:r>
      <w:r w:rsidRPr="00281D5E">
        <w:rPr>
          <w:rFonts w:ascii="Times New Roman" w:hAnsi="Times New Roman" w:cs="Times New Roman"/>
          <w:sz w:val="28"/>
          <w:szCs w:val="28"/>
        </w:rPr>
        <w:t xml:space="preserve">года жизни (далее – </w:t>
      </w:r>
      <w:r w:rsidRPr="001D0681">
        <w:rPr>
          <w:rFonts w:ascii="Times New Roman" w:hAnsi="Times New Roman" w:cs="Times New Roman"/>
          <w:sz w:val="28"/>
          <w:szCs w:val="28"/>
        </w:rPr>
        <w:t>Программа) – нормативный документ, определяющий объем, порядок, содержание изучения образова</w:t>
      </w:r>
      <w:r w:rsidR="00233451" w:rsidRPr="001D0681">
        <w:rPr>
          <w:rFonts w:ascii="Times New Roman" w:hAnsi="Times New Roman" w:cs="Times New Roman"/>
          <w:sz w:val="28"/>
          <w:szCs w:val="28"/>
        </w:rPr>
        <w:t>тельных областей детьми четвертого года жизни (младшая группа)</w:t>
      </w:r>
      <w:r w:rsidRPr="001D06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6C63" w:rsidRPr="000E29FC" w:rsidRDefault="00233451" w:rsidP="005C6C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0681">
        <w:rPr>
          <w:sz w:val="28"/>
          <w:szCs w:val="28"/>
        </w:rPr>
        <w:tab/>
      </w:r>
      <w:r w:rsidR="00281D5E" w:rsidRPr="001D0681">
        <w:rPr>
          <w:sz w:val="28"/>
          <w:szCs w:val="28"/>
        </w:rPr>
        <w:t>Программа разработана педагогами группы в соответствии с</w:t>
      </w:r>
      <w:r w:rsidR="005C6C63" w:rsidRPr="005C6C63">
        <w:rPr>
          <w:sz w:val="28"/>
          <w:szCs w:val="28"/>
        </w:rPr>
        <w:t xml:space="preserve"> </w:t>
      </w:r>
      <w:r w:rsidR="005C6C63" w:rsidRPr="000E29FC">
        <w:rPr>
          <w:sz w:val="28"/>
          <w:szCs w:val="28"/>
        </w:rPr>
        <w:t>нормативно-правовыми документами, регламентирующими деятельность ДОО:</w:t>
      </w:r>
    </w:p>
    <w:p w:rsidR="005C6C63" w:rsidRPr="000E29FC" w:rsidRDefault="005C6C63" w:rsidP="005C6C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0E29FC">
        <w:rPr>
          <w:sz w:val="28"/>
          <w:szCs w:val="28"/>
        </w:rPr>
        <w:t>Законом «Об образовании в Российской Федерации», № 273 от 29.12.2012г</w:t>
      </w:r>
    </w:p>
    <w:p w:rsidR="005C6C63" w:rsidRPr="000E29FC" w:rsidRDefault="005C6C63" w:rsidP="005C6C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0E29FC">
        <w:rPr>
          <w:sz w:val="28"/>
          <w:szCs w:val="28"/>
        </w:rPr>
        <w:t>Конституцией Российской Федерации ст. 43, 72;</w:t>
      </w:r>
    </w:p>
    <w:p w:rsidR="005C6C63" w:rsidRPr="000E29FC" w:rsidRDefault="005C6C63" w:rsidP="005C6C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0E29FC">
        <w:rPr>
          <w:sz w:val="28"/>
          <w:szCs w:val="28"/>
        </w:rPr>
        <w:t>Письмом Минобразования от 02.06.1998г № 89/34-16 «О реализации права ДОО на выбор программ и педагогических технологий»;</w:t>
      </w:r>
    </w:p>
    <w:p w:rsidR="005C6C63" w:rsidRPr="000E29FC" w:rsidRDefault="005C6C63" w:rsidP="005C6C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СанПиНом</w:t>
      </w:r>
      <w:proofErr w:type="spellEnd"/>
      <w:r>
        <w:rPr>
          <w:sz w:val="28"/>
          <w:szCs w:val="28"/>
        </w:rPr>
        <w:t xml:space="preserve"> 2.4.1.3049-13 "</w:t>
      </w:r>
      <w:r w:rsidRPr="000E29FC"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организаций" (от 15. 05. 2013 г. № 26);</w:t>
      </w:r>
    </w:p>
    <w:p w:rsidR="005C6C63" w:rsidRPr="000E29FC" w:rsidRDefault="005C6C63" w:rsidP="005C6C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29FC">
        <w:rPr>
          <w:sz w:val="28"/>
          <w:szCs w:val="28"/>
        </w:rPr>
        <w:t> -     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Федерации). </w:t>
      </w:r>
    </w:p>
    <w:p w:rsidR="00AE0294" w:rsidRDefault="005C6C63" w:rsidP="001D068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33451" w:rsidRPr="001D0681">
        <w:rPr>
          <w:rFonts w:ascii="Times New Roman" w:hAnsi="Times New Roman" w:cs="Times New Roman"/>
          <w:sz w:val="28"/>
          <w:szCs w:val="28"/>
        </w:rPr>
        <w:t xml:space="preserve">Программой развития </w:t>
      </w:r>
      <w:r w:rsidR="00281D5E" w:rsidRPr="001D0681">
        <w:rPr>
          <w:rFonts w:ascii="Times New Roman" w:hAnsi="Times New Roman" w:cs="Times New Roman"/>
          <w:sz w:val="28"/>
          <w:szCs w:val="28"/>
        </w:rPr>
        <w:t>и основной образовательной программой</w:t>
      </w:r>
      <w:r w:rsidR="00233451" w:rsidRPr="001D0681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«Детский сад комбинированного вида №9» Алексеевского городского округа</w:t>
      </w:r>
      <w:r w:rsidR="00281D5E" w:rsidRPr="001D0681">
        <w:rPr>
          <w:rFonts w:ascii="Times New Roman" w:hAnsi="Times New Roman" w:cs="Times New Roman"/>
          <w:sz w:val="28"/>
          <w:szCs w:val="28"/>
        </w:rPr>
        <w:t xml:space="preserve">. </w:t>
      </w:r>
      <w:r w:rsidR="00233451" w:rsidRPr="001D0681">
        <w:rPr>
          <w:rFonts w:ascii="Times New Roman" w:hAnsi="Times New Roman" w:cs="Times New Roman"/>
          <w:sz w:val="28"/>
          <w:szCs w:val="28"/>
        </w:rPr>
        <w:tab/>
      </w:r>
    </w:p>
    <w:p w:rsidR="00281D5E" w:rsidRPr="001D0681" w:rsidRDefault="00AE0294" w:rsidP="001D068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1D5E" w:rsidRPr="001D0681">
        <w:rPr>
          <w:rFonts w:ascii="Times New Roman" w:hAnsi="Times New Roman" w:cs="Times New Roman"/>
          <w:sz w:val="28"/>
          <w:szCs w:val="28"/>
        </w:rPr>
        <w:t>Рабочая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Программа строится на принципе личностно-ориентированного взаимодей</w:t>
      </w:r>
      <w:r w:rsidR="001A4D3D" w:rsidRPr="001D0681">
        <w:rPr>
          <w:rFonts w:ascii="Times New Roman" w:hAnsi="Times New Roman" w:cs="Times New Roman"/>
          <w:sz w:val="28"/>
          <w:szCs w:val="28"/>
        </w:rPr>
        <w:t xml:space="preserve">ствия взрослого с детьми младшей </w:t>
      </w:r>
      <w:r w:rsidR="00281D5E" w:rsidRPr="001D0681">
        <w:rPr>
          <w:rFonts w:ascii="Times New Roman" w:hAnsi="Times New Roman" w:cs="Times New Roman"/>
          <w:sz w:val="28"/>
          <w:szCs w:val="28"/>
        </w:rPr>
        <w:t xml:space="preserve"> группы и обеспечивает познавательное, речевое, художественно-эстетическое развитие детей в возрасте </w:t>
      </w:r>
      <w:r w:rsidR="00233451" w:rsidRPr="001D0681">
        <w:rPr>
          <w:rFonts w:ascii="Times New Roman" w:hAnsi="Times New Roman" w:cs="Times New Roman"/>
          <w:sz w:val="28"/>
          <w:szCs w:val="28"/>
        </w:rPr>
        <w:t xml:space="preserve">от 3-ех до 4-ех лет </w:t>
      </w:r>
      <w:r w:rsidR="00281D5E" w:rsidRPr="001D0681">
        <w:rPr>
          <w:rFonts w:ascii="Times New Roman" w:hAnsi="Times New Roman" w:cs="Times New Roman"/>
          <w:sz w:val="28"/>
          <w:szCs w:val="28"/>
        </w:rPr>
        <w:t xml:space="preserve">с учетом их возрастных и индивидуальных особенностей. </w:t>
      </w:r>
    </w:p>
    <w:p w:rsidR="00281D5E" w:rsidRPr="001D0681" w:rsidRDefault="00281D5E" w:rsidP="00AE0294">
      <w:pPr>
        <w:shd w:val="clear" w:color="auto" w:fill="FFFFFF" w:themeFill="background1"/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681">
        <w:rPr>
          <w:rFonts w:ascii="Times New Roman" w:hAnsi="Times New Roman" w:cs="Times New Roman"/>
          <w:sz w:val="28"/>
          <w:szCs w:val="28"/>
        </w:rPr>
        <w:t>Организация образовательной работы предполагает воспитание и обучение на специальных</w:t>
      </w:r>
      <w:r w:rsidR="00233451" w:rsidRPr="001D0681">
        <w:rPr>
          <w:rFonts w:ascii="Times New Roman" w:hAnsi="Times New Roman" w:cs="Times New Roman"/>
          <w:sz w:val="28"/>
          <w:szCs w:val="28"/>
        </w:rPr>
        <w:t xml:space="preserve"> занятиях, в режимные моменты, </w:t>
      </w:r>
      <w:r w:rsidRPr="001D0681">
        <w:rPr>
          <w:rFonts w:ascii="Times New Roman" w:hAnsi="Times New Roman" w:cs="Times New Roman"/>
          <w:sz w:val="28"/>
          <w:szCs w:val="28"/>
        </w:rPr>
        <w:t>в</w:t>
      </w:r>
      <w:r w:rsidR="00233451" w:rsidRPr="001D0681">
        <w:rPr>
          <w:rFonts w:ascii="Times New Roman" w:hAnsi="Times New Roman" w:cs="Times New Roman"/>
          <w:sz w:val="28"/>
          <w:szCs w:val="28"/>
        </w:rPr>
        <w:t>о время</w:t>
      </w:r>
      <w:r w:rsidRPr="001D0681">
        <w:rPr>
          <w:rFonts w:ascii="Times New Roman" w:hAnsi="Times New Roman" w:cs="Times New Roman"/>
          <w:sz w:val="28"/>
          <w:szCs w:val="28"/>
        </w:rPr>
        <w:t xml:space="preserve">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 </w:t>
      </w:r>
    </w:p>
    <w:p w:rsidR="00281D5E" w:rsidRPr="001D0681" w:rsidRDefault="00281D5E" w:rsidP="001D0681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681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ориентирована на охрану и укрепление физического и психического здоровья детей их эмоционального благополучия, обеспечение равных возможностей для полноценного развития каждого ребёнка. </w:t>
      </w:r>
    </w:p>
    <w:p w:rsidR="003E05E3" w:rsidRDefault="00281D5E" w:rsidP="003E05E3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 w:rsidRPr="001D0681">
        <w:rPr>
          <w:b/>
          <w:bCs/>
          <w:i/>
          <w:sz w:val="28"/>
          <w:szCs w:val="28"/>
        </w:rPr>
        <w:t>Цель программы</w:t>
      </w:r>
      <w:r w:rsidR="00233451" w:rsidRPr="001D0681">
        <w:rPr>
          <w:b/>
          <w:bCs/>
          <w:i/>
          <w:sz w:val="28"/>
          <w:szCs w:val="28"/>
        </w:rPr>
        <w:t xml:space="preserve"> </w:t>
      </w:r>
      <w:r w:rsidRPr="001D0681">
        <w:rPr>
          <w:sz w:val="28"/>
          <w:szCs w:val="28"/>
        </w:rPr>
        <w:t>-</w:t>
      </w:r>
      <w:r w:rsidR="00233451" w:rsidRPr="001D0681">
        <w:rPr>
          <w:sz w:val="28"/>
          <w:szCs w:val="28"/>
        </w:rPr>
        <w:t xml:space="preserve"> </w:t>
      </w:r>
      <w:r w:rsidRPr="001D0681">
        <w:rPr>
          <w:sz w:val="28"/>
          <w:szCs w:val="28"/>
        </w:rPr>
        <w:t>создание каждому ребенку в детском саду возможности для</w:t>
      </w:r>
      <w:r w:rsidR="003E05E3">
        <w:rPr>
          <w:sz w:val="28"/>
          <w:szCs w:val="28"/>
        </w:rPr>
        <w:t xml:space="preserve"> </w:t>
      </w:r>
      <w:r w:rsidRPr="001D0681">
        <w:rPr>
          <w:sz w:val="28"/>
          <w:szCs w:val="28"/>
        </w:rPr>
        <w:t xml:space="preserve">развития способностей, условий для широкого взаимодействия с миром, активного </w:t>
      </w:r>
      <w:proofErr w:type="spellStart"/>
      <w:r w:rsidRPr="001D0681">
        <w:rPr>
          <w:sz w:val="28"/>
          <w:szCs w:val="28"/>
        </w:rPr>
        <w:t>практикования</w:t>
      </w:r>
      <w:proofErr w:type="spellEnd"/>
      <w:r w:rsidRPr="001D0681">
        <w:rPr>
          <w:sz w:val="28"/>
          <w:szCs w:val="28"/>
        </w:rPr>
        <w:t xml:space="preserve"> в разных видах деятельности, творческой самореализации;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</w:t>
      </w:r>
      <w:r w:rsidR="003E05E3" w:rsidRPr="003E05E3">
        <w:rPr>
          <w:rStyle w:val="c1"/>
          <w:color w:val="000000"/>
          <w:sz w:val="28"/>
          <w:szCs w:val="28"/>
        </w:rPr>
        <w:t xml:space="preserve"> </w:t>
      </w:r>
      <w:r w:rsidR="003E05E3">
        <w:rPr>
          <w:rStyle w:val="c1"/>
          <w:color w:val="000000"/>
          <w:sz w:val="28"/>
          <w:szCs w:val="28"/>
        </w:rPr>
        <w:t>в соответствии с возрастными и индивидуальными особенностями, обеспечение безопасности жизнедеятельности детей младшего дошкольного возраста.</w:t>
      </w:r>
    </w:p>
    <w:p w:rsidR="00AE0294" w:rsidRPr="00AE0294" w:rsidRDefault="00AE0294" w:rsidP="00AE0294">
      <w:pPr>
        <w:pStyle w:val="c4"/>
        <w:shd w:val="clear" w:color="auto" w:fill="FFFFFF"/>
        <w:spacing w:before="240" w:beforeAutospacing="0" w:after="0" w:afterAutospacing="0"/>
        <w:ind w:firstLine="710"/>
        <w:jc w:val="both"/>
        <w:rPr>
          <w:sz w:val="28"/>
          <w:szCs w:val="28"/>
        </w:rPr>
      </w:pPr>
      <w:r w:rsidRPr="00AE0294">
        <w:rPr>
          <w:sz w:val="28"/>
          <w:szCs w:val="28"/>
        </w:rPr>
        <w:t xml:space="preserve">Задачи реализации Программы. </w:t>
      </w:r>
    </w:p>
    <w:p w:rsidR="00AE0294" w:rsidRPr="00AE0294" w:rsidRDefault="00AE0294" w:rsidP="00AE0294">
      <w:pPr>
        <w:pStyle w:val="c4"/>
        <w:shd w:val="clear" w:color="auto" w:fill="FFFFFF"/>
        <w:spacing w:before="240" w:beforeAutospacing="0" w:after="0" w:afterAutospacing="0"/>
        <w:ind w:firstLine="710"/>
        <w:jc w:val="both"/>
        <w:rPr>
          <w:sz w:val="28"/>
          <w:szCs w:val="28"/>
        </w:rPr>
      </w:pPr>
      <w:r w:rsidRPr="00AE0294">
        <w:rPr>
          <w:sz w:val="28"/>
          <w:szCs w:val="28"/>
        </w:rPr>
        <w:t xml:space="preserve">1.Забота о здоровье, эмоциональном благополучии и своевременном всестороннем развитии каждого ребенка. </w:t>
      </w:r>
    </w:p>
    <w:p w:rsidR="00AE0294" w:rsidRPr="00AE0294" w:rsidRDefault="00AE0294" w:rsidP="00AE029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AE029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E0294">
        <w:rPr>
          <w:sz w:val="28"/>
          <w:szCs w:val="28"/>
        </w:rPr>
        <w:t xml:space="preserve">Создание в группах атмосферы гуманного и доброжелательного </w:t>
      </w:r>
      <w:r>
        <w:rPr>
          <w:sz w:val="28"/>
          <w:szCs w:val="28"/>
        </w:rPr>
        <w:t>отношения ко всем воспитанникам</w:t>
      </w:r>
      <w:r w:rsidRPr="00AE0294">
        <w:rPr>
          <w:sz w:val="28"/>
          <w:szCs w:val="28"/>
        </w:rPr>
        <w:t xml:space="preserve">. </w:t>
      </w:r>
    </w:p>
    <w:p w:rsidR="00AE0294" w:rsidRPr="00AE0294" w:rsidRDefault="00AE0294" w:rsidP="00AE029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AE029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E0294">
        <w:rPr>
          <w:sz w:val="28"/>
          <w:szCs w:val="28"/>
        </w:rPr>
        <w:t xml:space="preserve"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 </w:t>
      </w:r>
    </w:p>
    <w:p w:rsidR="00AE0294" w:rsidRPr="00AE0294" w:rsidRDefault="00AE0294" w:rsidP="00AE029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AE0294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AE0294">
        <w:rPr>
          <w:sz w:val="28"/>
          <w:szCs w:val="28"/>
        </w:rPr>
        <w:t xml:space="preserve">Творческая организация воспитательно-образовательного процесса. </w:t>
      </w:r>
    </w:p>
    <w:p w:rsidR="00AE0294" w:rsidRPr="00AE0294" w:rsidRDefault="00AE0294" w:rsidP="00AE029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AE0294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AE0294">
        <w:rPr>
          <w:sz w:val="28"/>
          <w:szCs w:val="28"/>
        </w:rPr>
        <w:t xml:space="preserve"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ребенка. </w:t>
      </w:r>
    </w:p>
    <w:p w:rsidR="00AE0294" w:rsidRPr="00AE0294" w:rsidRDefault="00AE0294" w:rsidP="00AE029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AE0294">
        <w:rPr>
          <w:sz w:val="28"/>
          <w:szCs w:val="28"/>
        </w:rPr>
        <w:t xml:space="preserve">6. Уважительное отношение к результатам детского творчества. </w:t>
      </w:r>
    </w:p>
    <w:p w:rsidR="00AE0294" w:rsidRPr="00AE0294" w:rsidRDefault="00AE0294" w:rsidP="00AE029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AE0294">
        <w:rPr>
          <w:sz w:val="28"/>
          <w:szCs w:val="28"/>
        </w:rPr>
        <w:t xml:space="preserve">7. Единство подходов к воспитанию детей в условиях ДОУ и семьи. </w:t>
      </w:r>
    </w:p>
    <w:p w:rsidR="00AE0294" w:rsidRPr="00AE0294" w:rsidRDefault="00AE0294" w:rsidP="00AE0294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 w:rsidRPr="00AE0294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AE0294">
        <w:rPr>
          <w:sz w:val="28"/>
          <w:szCs w:val="28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возраста. обеспечивающей отсутствие давления предметного обучения.</w:t>
      </w:r>
    </w:p>
    <w:p w:rsidR="00AE0294" w:rsidRPr="00AE0294" w:rsidRDefault="00AE0294" w:rsidP="00AE0294">
      <w:pPr>
        <w:pStyle w:val="c4"/>
        <w:shd w:val="clear" w:color="auto" w:fill="FFFFFF"/>
        <w:spacing w:before="24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AE0294">
        <w:rPr>
          <w:sz w:val="28"/>
          <w:szCs w:val="28"/>
        </w:rPr>
        <w:t>Рабочая программа состоит из 3-х разделов: целевого, содержательного и организационного, в каждом из которых учтены обязательная часть и часть, формируемая участниками образовательных отношений.</w:t>
      </w:r>
    </w:p>
    <w:p w:rsidR="003E05E3" w:rsidRDefault="005E6C87" w:rsidP="00AE0294">
      <w:p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0294">
        <w:rPr>
          <w:rFonts w:ascii="Times New Roman" w:hAnsi="Times New Roman"/>
          <w:sz w:val="28"/>
          <w:szCs w:val="28"/>
        </w:rPr>
        <w:t>Содержание Программы охватывает следующие</w:t>
      </w:r>
      <w:r w:rsidRPr="001D0681">
        <w:rPr>
          <w:rFonts w:ascii="Times New Roman" w:hAnsi="Times New Roman"/>
          <w:sz w:val="28"/>
          <w:szCs w:val="28"/>
        </w:rPr>
        <w:t xml:space="preserve"> направления развития иобразования детей (далее - образовательные области):</w:t>
      </w:r>
      <w:r w:rsidR="003E05E3">
        <w:rPr>
          <w:rFonts w:ascii="Times New Roman" w:hAnsi="Times New Roman"/>
          <w:sz w:val="28"/>
          <w:szCs w:val="28"/>
        </w:rPr>
        <w:t xml:space="preserve"> </w:t>
      </w:r>
      <w:r w:rsidRPr="001D0681">
        <w:rPr>
          <w:rFonts w:ascii="Times New Roman" w:hAnsi="Times New Roman"/>
          <w:sz w:val="28"/>
          <w:szCs w:val="28"/>
        </w:rPr>
        <w:t>социально - коммуникативное развитие;</w:t>
      </w:r>
      <w:r w:rsidRPr="001D0681">
        <w:rPr>
          <w:rFonts w:ascii="Times New Roman" w:hAnsi="Times New Roman"/>
          <w:sz w:val="28"/>
          <w:szCs w:val="28"/>
        </w:rPr>
        <w:tab/>
        <w:t>познавательное развитие;</w:t>
      </w:r>
      <w:r w:rsidR="003E05E3">
        <w:rPr>
          <w:rFonts w:ascii="Times New Roman" w:hAnsi="Times New Roman"/>
          <w:sz w:val="28"/>
          <w:szCs w:val="28"/>
        </w:rPr>
        <w:t xml:space="preserve"> </w:t>
      </w:r>
      <w:r w:rsidRPr="001D0681">
        <w:rPr>
          <w:rFonts w:ascii="Times New Roman" w:hAnsi="Times New Roman"/>
          <w:sz w:val="28"/>
          <w:szCs w:val="28"/>
        </w:rPr>
        <w:t>речевое развитие;</w:t>
      </w:r>
      <w:r w:rsidR="003E05E3">
        <w:rPr>
          <w:rFonts w:ascii="Times New Roman" w:hAnsi="Times New Roman"/>
          <w:sz w:val="28"/>
          <w:szCs w:val="28"/>
        </w:rPr>
        <w:t xml:space="preserve"> </w:t>
      </w:r>
      <w:r w:rsidRPr="001D0681">
        <w:rPr>
          <w:rFonts w:ascii="Times New Roman" w:hAnsi="Times New Roman"/>
          <w:sz w:val="28"/>
          <w:szCs w:val="28"/>
        </w:rPr>
        <w:t xml:space="preserve">художественно – эстетическое и физическое развитие, </w:t>
      </w:r>
      <w:r w:rsidRPr="001D0681">
        <w:rPr>
          <w:rFonts w:ascii="Times New Roman" w:hAnsi="Times New Roman" w:cs="Times New Roman"/>
          <w:sz w:val="28"/>
          <w:szCs w:val="28"/>
        </w:rPr>
        <w:t xml:space="preserve">с учётом программных требований образовательной программы дошкольного образования «Детство» под редакцией Т. И. Бабаевой, А. Г. Гогоберидзе (содержательный раздел) </w:t>
      </w:r>
      <w:r w:rsidR="00281D5E" w:rsidRPr="001D0681">
        <w:rPr>
          <w:rFonts w:ascii="Times New Roman" w:hAnsi="Times New Roman"/>
          <w:sz w:val="28"/>
          <w:szCs w:val="28"/>
        </w:rPr>
        <w:t>и парциальных программ</w:t>
      </w:r>
      <w:r w:rsidRPr="001D0681">
        <w:rPr>
          <w:rFonts w:ascii="Times New Roman" w:hAnsi="Times New Roman"/>
          <w:sz w:val="28"/>
          <w:szCs w:val="28"/>
        </w:rPr>
        <w:t xml:space="preserve"> (часть программы, формируемая участниками образовательного процесса)</w:t>
      </w:r>
      <w:r w:rsidR="00281D5E" w:rsidRPr="001D0681">
        <w:rPr>
          <w:rFonts w:ascii="Times New Roman" w:hAnsi="Times New Roman"/>
          <w:sz w:val="28"/>
          <w:szCs w:val="28"/>
        </w:rPr>
        <w:t xml:space="preserve">: </w:t>
      </w:r>
    </w:p>
    <w:p w:rsidR="003E05E3" w:rsidRDefault="003E05E3" w:rsidP="001D06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23F22">
        <w:rPr>
          <w:rFonts w:ascii="Times New Roman" w:hAnsi="Times New Roman"/>
          <w:sz w:val="28"/>
          <w:szCs w:val="28"/>
        </w:rPr>
        <w:t>П</w:t>
      </w:r>
      <w:r w:rsidR="00281D5E" w:rsidRPr="001D0681">
        <w:rPr>
          <w:rFonts w:ascii="Times New Roman" w:hAnsi="Times New Roman"/>
          <w:sz w:val="28"/>
          <w:szCs w:val="28"/>
        </w:rPr>
        <w:t>рограммы математики для дошкольной подготовки детей 3-</w:t>
      </w:r>
      <w:r w:rsidR="00D23F22">
        <w:rPr>
          <w:rFonts w:ascii="Times New Roman" w:hAnsi="Times New Roman"/>
          <w:sz w:val="28"/>
          <w:szCs w:val="28"/>
        </w:rPr>
        <w:t xml:space="preserve">6 лет «Ступеньки» </w:t>
      </w:r>
      <w:proofErr w:type="spellStart"/>
      <w:r w:rsidR="00D23F22">
        <w:rPr>
          <w:rFonts w:ascii="Times New Roman" w:hAnsi="Times New Roman"/>
          <w:sz w:val="28"/>
          <w:szCs w:val="28"/>
        </w:rPr>
        <w:t>Петерсон</w:t>
      </w:r>
      <w:proofErr w:type="spellEnd"/>
      <w:r w:rsidR="00D23F22">
        <w:rPr>
          <w:rFonts w:ascii="Times New Roman" w:hAnsi="Times New Roman"/>
          <w:sz w:val="28"/>
          <w:szCs w:val="28"/>
        </w:rPr>
        <w:t xml:space="preserve"> Л.Г.</w:t>
      </w:r>
      <w:r w:rsidR="00281D5E" w:rsidRPr="001D0681">
        <w:rPr>
          <w:rFonts w:ascii="Times New Roman" w:hAnsi="Times New Roman"/>
          <w:sz w:val="28"/>
          <w:szCs w:val="28"/>
        </w:rPr>
        <w:t xml:space="preserve"> </w:t>
      </w:r>
    </w:p>
    <w:p w:rsidR="00FF000C" w:rsidRDefault="003E05E3" w:rsidP="001D06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3F22">
        <w:rPr>
          <w:rFonts w:ascii="Times New Roman" w:hAnsi="Times New Roman"/>
          <w:sz w:val="28"/>
          <w:szCs w:val="28"/>
        </w:rPr>
        <w:t>П</w:t>
      </w:r>
      <w:r w:rsidR="00281D5E" w:rsidRPr="001D0681">
        <w:rPr>
          <w:rFonts w:ascii="Times New Roman" w:hAnsi="Times New Roman"/>
          <w:sz w:val="28"/>
          <w:szCs w:val="28"/>
        </w:rPr>
        <w:t xml:space="preserve">рограммы музыкального воспитания детей И. </w:t>
      </w:r>
      <w:proofErr w:type="spellStart"/>
      <w:r w:rsidR="00281D5E" w:rsidRPr="001D0681">
        <w:rPr>
          <w:rFonts w:ascii="Times New Roman" w:hAnsi="Times New Roman"/>
          <w:sz w:val="28"/>
          <w:szCs w:val="28"/>
        </w:rPr>
        <w:t>Каплуновой</w:t>
      </w:r>
      <w:proofErr w:type="spellEnd"/>
      <w:r w:rsidR="00281D5E" w:rsidRPr="001D0681">
        <w:rPr>
          <w:rFonts w:ascii="Times New Roman" w:hAnsi="Times New Roman"/>
          <w:sz w:val="28"/>
          <w:szCs w:val="28"/>
        </w:rPr>
        <w:t xml:space="preserve"> «Ладушки</w:t>
      </w:r>
      <w:r w:rsidR="00D23F22">
        <w:rPr>
          <w:rFonts w:ascii="Times New Roman" w:hAnsi="Times New Roman"/>
          <w:sz w:val="28"/>
          <w:szCs w:val="28"/>
        </w:rPr>
        <w:t>».</w:t>
      </w:r>
    </w:p>
    <w:p w:rsidR="00AE0294" w:rsidRDefault="00AE0294" w:rsidP="00AE029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571862">
        <w:rPr>
          <w:rFonts w:eastAsia="Times New Roman"/>
          <w:bCs/>
          <w:iCs/>
          <w:color w:val="auto"/>
          <w:sz w:val="28"/>
          <w:szCs w:val="28"/>
        </w:rPr>
        <w:t>-</w:t>
      </w:r>
      <w:r>
        <w:rPr>
          <w:rFonts w:eastAsia="Times New Roman"/>
          <w:bCs/>
          <w:iCs/>
          <w:color w:val="FF0000"/>
          <w:sz w:val="28"/>
          <w:szCs w:val="28"/>
        </w:rPr>
        <w:t xml:space="preserve"> </w:t>
      </w:r>
      <w:r w:rsidR="00D23F22">
        <w:rPr>
          <w:rFonts w:eastAsia="Times New Roman"/>
          <w:bCs/>
          <w:iCs/>
          <w:sz w:val="28"/>
          <w:szCs w:val="28"/>
        </w:rPr>
        <w:t>Парциальной программы</w:t>
      </w:r>
      <w:r w:rsidRPr="00571862">
        <w:rPr>
          <w:rFonts w:eastAsia="Times New Roman"/>
          <w:bCs/>
          <w:iCs/>
          <w:sz w:val="28"/>
          <w:szCs w:val="28"/>
        </w:rPr>
        <w:t xml:space="preserve"> </w:t>
      </w:r>
      <w:r w:rsidRPr="00571862">
        <w:rPr>
          <w:sz w:val="28"/>
          <w:szCs w:val="28"/>
        </w:rPr>
        <w:t xml:space="preserve"> познавательного развития дошкольников «Здравствуй, мир Белогорья!»</w:t>
      </w:r>
      <w:r>
        <w:rPr>
          <w:sz w:val="28"/>
          <w:szCs w:val="28"/>
        </w:rPr>
        <w:t xml:space="preserve">, авт. </w:t>
      </w:r>
      <w:r w:rsidRPr="00571862">
        <w:rPr>
          <w:sz w:val="28"/>
          <w:szCs w:val="28"/>
        </w:rPr>
        <w:t xml:space="preserve"> Л.В. Серых, Г.А. </w:t>
      </w:r>
      <w:proofErr w:type="spellStart"/>
      <w:r w:rsidRPr="00571862">
        <w:rPr>
          <w:sz w:val="28"/>
          <w:szCs w:val="28"/>
        </w:rPr>
        <w:t>Махова</w:t>
      </w:r>
      <w:proofErr w:type="spellEnd"/>
      <w:r w:rsidRPr="00571862">
        <w:rPr>
          <w:sz w:val="28"/>
          <w:szCs w:val="28"/>
        </w:rPr>
        <w:t xml:space="preserve">, Е.А. Мережко, Ю.Н. </w:t>
      </w:r>
      <w:proofErr w:type="spellStart"/>
      <w:r w:rsidRPr="00571862">
        <w:rPr>
          <w:sz w:val="28"/>
          <w:szCs w:val="28"/>
        </w:rPr>
        <w:t>Наседкина</w:t>
      </w:r>
      <w:proofErr w:type="spellEnd"/>
      <w:r w:rsidR="00D23F22">
        <w:rPr>
          <w:sz w:val="28"/>
          <w:szCs w:val="28"/>
        </w:rPr>
        <w:t>.</w:t>
      </w:r>
    </w:p>
    <w:p w:rsidR="006B0D42" w:rsidRPr="00717F8A" w:rsidRDefault="00AE0294" w:rsidP="00D23F2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0D42">
        <w:rPr>
          <w:sz w:val="28"/>
          <w:szCs w:val="28"/>
        </w:rPr>
        <w:t xml:space="preserve">- </w:t>
      </w:r>
      <w:r w:rsidR="006B0D42" w:rsidRPr="00717F8A">
        <w:rPr>
          <w:sz w:val="28"/>
          <w:szCs w:val="28"/>
        </w:rPr>
        <w:t>П</w:t>
      </w:r>
      <w:r w:rsidR="00D23F22">
        <w:rPr>
          <w:bCs/>
          <w:sz w:val="28"/>
          <w:szCs w:val="28"/>
          <w:shd w:val="clear" w:color="auto" w:fill="FFFFFF"/>
        </w:rPr>
        <w:t>арциальной</w:t>
      </w:r>
      <w:r w:rsidR="006B0D42" w:rsidRPr="00717F8A">
        <w:rPr>
          <w:sz w:val="28"/>
          <w:szCs w:val="28"/>
          <w:shd w:val="clear" w:color="auto" w:fill="FFFFFF"/>
        </w:rPr>
        <w:t> </w:t>
      </w:r>
      <w:r w:rsidR="00D23F22">
        <w:rPr>
          <w:bCs/>
          <w:sz w:val="28"/>
          <w:szCs w:val="28"/>
          <w:shd w:val="clear" w:color="auto" w:fill="FFFFFF"/>
        </w:rPr>
        <w:t>программы</w:t>
      </w:r>
      <w:r w:rsidR="006B0D42" w:rsidRPr="00717F8A">
        <w:rPr>
          <w:bCs/>
          <w:sz w:val="28"/>
          <w:szCs w:val="28"/>
          <w:shd w:val="clear" w:color="auto" w:fill="FFFFFF"/>
        </w:rPr>
        <w:t xml:space="preserve"> </w:t>
      </w:r>
      <w:r w:rsidR="006B0D42" w:rsidRPr="00717F8A">
        <w:rPr>
          <w:sz w:val="28"/>
          <w:szCs w:val="28"/>
          <w:shd w:val="clear" w:color="auto" w:fill="FFFFFF"/>
        </w:rPr>
        <w:t xml:space="preserve">по </w:t>
      </w:r>
      <w:r w:rsidR="00D23F22">
        <w:rPr>
          <w:sz w:val="28"/>
          <w:szCs w:val="28"/>
          <w:shd w:val="clear" w:color="auto" w:fill="FFFFFF"/>
        </w:rPr>
        <w:t>о</w:t>
      </w:r>
      <w:r w:rsidR="006B0D42" w:rsidRPr="00717F8A">
        <w:rPr>
          <w:sz w:val="28"/>
          <w:szCs w:val="28"/>
          <w:shd w:val="clear" w:color="auto" w:fill="FFFFFF"/>
        </w:rPr>
        <w:t>сновам </w:t>
      </w:r>
      <w:r w:rsidR="006B0D42" w:rsidRPr="00717F8A">
        <w:rPr>
          <w:bCs/>
          <w:sz w:val="28"/>
          <w:szCs w:val="28"/>
          <w:shd w:val="clear" w:color="auto" w:fill="FFFFFF"/>
        </w:rPr>
        <w:t>безопасности</w:t>
      </w:r>
      <w:r w:rsidR="00D23F22">
        <w:rPr>
          <w:bCs/>
          <w:sz w:val="28"/>
          <w:szCs w:val="28"/>
          <w:shd w:val="clear" w:color="auto" w:fill="FFFFFF"/>
        </w:rPr>
        <w:t xml:space="preserve"> </w:t>
      </w:r>
      <w:r w:rsidR="006B0D42" w:rsidRPr="00717F8A">
        <w:rPr>
          <w:sz w:val="28"/>
          <w:szCs w:val="28"/>
          <w:shd w:val="clear" w:color="auto" w:fill="FFFFFF"/>
        </w:rPr>
        <w:t>жизнедеятельности детей</w:t>
      </w:r>
      <w:r w:rsidR="006B0D42" w:rsidRPr="00717F8A">
        <w:rPr>
          <w:sz w:val="28"/>
          <w:szCs w:val="28"/>
        </w:rPr>
        <w:t xml:space="preserve"> «Безопасность» Авдеева Н.</w:t>
      </w:r>
      <w:r w:rsidR="00D23F22">
        <w:rPr>
          <w:sz w:val="28"/>
          <w:szCs w:val="28"/>
        </w:rPr>
        <w:t xml:space="preserve">Н., Князева Н.Л., </w:t>
      </w:r>
      <w:proofErr w:type="spellStart"/>
      <w:r w:rsidR="00D23F22">
        <w:rPr>
          <w:sz w:val="28"/>
          <w:szCs w:val="28"/>
        </w:rPr>
        <w:t>Стеркина</w:t>
      </w:r>
      <w:proofErr w:type="spellEnd"/>
      <w:r w:rsidR="00D23F22">
        <w:rPr>
          <w:sz w:val="28"/>
          <w:szCs w:val="28"/>
        </w:rPr>
        <w:t xml:space="preserve"> Р.Б..</w:t>
      </w:r>
      <w:r w:rsidR="006B0D42" w:rsidRPr="00717F8A">
        <w:rPr>
          <w:sz w:val="28"/>
          <w:szCs w:val="28"/>
        </w:rPr>
        <w:t xml:space="preserve"> </w:t>
      </w:r>
    </w:p>
    <w:p w:rsidR="006B0D42" w:rsidRPr="00717F8A" w:rsidRDefault="006B0D42" w:rsidP="006B0D4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7F8A">
        <w:rPr>
          <w:sz w:val="28"/>
          <w:szCs w:val="28"/>
        </w:rPr>
        <w:tab/>
        <w:t>- П</w:t>
      </w:r>
      <w:r w:rsidR="00D23F22">
        <w:rPr>
          <w:bCs/>
          <w:sz w:val="28"/>
          <w:szCs w:val="28"/>
          <w:shd w:val="clear" w:color="auto" w:fill="FFFFFF"/>
        </w:rPr>
        <w:t>арциальной</w:t>
      </w:r>
      <w:r w:rsidRPr="00717F8A">
        <w:rPr>
          <w:sz w:val="28"/>
          <w:szCs w:val="28"/>
          <w:shd w:val="clear" w:color="auto" w:fill="FFFFFF"/>
        </w:rPr>
        <w:t> </w:t>
      </w:r>
      <w:r w:rsidR="00D23F22">
        <w:rPr>
          <w:bCs/>
          <w:sz w:val="28"/>
          <w:szCs w:val="28"/>
          <w:shd w:val="clear" w:color="auto" w:fill="FFFFFF"/>
        </w:rPr>
        <w:t>программы</w:t>
      </w:r>
      <w:r w:rsidRPr="00717F8A">
        <w:rPr>
          <w:bCs/>
          <w:sz w:val="28"/>
          <w:szCs w:val="28"/>
          <w:shd w:val="clear" w:color="auto" w:fill="FFFFFF"/>
        </w:rPr>
        <w:t xml:space="preserve"> </w:t>
      </w:r>
      <w:r w:rsidRPr="00717F8A">
        <w:rPr>
          <w:sz w:val="28"/>
          <w:szCs w:val="28"/>
          <w:shd w:val="clear" w:color="auto" w:fill="FFFFFF"/>
        </w:rPr>
        <w:t>по формированию </w:t>
      </w:r>
      <w:r w:rsidRPr="00717F8A">
        <w:rPr>
          <w:bCs/>
          <w:sz w:val="28"/>
          <w:szCs w:val="28"/>
          <w:shd w:val="clear" w:color="auto" w:fill="FFFFFF"/>
        </w:rPr>
        <w:t>экологической</w:t>
      </w:r>
      <w:r w:rsidRPr="00717F8A">
        <w:rPr>
          <w:sz w:val="28"/>
          <w:szCs w:val="28"/>
          <w:shd w:val="clear" w:color="auto" w:fill="FFFFFF"/>
        </w:rPr>
        <w:t> культуры у детей дошкольного возраста</w:t>
      </w:r>
      <w:r w:rsidRPr="00717F8A">
        <w:rPr>
          <w:sz w:val="28"/>
          <w:szCs w:val="28"/>
        </w:rPr>
        <w:t xml:space="preserve"> «Добро пожаловать в экологию!» О.А. </w:t>
      </w:r>
      <w:proofErr w:type="spellStart"/>
      <w:r w:rsidRPr="00717F8A">
        <w:rPr>
          <w:sz w:val="28"/>
          <w:szCs w:val="28"/>
        </w:rPr>
        <w:t>Воронкевич</w:t>
      </w:r>
      <w:proofErr w:type="spellEnd"/>
      <w:r w:rsidRPr="00717F8A">
        <w:rPr>
          <w:sz w:val="28"/>
          <w:szCs w:val="28"/>
        </w:rPr>
        <w:t>.</w:t>
      </w:r>
    </w:p>
    <w:p w:rsidR="00AE0294" w:rsidRPr="00AE0294" w:rsidRDefault="00044E5B" w:rsidP="00044E5B">
      <w:pPr>
        <w:pStyle w:val="a4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0294" w:rsidRPr="00AE0294">
        <w:rPr>
          <w:sz w:val="28"/>
          <w:szCs w:val="28"/>
        </w:rPr>
        <w:t xml:space="preserve">В программе описаны и определены: </w:t>
      </w:r>
    </w:p>
    <w:p w:rsidR="00AE0294" w:rsidRPr="009D6090" w:rsidRDefault="00AE0294" w:rsidP="00AE029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090">
        <w:rPr>
          <w:rFonts w:ascii="Times New Roman" w:hAnsi="Times New Roman" w:cs="Times New Roman"/>
          <w:sz w:val="28"/>
          <w:szCs w:val="28"/>
        </w:rPr>
        <w:tab/>
        <w:t xml:space="preserve">1. Особенности игры как особого пространства развития ребенка. </w:t>
      </w:r>
    </w:p>
    <w:p w:rsidR="00AE0294" w:rsidRPr="009D6090" w:rsidRDefault="00AE0294" w:rsidP="00AE029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090">
        <w:rPr>
          <w:rFonts w:ascii="Times New Roman" w:hAnsi="Times New Roman" w:cs="Times New Roman"/>
          <w:sz w:val="28"/>
          <w:szCs w:val="28"/>
        </w:rPr>
        <w:tab/>
        <w:t>2.  Особенности образовательной деятельности разных видов и культурных практик детей.</w:t>
      </w:r>
    </w:p>
    <w:p w:rsidR="00AE0294" w:rsidRPr="009D6090" w:rsidRDefault="00AE0294" w:rsidP="00AE0294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9D6090">
        <w:rPr>
          <w:rFonts w:ascii="Times New Roman" w:hAnsi="Times New Roman" w:cs="Times New Roman"/>
          <w:sz w:val="28"/>
          <w:szCs w:val="28"/>
        </w:rPr>
        <w:tab/>
        <w:t>3. Охарактеризованы особенности взаимодействия педагогического коллектива с семьями воспитанников.</w:t>
      </w:r>
    </w:p>
    <w:p w:rsidR="00AE0294" w:rsidRDefault="00AE0294" w:rsidP="00AE0294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42" w:firstLine="502"/>
        <w:jc w:val="both"/>
        <w:rPr>
          <w:rFonts w:ascii="Times New Roman" w:hAnsi="Times New Roman"/>
          <w:sz w:val="28"/>
          <w:szCs w:val="28"/>
        </w:rPr>
      </w:pPr>
      <w:r w:rsidRPr="009D6090">
        <w:rPr>
          <w:rFonts w:ascii="Times New Roman" w:hAnsi="Times New Roman"/>
          <w:sz w:val="28"/>
          <w:szCs w:val="28"/>
        </w:rPr>
        <w:t>Содержание методических материалов, средств обучения и воспитания; представлен режим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090">
        <w:rPr>
          <w:rFonts w:ascii="Times New Roman" w:hAnsi="Times New Roman"/>
          <w:sz w:val="28"/>
          <w:szCs w:val="28"/>
        </w:rPr>
        <w:t>и режим двигательной активности; раскрыты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E679E1" w:rsidRPr="00717F8A" w:rsidRDefault="00E679E1" w:rsidP="00E679E1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AE0294" w:rsidRDefault="00AE0294" w:rsidP="00AE0294">
      <w:pPr>
        <w:pStyle w:val="Default"/>
        <w:spacing w:line="276" w:lineRule="auto"/>
        <w:ind w:firstLine="708"/>
        <w:jc w:val="both"/>
        <w:rPr>
          <w:rFonts w:eastAsia="Times New Roman"/>
          <w:bCs/>
          <w:iCs/>
          <w:color w:val="FF0000"/>
          <w:sz w:val="28"/>
          <w:szCs w:val="28"/>
        </w:rPr>
      </w:pPr>
    </w:p>
    <w:p w:rsidR="003E05E3" w:rsidRDefault="003E05E3" w:rsidP="001D06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05E3" w:rsidRPr="001D0681" w:rsidRDefault="003E05E3" w:rsidP="001D06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E05E3" w:rsidRPr="001D0681" w:rsidSect="00FF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C84"/>
    <w:multiLevelType w:val="multilevel"/>
    <w:tmpl w:val="5344DA78"/>
    <w:lvl w:ilvl="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1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1D5E"/>
    <w:rsid w:val="00022F8A"/>
    <w:rsid w:val="00044E5B"/>
    <w:rsid w:val="000629E0"/>
    <w:rsid w:val="001A4D3D"/>
    <w:rsid w:val="001D0681"/>
    <w:rsid w:val="00233451"/>
    <w:rsid w:val="00281D5E"/>
    <w:rsid w:val="002D6188"/>
    <w:rsid w:val="003E05E3"/>
    <w:rsid w:val="005C6C63"/>
    <w:rsid w:val="005E6C87"/>
    <w:rsid w:val="006B0D42"/>
    <w:rsid w:val="006C19F4"/>
    <w:rsid w:val="007A63BF"/>
    <w:rsid w:val="00824561"/>
    <w:rsid w:val="009E0CB5"/>
    <w:rsid w:val="00AE0294"/>
    <w:rsid w:val="00B651BF"/>
    <w:rsid w:val="00B70C75"/>
    <w:rsid w:val="00B73749"/>
    <w:rsid w:val="00BA5056"/>
    <w:rsid w:val="00BD3697"/>
    <w:rsid w:val="00CA7136"/>
    <w:rsid w:val="00D23F22"/>
    <w:rsid w:val="00E679E1"/>
    <w:rsid w:val="00F1775C"/>
    <w:rsid w:val="00F51038"/>
    <w:rsid w:val="00FA0142"/>
    <w:rsid w:val="00FF0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D5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5C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E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E05E3"/>
  </w:style>
  <w:style w:type="paragraph" w:customStyle="1" w:styleId="c4">
    <w:name w:val="c4"/>
    <w:basedOn w:val="a"/>
    <w:rsid w:val="003E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029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Илюшка</cp:lastModifiedBy>
  <cp:revision>21</cp:revision>
  <dcterms:created xsi:type="dcterms:W3CDTF">2016-09-01T15:53:00Z</dcterms:created>
  <dcterms:modified xsi:type="dcterms:W3CDTF">2019-10-20T09:28:00Z</dcterms:modified>
</cp:coreProperties>
</file>